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B" w:rsidRPr="006D55C4" w:rsidRDefault="005B5BEB" w:rsidP="00C43525">
      <w:pPr>
        <w:ind w:left="5812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134"/>
      </w:tblGrid>
      <w:tr w:rsidR="005B5BEB" w:rsidRPr="006D55C4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EB" w:rsidRPr="006D55C4" w:rsidRDefault="005B5BEB">
            <w:pPr>
              <w:rPr>
                <w:b/>
                <w:bCs/>
                <w:sz w:val="26"/>
                <w:szCs w:val="26"/>
              </w:rPr>
            </w:pPr>
            <w:r w:rsidRPr="006D55C4"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6D55C4" w:rsidRDefault="005B5BEB">
            <w:pPr>
              <w:jc w:val="center"/>
              <w:rPr>
                <w:b/>
                <w:bCs/>
                <w:sz w:val="26"/>
                <w:szCs w:val="26"/>
              </w:rPr>
            </w:pPr>
            <w:r w:rsidRPr="006D55C4"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5B5BEB" w:rsidRDefault="005B5B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аудиторской проверки</w:t>
      </w:r>
    </w:p>
    <w:p w:rsidR="005B5BEB" w:rsidRDefault="005B5BEB">
      <w:pPr>
        <w:jc w:val="center"/>
        <w:rPr>
          <w:sz w:val="26"/>
          <w:szCs w:val="26"/>
        </w:rPr>
      </w:pPr>
    </w:p>
    <w:p w:rsidR="005B5BEB" w:rsidRPr="006D55C4" w:rsidRDefault="005B5BEB" w:rsidP="0040085C">
      <w:pPr>
        <w:jc w:val="center"/>
        <w:rPr>
          <w:b/>
          <w:bCs/>
          <w:sz w:val="24"/>
          <w:szCs w:val="24"/>
        </w:rPr>
      </w:pPr>
      <w:r w:rsidRPr="006D55C4">
        <w:rPr>
          <w:b/>
          <w:bCs/>
          <w:sz w:val="24"/>
          <w:szCs w:val="24"/>
        </w:rPr>
        <w:t xml:space="preserve">Проверка правильности и обоснованности расчетов по фонду оплаты труда </w:t>
      </w:r>
    </w:p>
    <w:p w:rsidR="005B5BEB" w:rsidRDefault="005B5BEB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5B5BEB" w:rsidRPr="006D55C4" w:rsidRDefault="005B5BEB">
      <w:pPr>
        <w:jc w:val="center"/>
        <w:rPr>
          <w:b/>
          <w:bCs/>
          <w:sz w:val="24"/>
          <w:szCs w:val="24"/>
        </w:rPr>
      </w:pPr>
      <w:r w:rsidRPr="006D55C4">
        <w:rPr>
          <w:b/>
          <w:bCs/>
          <w:sz w:val="24"/>
          <w:szCs w:val="24"/>
        </w:rPr>
        <w:t xml:space="preserve"> 2019 год</w:t>
      </w:r>
    </w:p>
    <w:p w:rsidR="005B5BEB" w:rsidRDefault="005B5BEB">
      <w:pPr>
        <w:pBdr>
          <w:top w:val="single" w:sz="4" w:space="1" w:color="auto"/>
        </w:pBdr>
        <w:spacing w:after="240"/>
        <w:jc w:val="center"/>
      </w:pPr>
      <w:r>
        <w:t>(проверяемый период)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969"/>
        <w:gridCol w:w="1985"/>
      </w:tblGrid>
      <w:tr w:rsidR="005B5BEB" w:rsidRPr="009729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346422" w:rsidRDefault="00945D23" w:rsidP="0033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5B5BEB">
              <w:rPr>
                <w:sz w:val="24"/>
                <w:szCs w:val="24"/>
              </w:rPr>
              <w:t xml:space="preserve">. </w:t>
            </w:r>
            <w:r w:rsidR="00335958">
              <w:rPr>
                <w:sz w:val="24"/>
                <w:szCs w:val="24"/>
              </w:rPr>
              <w:t>Веселый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EB" w:rsidRPr="00346422" w:rsidRDefault="005B5B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BEB" w:rsidRPr="0097295C" w:rsidRDefault="00335958" w:rsidP="00C8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  <w:r w:rsidR="005B5BEB" w:rsidRPr="0097295C">
              <w:rPr>
                <w:sz w:val="24"/>
                <w:szCs w:val="24"/>
              </w:rPr>
              <w:t>20</w:t>
            </w:r>
            <w:r w:rsidR="00A20575">
              <w:rPr>
                <w:sz w:val="24"/>
                <w:szCs w:val="24"/>
              </w:rPr>
              <w:t>20</w:t>
            </w:r>
          </w:p>
        </w:tc>
      </w:tr>
      <w:tr w:rsidR="005B5BEB" w:rsidRPr="00346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>
            <w:pPr>
              <w:jc w:val="center"/>
            </w:pPr>
            <w:r w:rsidRPr="00346422"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>
            <w:pPr>
              <w:jc w:val="center"/>
            </w:pPr>
            <w:r w:rsidRPr="00346422">
              <w:t>(дата)</w:t>
            </w:r>
          </w:p>
        </w:tc>
      </w:tr>
    </w:tbl>
    <w:p w:rsidR="005B5BEB" w:rsidRDefault="005B5BEB" w:rsidP="0040085C">
      <w:pPr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 xml:space="preserve">Во исполнение </w:t>
      </w:r>
      <w:bookmarkStart w:id="0" w:name="_GoBack"/>
      <w:bookmarkEnd w:id="0"/>
      <w:r w:rsidR="006E44E6">
        <w:rPr>
          <w:i/>
          <w:iCs/>
          <w:sz w:val="28"/>
          <w:szCs w:val="28"/>
          <w:u w:val="single"/>
        </w:rPr>
        <w:t>Распоряжения</w:t>
      </w:r>
      <w:r w:rsidRPr="006D55C4">
        <w:rPr>
          <w:i/>
          <w:iCs/>
          <w:sz w:val="28"/>
          <w:szCs w:val="28"/>
          <w:u w:val="single"/>
        </w:rPr>
        <w:t xml:space="preserve"> от </w:t>
      </w:r>
      <w:r w:rsidR="00335958">
        <w:rPr>
          <w:i/>
          <w:iCs/>
          <w:sz w:val="28"/>
          <w:szCs w:val="28"/>
          <w:u w:val="single"/>
        </w:rPr>
        <w:t>26</w:t>
      </w:r>
      <w:r w:rsidRPr="006D55C4">
        <w:rPr>
          <w:i/>
          <w:iCs/>
          <w:sz w:val="28"/>
          <w:szCs w:val="28"/>
          <w:u w:val="single"/>
        </w:rPr>
        <w:t>.</w:t>
      </w:r>
      <w:r w:rsidR="00933DB9">
        <w:rPr>
          <w:i/>
          <w:iCs/>
          <w:sz w:val="28"/>
          <w:szCs w:val="28"/>
          <w:u w:val="single"/>
        </w:rPr>
        <w:t>12</w:t>
      </w:r>
      <w:r w:rsidRPr="006D55C4">
        <w:rPr>
          <w:i/>
          <w:iCs/>
          <w:sz w:val="28"/>
          <w:szCs w:val="28"/>
          <w:u w:val="single"/>
        </w:rPr>
        <w:t>.20</w:t>
      </w:r>
      <w:r w:rsidR="00933DB9">
        <w:rPr>
          <w:i/>
          <w:iCs/>
          <w:sz w:val="28"/>
          <w:szCs w:val="28"/>
          <w:u w:val="single"/>
        </w:rPr>
        <w:t>19</w:t>
      </w:r>
      <w:r w:rsidRPr="006D55C4">
        <w:rPr>
          <w:i/>
          <w:iCs/>
          <w:sz w:val="28"/>
          <w:szCs w:val="28"/>
          <w:u w:val="single"/>
        </w:rPr>
        <w:t xml:space="preserve"> №</w:t>
      </w:r>
      <w:r w:rsidR="00335958">
        <w:rPr>
          <w:i/>
          <w:iCs/>
          <w:sz w:val="28"/>
          <w:szCs w:val="28"/>
          <w:u w:val="single"/>
        </w:rPr>
        <w:t>3</w:t>
      </w:r>
      <w:r w:rsidR="00933DB9">
        <w:rPr>
          <w:i/>
          <w:iCs/>
          <w:sz w:val="28"/>
          <w:szCs w:val="28"/>
          <w:u w:val="single"/>
        </w:rPr>
        <w:t>0</w:t>
      </w:r>
      <w:r w:rsidRPr="006D55C4">
        <w:rPr>
          <w:i/>
          <w:iCs/>
          <w:sz w:val="28"/>
          <w:szCs w:val="28"/>
          <w:u w:val="single"/>
        </w:rPr>
        <w:t xml:space="preserve"> «О проведении внутреннего аудита», Плана внутреннего финансового аудита Администрации </w:t>
      </w:r>
      <w:r w:rsidR="00335958">
        <w:rPr>
          <w:i/>
          <w:iCs/>
          <w:sz w:val="28"/>
          <w:szCs w:val="28"/>
          <w:u w:val="single"/>
        </w:rPr>
        <w:t>Веселовского</w:t>
      </w:r>
      <w:r w:rsidR="006E44E6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6D55C4">
        <w:rPr>
          <w:i/>
          <w:iCs/>
          <w:sz w:val="28"/>
          <w:szCs w:val="28"/>
          <w:u w:val="single"/>
        </w:rPr>
        <w:t xml:space="preserve"> на 20</w:t>
      </w:r>
      <w:r w:rsidR="00A20575">
        <w:rPr>
          <w:i/>
          <w:iCs/>
          <w:sz w:val="28"/>
          <w:szCs w:val="28"/>
          <w:u w:val="single"/>
        </w:rPr>
        <w:t>20</w:t>
      </w:r>
      <w:r w:rsidRPr="006D55C4">
        <w:rPr>
          <w:i/>
          <w:iCs/>
          <w:sz w:val="28"/>
          <w:szCs w:val="28"/>
          <w:u w:val="single"/>
        </w:rPr>
        <w:t xml:space="preserve"> год</w:t>
      </w:r>
    </w:p>
    <w:p w:rsidR="005B5BEB" w:rsidRDefault="005B5BEB" w:rsidP="0040085C">
      <w:pPr>
        <w:adjustRightInd w:val="0"/>
        <w:jc w:val="both"/>
        <w:rPr>
          <w:sz w:val="24"/>
          <w:szCs w:val="24"/>
        </w:rPr>
      </w:pPr>
    </w:p>
    <w:p w:rsidR="005B5BEB" w:rsidRPr="006D55C4" w:rsidRDefault="005B5BEB" w:rsidP="0040085C">
      <w:pPr>
        <w:adjustRightInd w:val="0"/>
        <w:jc w:val="both"/>
        <w:rPr>
          <w:sz w:val="24"/>
          <w:szCs w:val="24"/>
        </w:rPr>
      </w:pPr>
      <w:r w:rsidRPr="006D55C4">
        <w:rPr>
          <w:sz w:val="24"/>
          <w:szCs w:val="24"/>
        </w:rPr>
        <w:t>Должностными лицами:</w:t>
      </w:r>
    </w:p>
    <w:p w:rsidR="005B5BEB" w:rsidRDefault="00335958" w:rsidP="0097295C">
      <w:pPr>
        <w:spacing w:before="240"/>
        <w:ind w:firstLine="426"/>
        <w:rPr>
          <w:sz w:val="24"/>
          <w:szCs w:val="24"/>
          <w:u w:val="single"/>
        </w:rPr>
      </w:pPr>
      <w:r>
        <w:rPr>
          <w:i/>
          <w:iCs/>
          <w:sz w:val="28"/>
          <w:szCs w:val="28"/>
          <w:u w:val="single"/>
        </w:rPr>
        <w:t>Литовченко Ириной Ивановной</w:t>
      </w:r>
      <w:r w:rsidR="005B5BEB" w:rsidRPr="006D55C4">
        <w:rPr>
          <w:i/>
          <w:iCs/>
          <w:sz w:val="28"/>
          <w:szCs w:val="28"/>
          <w:u w:val="single"/>
        </w:rPr>
        <w:t xml:space="preserve">, начальником сектора </w:t>
      </w:r>
      <w:r w:rsidR="006E44E6">
        <w:rPr>
          <w:i/>
          <w:iCs/>
          <w:sz w:val="28"/>
          <w:szCs w:val="28"/>
          <w:u w:val="single"/>
        </w:rPr>
        <w:t>экономики и финансов</w:t>
      </w:r>
      <w:r w:rsidR="005B5BEB" w:rsidRPr="0097295C">
        <w:rPr>
          <w:sz w:val="24"/>
          <w:szCs w:val="24"/>
          <w:u w:val="single"/>
        </w:rPr>
        <w:t xml:space="preserve">, </w:t>
      </w:r>
      <w:r w:rsidR="005B5BEB">
        <w:rPr>
          <w:sz w:val="24"/>
          <w:szCs w:val="24"/>
          <w:u w:val="single"/>
        </w:rPr>
        <w:t xml:space="preserve"> </w:t>
      </w:r>
    </w:p>
    <w:p w:rsidR="005B5BEB" w:rsidRPr="006D55C4" w:rsidRDefault="005B5BEB" w:rsidP="0097295C">
      <w:pPr>
        <w:spacing w:before="240"/>
        <w:ind w:firstLine="426"/>
        <w:rPr>
          <w:sz w:val="24"/>
          <w:szCs w:val="24"/>
        </w:rPr>
      </w:pPr>
      <w:r w:rsidRPr="006D55C4">
        <w:rPr>
          <w:sz w:val="24"/>
          <w:szCs w:val="24"/>
        </w:rPr>
        <w:t>проведена аудиторская проверка по теме:</w:t>
      </w:r>
    </w:p>
    <w:p w:rsidR="005B5BEB" w:rsidRPr="006D55C4" w:rsidRDefault="005B5BEB" w:rsidP="0097295C">
      <w:pPr>
        <w:spacing w:before="240"/>
        <w:ind w:firstLine="426"/>
        <w:jc w:val="center"/>
        <w:rPr>
          <w:i/>
          <w:iCs/>
          <w:sz w:val="28"/>
          <w:szCs w:val="28"/>
        </w:rPr>
      </w:pPr>
      <w:r w:rsidRPr="006D55C4">
        <w:rPr>
          <w:i/>
          <w:iCs/>
          <w:sz w:val="28"/>
          <w:szCs w:val="28"/>
        </w:rPr>
        <w:t>Проверка правильности и обоснованности расчетов по фонду оплаты труда</w:t>
      </w:r>
    </w:p>
    <w:p w:rsidR="005B5BEB" w:rsidRDefault="005B5BEB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5B5BEB" w:rsidRPr="006D55C4" w:rsidRDefault="005B5BEB" w:rsidP="0097295C">
      <w:pPr>
        <w:jc w:val="center"/>
        <w:rPr>
          <w:i/>
          <w:iCs/>
          <w:sz w:val="28"/>
          <w:szCs w:val="28"/>
        </w:rPr>
      </w:pPr>
      <w:r w:rsidRPr="006D55C4">
        <w:rPr>
          <w:i/>
          <w:iCs/>
          <w:sz w:val="28"/>
          <w:szCs w:val="28"/>
        </w:rPr>
        <w:t xml:space="preserve"> 2019 год</w:t>
      </w:r>
    </w:p>
    <w:p w:rsidR="005B5BEB" w:rsidRDefault="005B5BEB">
      <w:pPr>
        <w:pBdr>
          <w:top w:val="single" w:sz="4" w:space="1" w:color="auto"/>
        </w:pBdr>
        <w:jc w:val="center"/>
      </w:pPr>
      <w:r>
        <w:t>(проверяемый период)</w:t>
      </w:r>
    </w:p>
    <w:p w:rsidR="005B5BEB" w:rsidRPr="006D55C4" w:rsidRDefault="005B5BEB">
      <w:pPr>
        <w:rPr>
          <w:i/>
          <w:iCs/>
          <w:sz w:val="28"/>
          <w:szCs w:val="28"/>
        </w:rPr>
      </w:pPr>
      <w:r>
        <w:rPr>
          <w:sz w:val="24"/>
          <w:szCs w:val="24"/>
        </w:rPr>
        <w:t xml:space="preserve">Вид аудиторской проверки: </w:t>
      </w:r>
      <w:proofErr w:type="gramStart"/>
      <w:r w:rsidRPr="006D55C4">
        <w:rPr>
          <w:i/>
          <w:iCs/>
          <w:sz w:val="28"/>
          <w:szCs w:val="28"/>
        </w:rPr>
        <w:t>плановая</w:t>
      </w:r>
      <w:proofErr w:type="gramEnd"/>
    </w:p>
    <w:p w:rsidR="005B5BEB" w:rsidRDefault="005B5BEB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5B5BEB" w:rsidRDefault="005B5BEB">
      <w:pPr>
        <w:rPr>
          <w:sz w:val="24"/>
          <w:szCs w:val="24"/>
        </w:rPr>
      </w:pPr>
    </w:p>
    <w:p w:rsidR="005B5BEB" w:rsidRPr="006D55C4" w:rsidRDefault="005B5BEB">
      <w:pPr>
        <w:rPr>
          <w:i/>
          <w:iCs/>
          <w:sz w:val="28"/>
          <w:szCs w:val="28"/>
        </w:rPr>
      </w:pPr>
      <w:r>
        <w:rPr>
          <w:sz w:val="24"/>
          <w:szCs w:val="24"/>
        </w:rPr>
        <w:t xml:space="preserve">Срок проведения аудиторской проверки: </w:t>
      </w:r>
      <w:r w:rsidRPr="006D55C4">
        <w:rPr>
          <w:i/>
          <w:iCs/>
          <w:sz w:val="28"/>
          <w:szCs w:val="28"/>
        </w:rPr>
        <w:t xml:space="preserve">с </w:t>
      </w:r>
      <w:r w:rsidR="00335958">
        <w:rPr>
          <w:i/>
          <w:iCs/>
          <w:sz w:val="28"/>
          <w:szCs w:val="28"/>
        </w:rPr>
        <w:t>17.02</w:t>
      </w:r>
      <w:r w:rsidRPr="006D55C4">
        <w:rPr>
          <w:i/>
          <w:iCs/>
          <w:sz w:val="28"/>
          <w:szCs w:val="28"/>
        </w:rPr>
        <w:t>.20</w:t>
      </w:r>
      <w:r w:rsidR="00A20575">
        <w:rPr>
          <w:i/>
          <w:iCs/>
          <w:sz w:val="28"/>
          <w:szCs w:val="28"/>
        </w:rPr>
        <w:t>20</w:t>
      </w:r>
      <w:r w:rsidRPr="006D55C4">
        <w:rPr>
          <w:i/>
          <w:iCs/>
          <w:sz w:val="28"/>
          <w:szCs w:val="28"/>
        </w:rPr>
        <w:t xml:space="preserve"> по</w:t>
      </w:r>
      <w:r w:rsidR="006E44E6">
        <w:rPr>
          <w:i/>
          <w:iCs/>
          <w:sz w:val="28"/>
          <w:szCs w:val="28"/>
        </w:rPr>
        <w:t xml:space="preserve"> </w:t>
      </w:r>
      <w:r w:rsidR="00335958">
        <w:rPr>
          <w:i/>
          <w:iCs/>
          <w:sz w:val="28"/>
          <w:szCs w:val="28"/>
        </w:rPr>
        <w:t>21.02</w:t>
      </w:r>
      <w:r w:rsidRPr="006D55C4">
        <w:rPr>
          <w:i/>
          <w:iCs/>
          <w:sz w:val="28"/>
          <w:szCs w:val="28"/>
        </w:rPr>
        <w:t>.20</w:t>
      </w:r>
      <w:r w:rsidR="00A20575">
        <w:rPr>
          <w:i/>
          <w:iCs/>
          <w:sz w:val="28"/>
          <w:szCs w:val="28"/>
        </w:rPr>
        <w:t>20</w:t>
      </w:r>
    </w:p>
    <w:p w:rsidR="005B5BEB" w:rsidRDefault="005B5BEB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5B5BEB" w:rsidRDefault="005B5BEB" w:rsidP="006D55C4">
      <w:pPr>
        <w:rPr>
          <w:sz w:val="24"/>
          <w:szCs w:val="24"/>
        </w:rPr>
      </w:pPr>
    </w:p>
    <w:p w:rsidR="005B5BEB" w:rsidRDefault="005B5BEB" w:rsidP="006D55C4">
      <w:pPr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>Методы проведения аудиторской проверки</w:t>
      </w:r>
      <w:r w:rsidRPr="006D55C4">
        <w:rPr>
          <w:i/>
          <w:iCs/>
          <w:sz w:val="28"/>
          <w:szCs w:val="28"/>
          <w:u w:val="single"/>
        </w:rPr>
        <w:t xml:space="preserve">: </w:t>
      </w:r>
      <w:r>
        <w:rPr>
          <w:i/>
          <w:iCs/>
          <w:sz w:val="28"/>
          <w:szCs w:val="28"/>
          <w:u w:val="single"/>
        </w:rPr>
        <w:t xml:space="preserve">  </w:t>
      </w:r>
      <w:r w:rsidRPr="006D55C4">
        <w:rPr>
          <w:i/>
          <w:iCs/>
          <w:sz w:val="28"/>
          <w:szCs w:val="28"/>
          <w:u w:val="single"/>
        </w:rPr>
        <w:t>выборочная аудиторская проверка</w:t>
      </w:r>
      <w:r>
        <w:rPr>
          <w:i/>
          <w:iCs/>
          <w:sz w:val="28"/>
          <w:szCs w:val="28"/>
          <w:u w:val="single"/>
        </w:rPr>
        <w:t xml:space="preserve">      </w:t>
      </w:r>
    </w:p>
    <w:p w:rsidR="005B5BEB" w:rsidRPr="006D55C4" w:rsidRDefault="005B5BEB" w:rsidP="006D55C4">
      <w:pPr>
        <w:rPr>
          <w:i/>
          <w:iCs/>
          <w:sz w:val="28"/>
          <w:szCs w:val="28"/>
          <w:u w:val="single"/>
        </w:rPr>
      </w:pPr>
    </w:p>
    <w:p w:rsidR="005B5BEB" w:rsidRDefault="005B5BEB">
      <w:pPr>
        <w:rPr>
          <w:sz w:val="24"/>
          <w:szCs w:val="24"/>
        </w:rPr>
      </w:pPr>
      <w:r>
        <w:rPr>
          <w:sz w:val="24"/>
          <w:szCs w:val="24"/>
        </w:rPr>
        <w:t>Перечень вопросов, изученных в ходе аудиторской проверки:</w:t>
      </w:r>
    </w:p>
    <w:p w:rsidR="005B5BEB" w:rsidRPr="006D55C4" w:rsidRDefault="005B5BEB">
      <w:pPr>
        <w:rPr>
          <w:i/>
          <w:iCs/>
          <w:sz w:val="28"/>
          <w:szCs w:val="28"/>
        </w:rPr>
      </w:pPr>
      <w:r>
        <w:rPr>
          <w:sz w:val="24"/>
          <w:szCs w:val="24"/>
        </w:rPr>
        <w:t xml:space="preserve">1.  </w:t>
      </w:r>
      <w:r w:rsidRPr="006D55C4">
        <w:rPr>
          <w:i/>
          <w:iCs/>
          <w:sz w:val="28"/>
          <w:szCs w:val="28"/>
        </w:rPr>
        <w:t xml:space="preserve">Правильность и обоснованность расчетов по фонду оплаты труда </w:t>
      </w:r>
    </w:p>
    <w:p w:rsidR="005B5BEB" w:rsidRDefault="005B5BEB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B5BEB" w:rsidRDefault="005B5BEB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B5BEB" w:rsidRDefault="005B5BEB" w:rsidP="0076093D">
      <w:pPr>
        <w:ind w:firstLine="851"/>
        <w:rPr>
          <w:sz w:val="24"/>
          <w:szCs w:val="24"/>
        </w:rPr>
      </w:pPr>
    </w:p>
    <w:p w:rsidR="005B5BEB" w:rsidRDefault="005B5BEB" w:rsidP="006802BE">
      <w:pPr>
        <w:rPr>
          <w:sz w:val="24"/>
          <w:szCs w:val="24"/>
        </w:rPr>
      </w:pPr>
      <w:r>
        <w:rPr>
          <w:sz w:val="24"/>
          <w:szCs w:val="24"/>
        </w:rPr>
        <w:t>Краткая информация об объектах аудита.</w:t>
      </w:r>
    </w:p>
    <w:p w:rsidR="005B5BEB" w:rsidRDefault="005B5BEB" w:rsidP="00680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8"/>
          <w:szCs w:val="28"/>
          <w:u w:val="single"/>
        </w:rPr>
        <w:t xml:space="preserve">         Сектор </w:t>
      </w:r>
      <w:r w:rsidR="006E44E6">
        <w:rPr>
          <w:i/>
          <w:iCs/>
          <w:sz w:val="28"/>
          <w:szCs w:val="28"/>
          <w:u w:val="single"/>
        </w:rPr>
        <w:t>экономики и финансов</w:t>
      </w:r>
      <w:r>
        <w:rPr>
          <w:i/>
          <w:iCs/>
          <w:sz w:val="28"/>
          <w:szCs w:val="28"/>
          <w:u w:val="single"/>
        </w:rPr>
        <w:t xml:space="preserve"> является структурным подразделением Администрации </w:t>
      </w:r>
      <w:r w:rsidR="00335958">
        <w:rPr>
          <w:i/>
          <w:iCs/>
          <w:sz w:val="28"/>
          <w:szCs w:val="28"/>
          <w:u w:val="single"/>
        </w:rPr>
        <w:t>Веселовского</w:t>
      </w:r>
      <w:r w:rsidR="006E44E6">
        <w:rPr>
          <w:i/>
          <w:iCs/>
          <w:sz w:val="28"/>
          <w:szCs w:val="28"/>
          <w:u w:val="single"/>
        </w:rPr>
        <w:t xml:space="preserve"> сельского поселения</w:t>
      </w:r>
      <w:r>
        <w:rPr>
          <w:i/>
          <w:iCs/>
          <w:sz w:val="28"/>
          <w:szCs w:val="28"/>
          <w:u w:val="single"/>
        </w:rPr>
        <w:t>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</w:t>
      </w:r>
      <w:proofErr w:type="gramStart"/>
      <w:r>
        <w:rPr>
          <w:i/>
          <w:iCs/>
          <w:sz w:val="28"/>
          <w:szCs w:val="28"/>
          <w:u w:val="single"/>
        </w:rPr>
        <w:t>.</w:t>
      </w:r>
      <w:proofErr w:type="gramEnd"/>
      <w:r>
        <w:rPr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i/>
          <w:iCs/>
          <w:sz w:val="28"/>
          <w:szCs w:val="28"/>
          <w:u w:val="single"/>
        </w:rPr>
        <w:t>п</w:t>
      </w:r>
      <w:proofErr w:type="gramEnd"/>
      <w:r>
        <w:rPr>
          <w:i/>
          <w:iCs/>
          <w:sz w:val="28"/>
          <w:szCs w:val="28"/>
          <w:u w:val="single"/>
        </w:rPr>
        <w:t>остановлениями и распоряжениями Правительства РО, приказами министерства финансов РФ и РО,</w:t>
      </w:r>
      <w:r w:rsidR="00A20575">
        <w:rPr>
          <w:i/>
          <w:iCs/>
          <w:sz w:val="28"/>
          <w:szCs w:val="28"/>
          <w:u w:val="single"/>
        </w:rPr>
        <w:t xml:space="preserve"> </w:t>
      </w:r>
      <w:r w:rsidR="006E44E6" w:rsidRPr="00945D23">
        <w:rPr>
          <w:i/>
          <w:iCs/>
          <w:sz w:val="28"/>
          <w:szCs w:val="28"/>
          <w:u w:val="single"/>
        </w:rPr>
        <w:t>постановлениями</w:t>
      </w:r>
      <w:r w:rsidRPr="00945D23">
        <w:rPr>
          <w:i/>
          <w:iCs/>
          <w:sz w:val="28"/>
          <w:szCs w:val="28"/>
          <w:u w:val="single"/>
        </w:rPr>
        <w:t xml:space="preserve"> и распоряжениями </w:t>
      </w:r>
      <w:r w:rsidR="006E44E6" w:rsidRPr="00945D23">
        <w:rPr>
          <w:i/>
          <w:iCs/>
          <w:sz w:val="28"/>
          <w:szCs w:val="28"/>
          <w:u w:val="single"/>
        </w:rPr>
        <w:t xml:space="preserve">Администрации </w:t>
      </w:r>
      <w:r w:rsidR="00335958">
        <w:rPr>
          <w:i/>
          <w:iCs/>
          <w:sz w:val="28"/>
          <w:szCs w:val="28"/>
          <w:u w:val="single"/>
        </w:rPr>
        <w:t xml:space="preserve">Веселовского </w:t>
      </w:r>
      <w:r w:rsidR="006E44E6" w:rsidRPr="00945D23">
        <w:rPr>
          <w:i/>
          <w:iCs/>
          <w:sz w:val="28"/>
          <w:szCs w:val="28"/>
          <w:u w:val="single"/>
        </w:rPr>
        <w:t>сельского поселения</w:t>
      </w:r>
      <w:r>
        <w:rPr>
          <w:i/>
          <w:iCs/>
          <w:sz w:val="28"/>
          <w:szCs w:val="28"/>
          <w:u w:val="single"/>
        </w:rPr>
        <w:t xml:space="preserve">. </w:t>
      </w:r>
      <w:r>
        <w:rPr>
          <w:sz w:val="24"/>
          <w:szCs w:val="24"/>
        </w:rPr>
        <w:t xml:space="preserve">          </w:t>
      </w:r>
    </w:p>
    <w:p w:rsidR="005B5BEB" w:rsidRDefault="005B5BEB" w:rsidP="0076093D">
      <w:pPr>
        <w:ind w:firstLine="851"/>
        <w:jc w:val="both"/>
        <w:rPr>
          <w:color w:val="FF0000"/>
          <w:sz w:val="24"/>
          <w:szCs w:val="24"/>
        </w:rPr>
      </w:pPr>
    </w:p>
    <w:p w:rsidR="005B5BEB" w:rsidRDefault="005B5BEB" w:rsidP="006D55C4">
      <w:pPr>
        <w:jc w:val="both"/>
        <w:rPr>
          <w:color w:val="FF0000"/>
          <w:sz w:val="24"/>
          <w:szCs w:val="24"/>
        </w:rPr>
      </w:pPr>
      <w:r w:rsidRPr="006D55C4">
        <w:rPr>
          <w:sz w:val="24"/>
          <w:szCs w:val="24"/>
        </w:rPr>
        <w:t>Краткое изложение результатов аудиторской проверки в разрезе исследуемых вопросов со ссылкой на прилагаемые к Акту документы</w:t>
      </w:r>
      <w:r>
        <w:rPr>
          <w:color w:val="FF0000"/>
          <w:sz w:val="24"/>
          <w:szCs w:val="24"/>
        </w:rPr>
        <w:t>.</w:t>
      </w:r>
    </w:p>
    <w:p w:rsidR="005B5BEB" w:rsidRDefault="005B5BEB" w:rsidP="006D55C4">
      <w:pPr>
        <w:jc w:val="both"/>
        <w:rPr>
          <w:color w:val="FF0000"/>
          <w:sz w:val="24"/>
          <w:szCs w:val="24"/>
        </w:rPr>
      </w:pPr>
    </w:p>
    <w:p w:rsidR="005B5BEB" w:rsidRPr="006D55C4" w:rsidRDefault="005B5BEB" w:rsidP="0076093D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6D55C4">
        <w:rPr>
          <w:i/>
          <w:iCs/>
          <w:sz w:val="28"/>
          <w:szCs w:val="28"/>
          <w:u w:val="single"/>
        </w:rPr>
        <w:t>В ходе проведения аудиторской проверки установлено следующее:</w:t>
      </w:r>
    </w:p>
    <w:p w:rsidR="005B5BEB" w:rsidRDefault="005B5BEB" w:rsidP="0076093D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       Ш</w:t>
      </w:r>
      <w:r w:rsidRPr="006D55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татная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численность работников соответствует утвержденны</w:t>
      </w:r>
      <w:r w:rsidRPr="006D55C4">
        <w:rPr>
          <w:rFonts w:ascii="Times New Roman" w:hAnsi="Times New Roman" w:cs="Times New Roman"/>
          <w:i/>
          <w:iCs/>
          <w:sz w:val="28"/>
          <w:szCs w:val="28"/>
          <w:u w:val="single"/>
        </w:rPr>
        <w:t>м штатн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ы</w:t>
      </w:r>
      <w:r w:rsidRPr="006D55C4">
        <w:rPr>
          <w:rFonts w:ascii="Times New Roman" w:hAnsi="Times New Roman" w:cs="Times New Roman"/>
          <w:i/>
          <w:iCs/>
          <w:sz w:val="28"/>
          <w:szCs w:val="28"/>
          <w:u w:val="single"/>
        </w:rPr>
        <w:t>м расписани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ям по 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Администрации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Веселовского</w:t>
      </w:r>
      <w:r w:rsidR="00E62B8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5B5BEB" w:rsidRDefault="005B5BEB" w:rsidP="0076093D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Д</w:t>
      </w:r>
      <w:r w:rsidRPr="006D55C4">
        <w:rPr>
          <w:rFonts w:ascii="Times New Roman" w:hAnsi="Times New Roman" w:cs="Times New Roman"/>
          <w:i/>
          <w:iCs/>
          <w:sz w:val="28"/>
          <w:szCs w:val="28"/>
          <w:u w:val="single"/>
        </w:rPr>
        <w:t>олжностные оклады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муниципальных служащих</w:t>
      </w:r>
      <w:r w:rsidRPr="006D55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процентные надбавки, компенсация на лечение соответствуют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решению Собрания депутатов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Веселовского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сельского поселения 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13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.04.2011 № </w:t>
      </w:r>
      <w:r w:rsidR="006B4CB2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6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«О денежном содержании</w:t>
      </w:r>
      <w:r w:rsidR="000604FD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муниципальных служащих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Веселовского</w:t>
      </w:r>
      <w:r w:rsidR="006B4CB2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>сельского поселения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>».</w:t>
      </w:r>
    </w:p>
    <w:p w:rsidR="005B5BEB" w:rsidRPr="006D55C4" w:rsidRDefault="005B5BEB" w:rsidP="0076093D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Должностн</w:t>
      </w:r>
      <w:r w:rsidR="00A20575">
        <w:rPr>
          <w:rFonts w:ascii="Times New Roman" w:hAnsi="Times New Roman" w:cs="Times New Roman"/>
          <w:i/>
          <w:iCs/>
          <w:sz w:val="28"/>
          <w:szCs w:val="28"/>
          <w:u w:val="single"/>
        </w:rPr>
        <w:t>ые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оклад</w:t>
      </w:r>
      <w:r w:rsidR="00A20575">
        <w:rPr>
          <w:rFonts w:ascii="Times New Roman" w:hAnsi="Times New Roman" w:cs="Times New Roman"/>
          <w:i/>
          <w:i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работник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, осуществляющ</w:t>
      </w:r>
      <w:r w:rsidR="00A20575">
        <w:rPr>
          <w:rFonts w:ascii="Times New Roman" w:hAnsi="Times New Roman" w:cs="Times New Roman"/>
          <w:i/>
          <w:iCs/>
          <w:sz w:val="28"/>
          <w:szCs w:val="28"/>
          <w:u w:val="single"/>
        </w:rPr>
        <w:t>их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техническое обеспечение деятельности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205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администрации 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обслуживающего персонала </w:t>
      </w:r>
      <w:r w:rsidR="006E44E6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органов местного самоуправления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доплаты соответствуют решению 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Собрания депутатов 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Веселовского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сельского поселения 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17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>.1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.2008 №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</w:rPr>
        <w:t>15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 оплате труда работников, осуществляющих техническое обеспечение деятельности органов местного самоуправления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Веселовского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сельского поселения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и обслуживающего персонала органов местного самоуправления </w:t>
      </w:r>
      <w:r w:rsidR="0033595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Веселовского</w:t>
      </w:r>
      <w:r w:rsidR="006E44E6" w:rsidRPr="000604F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сельского поселения</w:t>
      </w:r>
      <w:r w:rsidRPr="000604F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Pr="000604FD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  <w:lang w:eastAsia="ru-RU"/>
        </w:rPr>
        <w:t>.</w:t>
      </w:r>
      <w:r w:rsidRPr="006D55C4">
        <w:rPr>
          <w:rFonts w:ascii="Times New Roman" w:hAnsi="Times New Roman" w:cs="Times New Roman"/>
          <w:i/>
          <w:iCs/>
          <w:spacing w:val="2"/>
          <w:sz w:val="28"/>
          <w:szCs w:val="28"/>
          <w:u w:val="single"/>
          <w:lang w:eastAsia="ru-RU"/>
        </w:rPr>
        <w:t xml:space="preserve"> </w:t>
      </w:r>
    </w:p>
    <w:p w:rsidR="005B5BEB" w:rsidRPr="006D55C4" w:rsidRDefault="005B5BEB">
      <w:pPr>
        <w:pBdr>
          <w:top w:val="single" w:sz="4" w:space="1" w:color="auto"/>
        </w:pBdr>
        <w:spacing w:after="240"/>
        <w:rPr>
          <w:i/>
          <w:iCs/>
          <w:sz w:val="28"/>
          <w:szCs w:val="28"/>
          <w:u w:val="single"/>
        </w:rPr>
      </w:pPr>
    </w:p>
    <w:tbl>
      <w:tblPr>
        <w:tblW w:w="1649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60"/>
        <w:gridCol w:w="5835"/>
      </w:tblGrid>
      <w:tr w:rsidR="005B5BEB" w:rsidRPr="00346422">
        <w:trPr>
          <w:trHeight w:val="504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 w:rsidP="00743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46422">
              <w:rPr>
                <w:sz w:val="24"/>
                <w:szCs w:val="24"/>
              </w:rPr>
              <w:t>ачальник</w:t>
            </w:r>
          </w:p>
          <w:p w:rsidR="005B5BEB" w:rsidRPr="00346422" w:rsidRDefault="005B5BEB" w:rsidP="00335958">
            <w:pPr>
              <w:ind w:right="-5948"/>
              <w:rPr>
                <w:sz w:val="24"/>
                <w:szCs w:val="24"/>
              </w:rPr>
            </w:pPr>
            <w:r w:rsidRPr="00346422">
              <w:rPr>
                <w:sz w:val="24"/>
                <w:szCs w:val="24"/>
              </w:rPr>
              <w:t xml:space="preserve">сектора </w:t>
            </w:r>
            <w:r w:rsidR="006E44E6">
              <w:rPr>
                <w:sz w:val="24"/>
                <w:szCs w:val="24"/>
              </w:rPr>
              <w:t xml:space="preserve">экономики и финансов                                            </w:t>
            </w:r>
            <w:r w:rsidR="00E62B8F">
              <w:rPr>
                <w:sz w:val="24"/>
                <w:szCs w:val="24"/>
              </w:rPr>
              <w:t xml:space="preserve">   </w:t>
            </w:r>
            <w:r w:rsidR="006E44E6">
              <w:rPr>
                <w:sz w:val="24"/>
                <w:szCs w:val="24"/>
              </w:rPr>
              <w:t xml:space="preserve">  </w:t>
            </w:r>
            <w:r w:rsidR="00335958">
              <w:rPr>
                <w:sz w:val="24"/>
                <w:szCs w:val="24"/>
              </w:rPr>
              <w:t>И.И.Литовченко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5B5BEB" w:rsidRPr="00346422" w:rsidRDefault="005B5BEB">
            <w:pPr>
              <w:rPr>
                <w:sz w:val="24"/>
                <w:szCs w:val="24"/>
              </w:rPr>
            </w:pPr>
          </w:p>
        </w:tc>
      </w:tr>
    </w:tbl>
    <w:p w:rsidR="005B5BEB" w:rsidRDefault="005B5BEB">
      <w:pPr>
        <w:rPr>
          <w:sz w:val="24"/>
          <w:szCs w:val="24"/>
        </w:rPr>
      </w:pPr>
    </w:p>
    <w:sectPr w:rsidR="005B5BEB" w:rsidSect="006E44E6">
      <w:pgSz w:w="11907" w:h="16840" w:code="9"/>
      <w:pgMar w:top="851" w:right="851" w:bottom="567" w:left="170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44" w:rsidRDefault="00D74F44" w:rsidP="00BF39D4">
      <w:r>
        <w:separator/>
      </w:r>
    </w:p>
  </w:endnote>
  <w:endnote w:type="continuationSeparator" w:id="0">
    <w:p w:rsidR="00D74F44" w:rsidRDefault="00D74F44" w:rsidP="00BF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44" w:rsidRDefault="00D74F44" w:rsidP="00BF39D4">
      <w:r>
        <w:separator/>
      </w:r>
    </w:p>
  </w:footnote>
  <w:footnote w:type="continuationSeparator" w:id="0">
    <w:p w:rsidR="00D74F44" w:rsidRDefault="00D74F44" w:rsidP="00BF3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71"/>
    <w:rsid w:val="00036F45"/>
    <w:rsid w:val="00051F2C"/>
    <w:rsid w:val="000604FD"/>
    <w:rsid w:val="000D6DEF"/>
    <w:rsid w:val="000E3BBB"/>
    <w:rsid w:val="000E4659"/>
    <w:rsid w:val="000F1D98"/>
    <w:rsid w:val="00132ADA"/>
    <w:rsid w:val="001D00A0"/>
    <w:rsid w:val="00287F7A"/>
    <w:rsid w:val="002E4B93"/>
    <w:rsid w:val="00314E4B"/>
    <w:rsid w:val="00334A63"/>
    <w:rsid w:val="00335958"/>
    <w:rsid w:val="00346422"/>
    <w:rsid w:val="00351B71"/>
    <w:rsid w:val="0040085C"/>
    <w:rsid w:val="00412897"/>
    <w:rsid w:val="0046640A"/>
    <w:rsid w:val="004A2CA0"/>
    <w:rsid w:val="004B50DE"/>
    <w:rsid w:val="00531723"/>
    <w:rsid w:val="0055223C"/>
    <w:rsid w:val="00574C34"/>
    <w:rsid w:val="00597D3B"/>
    <w:rsid w:val="005B4A52"/>
    <w:rsid w:val="005B5BEB"/>
    <w:rsid w:val="005E0B67"/>
    <w:rsid w:val="006608BB"/>
    <w:rsid w:val="00673F37"/>
    <w:rsid w:val="006802BE"/>
    <w:rsid w:val="00680E14"/>
    <w:rsid w:val="006856A3"/>
    <w:rsid w:val="006A548E"/>
    <w:rsid w:val="006B4CB2"/>
    <w:rsid w:val="006D55C4"/>
    <w:rsid w:val="006E44E6"/>
    <w:rsid w:val="006F0F5F"/>
    <w:rsid w:val="00743410"/>
    <w:rsid w:val="0076093D"/>
    <w:rsid w:val="007B77AE"/>
    <w:rsid w:val="00861CA5"/>
    <w:rsid w:val="00893880"/>
    <w:rsid w:val="008A4664"/>
    <w:rsid w:val="008B5DE5"/>
    <w:rsid w:val="00905401"/>
    <w:rsid w:val="00933DB9"/>
    <w:rsid w:val="00945D23"/>
    <w:rsid w:val="00963E2A"/>
    <w:rsid w:val="00966A6B"/>
    <w:rsid w:val="0097295C"/>
    <w:rsid w:val="009A120C"/>
    <w:rsid w:val="009F6A0B"/>
    <w:rsid w:val="00A057E6"/>
    <w:rsid w:val="00A173EE"/>
    <w:rsid w:val="00A20575"/>
    <w:rsid w:val="00A54766"/>
    <w:rsid w:val="00A60D2D"/>
    <w:rsid w:val="00B6706A"/>
    <w:rsid w:val="00BB31F8"/>
    <w:rsid w:val="00BC20C5"/>
    <w:rsid w:val="00BE2550"/>
    <w:rsid w:val="00BF39D4"/>
    <w:rsid w:val="00BF6733"/>
    <w:rsid w:val="00C43525"/>
    <w:rsid w:val="00C46BDE"/>
    <w:rsid w:val="00C857CA"/>
    <w:rsid w:val="00CE6DA8"/>
    <w:rsid w:val="00D100B0"/>
    <w:rsid w:val="00D32519"/>
    <w:rsid w:val="00D74F44"/>
    <w:rsid w:val="00DA17B7"/>
    <w:rsid w:val="00E62B8F"/>
    <w:rsid w:val="00E65E3B"/>
    <w:rsid w:val="00E92B4B"/>
    <w:rsid w:val="00EB4071"/>
    <w:rsid w:val="00F12C32"/>
    <w:rsid w:val="00F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5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255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25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255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E2550"/>
  </w:style>
  <w:style w:type="character" w:customStyle="1" w:styleId="a8">
    <w:name w:val="Текст сноски Знак"/>
    <w:basedOn w:val="a0"/>
    <w:link w:val="a7"/>
    <w:uiPriority w:val="99"/>
    <w:semiHidden/>
    <w:locked/>
    <w:rsid w:val="00BE255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E255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680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0E14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74341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30</cp:revision>
  <cp:lastPrinted>2021-01-27T08:14:00Z</cp:lastPrinted>
  <dcterms:created xsi:type="dcterms:W3CDTF">2015-08-18T14:23:00Z</dcterms:created>
  <dcterms:modified xsi:type="dcterms:W3CDTF">2021-01-27T12:55:00Z</dcterms:modified>
</cp:coreProperties>
</file>