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26" w:rsidRDefault="006E1026" w:rsidP="006E1026">
      <w:pPr>
        <w:pStyle w:val="a3"/>
      </w:pPr>
    </w:p>
    <w:tbl>
      <w:tblPr>
        <w:tblW w:w="9478" w:type="dxa"/>
        <w:tblInd w:w="93" w:type="dxa"/>
        <w:tblLook w:val="04A0"/>
      </w:tblPr>
      <w:tblGrid>
        <w:gridCol w:w="1531"/>
        <w:gridCol w:w="960"/>
        <w:gridCol w:w="960"/>
        <w:gridCol w:w="960"/>
        <w:gridCol w:w="960"/>
        <w:gridCol w:w="960"/>
        <w:gridCol w:w="960"/>
        <w:gridCol w:w="1227"/>
        <w:gridCol w:w="960"/>
      </w:tblGrid>
      <w:tr w:rsidR="006E1026" w:rsidRPr="008D55A2" w:rsidTr="00621C03">
        <w:trPr>
          <w:trHeight w:val="165"/>
        </w:trPr>
        <w:tc>
          <w:tcPr>
            <w:tcW w:w="1531" w:type="dxa"/>
            <w:tcBorders>
              <w:top w:val="nil"/>
              <w:left w:val="nil"/>
              <w:bottom w:val="nil"/>
              <w:right w:val="nil"/>
            </w:tcBorders>
            <w:shd w:val="clear" w:color="auto" w:fill="auto"/>
            <w:noWrap/>
            <w:vAlign w:val="bottom"/>
            <w:hideMark/>
          </w:tcPr>
          <w:p w:rsidR="006E1026" w:rsidRPr="008D55A2" w:rsidRDefault="006E1026" w:rsidP="005542CE">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6E1026" w:rsidRPr="008D55A2" w:rsidRDefault="006E1026" w:rsidP="005542CE">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6E1026" w:rsidRPr="008D55A2" w:rsidRDefault="006E1026" w:rsidP="005542CE">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6E1026" w:rsidRPr="008D55A2" w:rsidRDefault="006E1026" w:rsidP="005542CE">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6E1026" w:rsidRPr="008D55A2" w:rsidRDefault="006E1026" w:rsidP="005542CE">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6E1026" w:rsidRPr="008D55A2" w:rsidRDefault="006E1026" w:rsidP="005542CE">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6E1026" w:rsidRPr="008D55A2" w:rsidRDefault="006E1026" w:rsidP="005542CE">
            <w:pPr>
              <w:spacing w:after="0" w:line="240" w:lineRule="auto"/>
              <w:rPr>
                <w:rFonts w:ascii="Times New Roman" w:eastAsia="Times New Roman" w:hAnsi="Times New Roman" w:cs="Times New Roman"/>
                <w:color w:val="000000"/>
                <w:lang w:eastAsia="ru-RU"/>
              </w:rPr>
            </w:pPr>
          </w:p>
        </w:tc>
        <w:tc>
          <w:tcPr>
            <w:tcW w:w="1227" w:type="dxa"/>
            <w:tcBorders>
              <w:top w:val="nil"/>
              <w:left w:val="nil"/>
              <w:bottom w:val="nil"/>
              <w:right w:val="nil"/>
            </w:tcBorders>
            <w:shd w:val="clear" w:color="auto" w:fill="auto"/>
            <w:noWrap/>
            <w:vAlign w:val="bottom"/>
            <w:hideMark/>
          </w:tcPr>
          <w:p w:rsidR="006E1026" w:rsidRPr="008D55A2" w:rsidRDefault="006E1026" w:rsidP="005542CE">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6E1026" w:rsidRPr="008D55A2" w:rsidRDefault="006E1026" w:rsidP="005542CE">
            <w:pPr>
              <w:spacing w:after="0" w:line="240" w:lineRule="auto"/>
              <w:rPr>
                <w:rFonts w:ascii="Times New Roman" w:eastAsia="Times New Roman" w:hAnsi="Times New Roman" w:cs="Times New Roman"/>
                <w:color w:val="000000"/>
                <w:lang w:eastAsia="ru-RU"/>
              </w:rPr>
            </w:pPr>
          </w:p>
        </w:tc>
      </w:tr>
    </w:tbl>
    <w:p w:rsidR="009321F4" w:rsidRPr="00D00119" w:rsidRDefault="009321F4" w:rsidP="009321F4">
      <w:pPr>
        <w:rPr>
          <w:rFonts w:ascii="Times New Roman" w:hAnsi="Times New Roman" w:cs="Times New Roman"/>
          <w:sz w:val="28"/>
          <w:szCs w:val="28"/>
        </w:rPr>
      </w:pPr>
      <w:r w:rsidRPr="00D00119">
        <w:rPr>
          <w:rFonts w:ascii="Times New Roman" w:hAnsi="Times New Roman" w:cs="Times New Roman"/>
          <w:sz w:val="28"/>
          <w:szCs w:val="28"/>
        </w:rPr>
        <w:t>Доклад об осуществлении государственного контроля (надзора), муниципального контроля за 201</w:t>
      </w:r>
      <w:r w:rsidR="00FA70E3">
        <w:rPr>
          <w:rFonts w:ascii="Times New Roman" w:hAnsi="Times New Roman" w:cs="Times New Roman"/>
          <w:sz w:val="28"/>
          <w:szCs w:val="28"/>
        </w:rPr>
        <w:t>6</w:t>
      </w:r>
      <w:r w:rsidRPr="00D00119">
        <w:rPr>
          <w:rFonts w:ascii="Times New Roman" w:hAnsi="Times New Roman" w:cs="Times New Roman"/>
          <w:b/>
          <w:sz w:val="28"/>
          <w:szCs w:val="28"/>
        </w:rPr>
        <w:t xml:space="preserve"> </w:t>
      </w:r>
      <w:r w:rsidRPr="00D00119">
        <w:rPr>
          <w:rFonts w:ascii="Times New Roman" w:hAnsi="Times New Roman" w:cs="Times New Roman"/>
          <w:sz w:val="28"/>
          <w:szCs w:val="28"/>
        </w:rPr>
        <w:t>год</w:t>
      </w:r>
    </w:p>
    <w:p w:rsidR="009321F4" w:rsidRPr="00D00119" w:rsidRDefault="009321F4" w:rsidP="009321F4">
      <w:pPr>
        <w:rPr>
          <w:rFonts w:ascii="Times New Roman" w:hAnsi="Times New Roman" w:cs="Times New Roman"/>
          <w:sz w:val="28"/>
          <w:szCs w:val="28"/>
        </w:rPr>
      </w:pP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Раздел 1.</w:t>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 xml:space="preserve">Состояние нормативно-правового регулирования </w:t>
      </w:r>
      <w:proofErr w:type="gramStart"/>
      <w:r w:rsidRPr="00D00119">
        <w:rPr>
          <w:rFonts w:ascii="Times New Roman" w:hAnsi="Times New Roman" w:cs="Times New Roman"/>
          <w:sz w:val="28"/>
          <w:szCs w:val="28"/>
        </w:rPr>
        <w:t>в</w:t>
      </w:r>
      <w:proofErr w:type="gramEnd"/>
    </w:p>
    <w:p w:rsidR="009321F4" w:rsidRDefault="009321F4" w:rsidP="009321F4">
      <w:pPr>
        <w:pBdr>
          <w:top w:val="single" w:sz="4" w:space="1" w:color="auto"/>
          <w:left w:val="single" w:sz="4" w:space="4" w:color="auto"/>
          <w:bottom w:val="single" w:sz="4" w:space="1" w:color="auto"/>
          <w:right w:val="single" w:sz="4" w:space="4" w:color="auto"/>
        </w:pBdr>
        <w:jc w:val="center"/>
        <w:rPr>
          <w:sz w:val="32"/>
          <w:szCs w:val="32"/>
        </w:rPr>
      </w:pPr>
      <w:r w:rsidRPr="00D00119">
        <w:rPr>
          <w:rFonts w:ascii="Times New Roman" w:hAnsi="Times New Roman" w:cs="Times New Roman"/>
          <w:sz w:val="28"/>
          <w:szCs w:val="28"/>
        </w:rPr>
        <w:t>соответствующей сфере деятельности</w:t>
      </w:r>
    </w:p>
    <w:p w:rsidR="00C2731B" w:rsidRDefault="00C2731B" w:rsidP="00C2731B">
      <w:pPr>
        <w:pStyle w:val="p2"/>
        <w:shd w:val="clear" w:color="auto" w:fill="FFFFFF"/>
        <w:rPr>
          <w:color w:val="000000"/>
          <w:sz w:val="28"/>
          <w:szCs w:val="28"/>
        </w:rPr>
      </w:pPr>
      <w:r>
        <w:rPr>
          <w:color w:val="000000"/>
          <w:sz w:val="28"/>
          <w:szCs w:val="28"/>
        </w:rPr>
        <w:t xml:space="preserve">Муниципальный земельный контроль на территории  Веселовского сельского поселения Дубовского района Ростовской области осуществляется в соответствии </w:t>
      </w:r>
      <w:proofErr w:type="gramStart"/>
      <w:r>
        <w:rPr>
          <w:color w:val="000000"/>
          <w:sz w:val="28"/>
          <w:szCs w:val="28"/>
        </w:rPr>
        <w:t>с</w:t>
      </w:r>
      <w:proofErr w:type="gramEnd"/>
      <w:r>
        <w:rPr>
          <w:color w:val="000000"/>
          <w:sz w:val="28"/>
          <w:szCs w:val="28"/>
        </w:rPr>
        <w:t>:</w:t>
      </w:r>
    </w:p>
    <w:p w:rsidR="00C2731B" w:rsidRDefault="00C2731B" w:rsidP="00C2731B">
      <w:pPr>
        <w:pStyle w:val="p2"/>
        <w:shd w:val="clear" w:color="auto" w:fill="FFFFFF"/>
        <w:rPr>
          <w:color w:val="000000"/>
          <w:sz w:val="28"/>
          <w:szCs w:val="28"/>
        </w:rPr>
      </w:pPr>
      <w:r>
        <w:rPr>
          <w:color w:val="000000"/>
          <w:sz w:val="28"/>
          <w:szCs w:val="28"/>
        </w:rPr>
        <w:t>- Земельным кодексом Российской Федерации от 25.10.2001 года № 136-ФЗ;</w:t>
      </w:r>
    </w:p>
    <w:p w:rsidR="00C2731B" w:rsidRDefault="00C2731B" w:rsidP="00C2731B">
      <w:pPr>
        <w:pStyle w:val="p2"/>
        <w:shd w:val="clear" w:color="auto" w:fill="FFFFFF"/>
        <w:rPr>
          <w:color w:val="000000"/>
          <w:sz w:val="28"/>
          <w:szCs w:val="28"/>
        </w:rPr>
      </w:pPr>
      <w:r>
        <w:rPr>
          <w:color w:val="000000"/>
          <w:sz w:val="28"/>
          <w:szCs w:val="28"/>
        </w:rPr>
        <w:t>- Федеральным законом от 06 октября 2003 года № 131-ФЗ «Об общих принципах организации местного самоуправления в Российской Федерации»;</w:t>
      </w:r>
    </w:p>
    <w:p w:rsidR="00C2731B" w:rsidRDefault="00C2731B" w:rsidP="00C2731B">
      <w:pPr>
        <w:pStyle w:val="p2"/>
        <w:shd w:val="clear" w:color="auto" w:fill="FFFFFF"/>
        <w:rPr>
          <w:color w:val="000000"/>
          <w:sz w:val="28"/>
          <w:szCs w:val="28"/>
        </w:rPr>
      </w:pPr>
      <w:r>
        <w:rPr>
          <w:color w:val="000000"/>
          <w:sz w:val="28"/>
          <w:szCs w:val="28"/>
        </w:rPr>
        <w:t>- Кодексом об административных правонарушениях;</w:t>
      </w:r>
    </w:p>
    <w:p w:rsidR="00C2731B" w:rsidRDefault="00C2731B" w:rsidP="00C2731B">
      <w:pPr>
        <w:pStyle w:val="p3"/>
        <w:shd w:val="clear" w:color="auto" w:fill="FFFFFF"/>
        <w:ind w:left="720" w:hanging="360"/>
        <w:rPr>
          <w:color w:val="000000"/>
          <w:sz w:val="28"/>
          <w:szCs w:val="28"/>
        </w:rPr>
      </w:pPr>
      <w:r>
        <w:rPr>
          <w:rStyle w:val="s3"/>
          <w:color w:val="000000"/>
          <w:sz w:val="28"/>
          <w:szCs w:val="28"/>
        </w:rPr>
        <w:t>-​ </w:t>
      </w:r>
      <w:r>
        <w:rPr>
          <w:color w:val="000000"/>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731B" w:rsidRDefault="00C2731B" w:rsidP="00C2731B">
      <w:pPr>
        <w:pStyle w:val="p3"/>
        <w:shd w:val="clear" w:color="auto" w:fill="FFFFFF"/>
        <w:ind w:left="720" w:hanging="360"/>
        <w:rPr>
          <w:color w:val="000000"/>
          <w:sz w:val="28"/>
          <w:szCs w:val="28"/>
        </w:rPr>
      </w:pPr>
      <w:r>
        <w:rPr>
          <w:rStyle w:val="s3"/>
          <w:color w:val="000000"/>
          <w:sz w:val="28"/>
          <w:szCs w:val="28"/>
        </w:rPr>
        <w:t xml:space="preserve">-​ Положением об организации муниципального земельного контроля на территории муниципального образования «Веселовское сельское поселение» утвержденного Решением собрания депутатов Веселовского сельского поселения от </w:t>
      </w:r>
      <w:r w:rsidR="00FA70E3">
        <w:rPr>
          <w:rStyle w:val="s3"/>
          <w:color w:val="000000"/>
          <w:sz w:val="28"/>
          <w:szCs w:val="28"/>
        </w:rPr>
        <w:t>15</w:t>
      </w:r>
      <w:r>
        <w:rPr>
          <w:rStyle w:val="s3"/>
          <w:color w:val="000000"/>
          <w:sz w:val="28"/>
          <w:szCs w:val="28"/>
        </w:rPr>
        <w:t>.0</w:t>
      </w:r>
      <w:r w:rsidR="00FA70E3">
        <w:rPr>
          <w:rStyle w:val="s3"/>
          <w:color w:val="000000"/>
          <w:sz w:val="28"/>
          <w:szCs w:val="28"/>
        </w:rPr>
        <w:t>3</w:t>
      </w:r>
      <w:r>
        <w:rPr>
          <w:rStyle w:val="s3"/>
          <w:color w:val="000000"/>
          <w:sz w:val="28"/>
          <w:szCs w:val="28"/>
        </w:rPr>
        <w:t>.201</w:t>
      </w:r>
      <w:r w:rsidR="00FA70E3">
        <w:rPr>
          <w:rStyle w:val="s3"/>
          <w:color w:val="000000"/>
          <w:sz w:val="28"/>
          <w:szCs w:val="28"/>
        </w:rPr>
        <w:t>6</w:t>
      </w:r>
      <w:r>
        <w:rPr>
          <w:rStyle w:val="s3"/>
          <w:color w:val="000000"/>
          <w:sz w:val="28"/>
          <w:szCs w:val="28"/>
        </w:rPr>
        <w:t xml:space="preserve"> г  №</w:t>
      </w:r>
      <w:r w:rsidR="00FA70E3">
        <w:rPr>
          <w:rStyle w:val="s3"/>
          <w:color w:val="000000"/>
          <w:sz w:val="28"/>
          <w:szCs w:val="28"/>
        </w:rPr>
        <w:t>128</w:t>
      </w:r>
    </w:p>
    <w:p w:rsidR="00C2731B" w:rsidRDefault="00C2731B" w:rsidP="00C2731B">
      <w:pPr>
        <w:pStyle w:val="p2"/>
        <w:shd w:val="clear" w:color="auto" w:fill="FFFFFF"/>
        <w:rPr>
          <w:color w:val="000000"/>
          <w:sz w:val="28"/>
          <w:szCs w:val="28"/>
        </w:rPr>
      </w:pPr>
      <w:r>
        <w:rPr>
          <w:color w:val="000000"/>
          <w:sz w:val="28"/>
          <w:szCs w:val="28"/>
        </w:rPr>
        <w:t xml:space="preserve">     - Уставом  Веселовского сельского поселения.</w:t>
      </w:r>
    </w:p>
    <w:p w:rsidR="009321F4" w:rsidRDefault="009321F4" w:rsidP="009321F4">
      <w:pPr>
        <w:rPr>
          <w:sz w:val="32"/>
          <w:szCs w:val="32"/>
        </w:rPr>
      </w:pPr>
    </w:p>
    <w:p w:rsidR="009321F4" w:rsidRDefault="009321F4" w:rsidP="009321F4">
      <w:pPr>
        <w:rPr>
          <w:sz w:val="32"/>
          <w:szCs w:val="32"/>
        </w:rPr>
      </w:pPr>
    </w:p>
    <w:p w:rsidR="00D00119" w:rsidRDefault="00D00119" w:rsidP="009321F4">
      <w:pPr>
        <w:rPr>
          <w:sz w:val="32"/>
          <w:szCs w:val="32"/>
        </w:rPr>
      </w:pPr>
    </w:p>
    <w:p w:rsidR="00D00119" w:rsidRDefault="00D00119" w:rsidP="009321F4">
      <w:pPr>
        <w:rPr>
          <w:sz w:val="32"/>
          <w:szCs w:val="32"/>
        </w:rPr>
      </w:pPr>
    </w:p>
    <w:p w:rsidR="009321F4" w:rsidRDefault="009321F4" w:rsidP="009321F4">
      <w:pPr>
        <w:rPr>
          <w:sz w:val="32"/>
          <w:szCs w:val="32"/>
        </w:rPr>
      </w:pP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lastRenderedPageBreak/>
        <w:t>Раздел 2.</w:t>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Организация государственного контроля (надзора),</w:t>
      </w:r>
    </w:p>
    <w:p w:rsidR="00C2731B" w:rsidRPr="00C2731B" w:rsidRDefault="009321F4" w:rsidP="00C2731B">
      <w:pPr>
        <w:pBdr>
          <w:top w:val="single" w:sz="4" w:space="1" w:color="auto"/>
          <w:left w:val="single" w:sz="4" w:space="4" w:color="auto"/>
          <w:bottom w:val="single" w:sz="4" w:space="1" w:color="auto"/>
          <w:right w:val="single" w:sz="4" w:space="4" w:color="auto"/>
        </w:pBdr>
        <w:jc w:val="center"/>
        <w:rPr>
          <w:sz w:val="32"/>
          <w:szCs w:val="32"/>
        </w:rPr>
      </w:pPr>
      <w:r w:rsidRPr="00D00119">
        <w:rPr>
          <w:rFonts w:ascii="Times New Roman" w:hAnsi="Times New Roman" w:cs="Times New Roman"/>
          <w:sz w:val="28"/>
          <w:szCs w:val="28"/>
        </w:rPr>
        <w:t>муниципального контроля</w:t>
      </w:r>
    </w:p>
    <w:p w:rsidR="00C2731B" w:rsidRDefault="00C2731B" w:rsidP="00C2731B">
      <w:pPr>
        <w:pStyle w:val="p2"/>
        <w:shd w:val="clear" w:color="auto" w:fill="FFFFFF"/>
        <w:rPr>
          <w:color w:val="000000"/>
          <w:sz w:val="28"/>
          <w:szCs w:val="28"/>
        </w:rPr>
      </w:pPr>
      <w:r>
        <w:rPr>
          <w:color w:val="000000"/>
          <w:sz w:val="28"/>
          <w:szCs w:val="28"/>
        </w:rPr>
        <w:t>Задачей муниципального земельного контроля является обеспечение соблюдения организациями независимо от их организационно- правовых форм и форм собственности, их руководителями, должностными лицами, а также гражданами земельного законодательства, требований охраны и использования земель.</w:t>
      </w:r>
    </w:p>
    <w:p w:rsidR="00C2731B" w:rsidRDefault="00C2731B" w:rsidP="00C2731B">
      <w:pPr>
        <w:pStyle w:val="p2"/>
        <w:shd w:val="clear" w:color="auto" w:fill="FFFFFF"/>
        <w:rPr>
          <w:color w:val="000000"/>
          <w:sz w:val="28"/>
          <w:szCs w:val="28"/>
        </w:rPr>
      </w:pPr>
      <w:r>
        <w:rPr>
          <w:rStyle w:val="s2"/>
          <w:b/>
          <w:bCs/>
          <w:i/>
          <w:iCs/>
          <w:color w:val="000000"/>
          <w:sz w:val="28"/>
          <w:szCs w:val="28"/>
        </w:rPr>
        <w:t>Муниципальный земельный контроль включает в себя:</w:t>
      </w:r>
    </w:p>
    <w:p w:rsidR="00C2731B" w:rsidRDefault="00C2731B" w:rsidP="00C2731B">
      <w:pPr>
        <w:pStyle w:val="p4"/>
        <w:shd w:val="clear" w:color="auto" w:fill="FFFFFF"/>
        <w:jc w:val="both"/>
        <w:rPr>
          <w:color w:val="000000"/>
          <w:sz w:val="28"/>
          <w:szCs w:val="28"/>
        </w:rPr>
      </w:pPr>
      <w:r>
        <w:rPr>
          <w:color w:val="000000"/>
          <w:sz w:val="28"/>
          <w:szCs w:val="28"/>
        </w:rPr>
        <w:t>- учет, анализ и оценку состояния земельных участков, и соблюдение земельного законодательства (требований охраны и использования земель);</w:t>
      </w:r>
    </w:p>
    <w:p w:rsidR="00C2731B" w:rsidRDefault="00C2731B" w:rsidP="00C2731B">
      <w:pPr>
        <w:pStyle w:val="p4"/>
        <w:shd w:val="clear" w:color="auto" w:fill="FFFFFF"/>
        <w:jc w:val="both"/>
        <w:rPr>
          <w:color w:val="000000"/>
          <w:sz w:val="28"/>
          <w:szCs w:val="28"/>
        </w:rPr>
      </w:pPr>
      <w:r>
        <w:rPr>
          <w:color w:val="000000"/>
          <w:sz w:val="28"/>
          <w:szCs w:val="28"/>
        </w:rPr>
        <w:t xml:space="preserve">- </w:t>
      </w:r>
      <w:proofErr w:type="gramStart"/>
      <w:r>
        <w:rPr>
          <w:color w:val="000000"/>
          <w:sz w:val="28"/>
          <w:szCs w:val="28"/>
        </w:rPr>
        <w:t>контроль за</w:t>
      </w:r>
      <w:proofErr w:type="gramEnd"/>
      <w:r>
        <w:rPr>
          <w:color w:val="000000"/>
          <w:sz w:val="28"/>
          <w:szCs w:val="28"/>
        </w:rPr>
        <w:t>,  использованием земель по целевому назначению;</w:t>
      </w:r>
    </w:p>
    <w:p w:rsidR="00C2731B" w:rsidRDefault="00C2731B" w:rsidP="00C2731B">
      <w:pPr>
        <w:pStyle w:val="p4"/>
        <w:shd w:val="clear" w:color="auto" w:fill="FFFFFF"/>
        <w:jc w:val="both"/>
        <w:rPr>
          <w:color w:val="000000"/>
          <w:sz w:val="28"/>
          <w:szCs w:val="28"/>
        </w:rPr>
      </w:pPr>
      <w:r>
        <w:rPr>
          <w:color w:val="000000"/>
          <w:sz w:val="28"/>
          <w:szCs w:val="28"/>
        </w:rPr>
        <w:t xml:space="preserve">- </w:t>
      </w:r>
      <w:proofErr w:type="gramStart"/>
      <w:r>
        <w:rPr>
          <w:color w:val="000000"/>
          <w:sz w:val="28"/>
          <w:szCs w:val="28"/>
        </w:rPr>
        <w:t>контроль за</w:t>
      </w:r>
      <w:proofErr w:type="gramEnd"/>
      <w:r>
        <w:rPr>
          <w:color w:val="000000"/>
          <w:sz w:val="28"/>
          <w:szCs w:val="28"/>
        </w:rPr>
        <w:t>, выполнением арендаторами условий договоров аренды земельных участков;</w:t>
      </w:r>
    </w:p>
    <w:p w:rsidR="00C2731B" w:rsidRDefault="00C2731B" w:rsidP="00C2731B">
      <w:pPr>
        <w:pStyle w:val="p4"/>
        <w:shd w:val="clear" w:color="auto" w:fill="FFFFFF"/>
        <w:jc w:val="both"/>
        <w:rPr>
          <w:color w:val="000000"/>
          <w:sz w:val="28"/>
          <w:szCs w:val="28"/>
        </w:rPr>
      </w:pPr>
      <w:r>
        <w:rPr>
          <w:color w:val="000000"/>
          <w:sz w:val="28"/>
          <w:szCs w:val="28"/>
        </w:rPr>
        <w:t xml:space="preserve">- </w:t>
      </w:r>
      <w:proofErr w:type="gramStart"/>
      <w:r>
        <w:rPr>
          <w:color w:val="000000"/>
          <w:sz w:val="28"/>
          <w:szCs w:val="28"/>
        </w:rPr>
        <w:t>контроль за</w:t>
      </w:r>
      <w:proofErr w:type="gramEnd"/>
      <w:r>
        <w:rPr>
          <w:color w:val="000000"/>
          <w:sz w:val="28"/>
          <w:szCs w:val="28"/>
        </w:rPr>
        <w:t>, своевременным освобождением земельных участков по окончании,  сроков действия договоров аренды земельных участков;</w:t>
      </w:r>
    </w:p>
    <w:p w:rsidR="00C2731B" w:rsidRDefault="00C2731B" w:rsidP="00C2731B">
      <w:pPr>
        <w:pStyle w:val="p4"/>
        <w:shd w:val="clear" w:color="auto" w:fill="FFFFFF"/>
        <w:jc w:val="both"/>
        <w:rPr>
          <w:color w:val="000000"/>
          <w:sz w:val="28"/>
          <w:szCs w:val="28"/>
        </w:rPr>
      </w:pPr>
      <w:r>
        <w:rPr>
          <w:color w:val="000000"/>
          <w:sz w:val="28"/>
          <w:szCs w:val="28"/>
        </w:rPr>
        <w:t>-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9321F4" w:rsidRPr="00EE0B98" w:rsidRDefault="00C2731B" w:rsidP="00EE0B98">
      <w:pPr>
        <w:pStyle w:val="p4"/>
        <w:shd w:val="clear" w:color="auto" w:fill="FFFFFF"/>
        <w:jc w:val="both"/>
        <w:rPr>
          <w:color w:val="000000"/>
          <w:sz w:val="28"/>
          <w:szCs w:val="28"/>
        </w:rPr>
      </w:pPr>
      <w:r>
        <w:rPr>
          <w:color w:val="000000"/>
          <w:sz w:val="28"/>
          <w:szCs w:val="28"/>
        </w:rPr>
        <w:t>- выполнение иных требований земельного законодательства по вопросам использования земель.</w:t>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Раздел 3.</w:t>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Финансовое и кадровое обеспечение государственного контроля (надзора), муниципального контроля</w:t>
      </w:r>
    </w:p>
    <w:p w:rsidR="009321F4" w:rsidRPr="00EE0B98" w:rsidRDefault="00C2731B" w:rsidP="00EE0B98">
      <w:pPr>
        <w:pStyle w:val="p4"/>
        <w:shd w:val="clear" w:color="auto" w:fill="FFFFFF"/>
        <w:jc w:val="both"/>
        <w:rPr>
          <w:color w:val="000000"/>
          <w:sz w:val="28"/>
          <w:szCs w:val="28"/>
        </w:rPr>
      </w:pPr>
      <w:r>
        <w:rPr>
          <w:color w:val="000000"/>
          <w:sz w:val="28"/>
          <w:szCs w:val="28"/>
        </w:rPr>
        <w:t>На обеспечение исполнения функции по осуществлению муниципального земельного контроля на территории муниципального образования в 201</w:t>
      </w:r>
      <w:r w:rsidR="00FA70E3">
        <w:rPr>
          <w:color w:val="000000"/>
          <w:sz w:val="28"/>
          <w:szCs w:val="28"/>
        </w:rPr>
        <w:t>6</w:t>
      </w:r>
      <w:r w:rsidR="00D00119">
        <w:rPr>
          <w:color w:val="000000"/>
          <w:sz w:val="28"/>
          <w:szCs w:val="28"/>
        </w:rPr>
        <w:t xml:space="preserve"> </w:t>
      </w:r>
      <w:r>
        <w:rPr>
          <w:color w:val="000000"/>
          <w:sz w:val="28"/>
          <w:szCs w:val="28"/>
        </w:rPr>
        <w:t xml:space="preserve">году выделение бюджетных средств не предусматривалось. Штатные единицы по должностям, предусматривающим выполнение функций только по муниципальному контролю, отсутствуют. Финансирование на содержание муниципального инспектора отдельной статьей не выделено, выполнение функций муниципального инспектора входит в должностные обязанности </w:t>
      </w:r>
      <w:r>
        <w:rPr>
          <w:color w:val="000000"/>
          <w:sz w:val="28"/>
          <w:szCs w:val="28"/>
        </w:rPr>
        <w:lastRenderedPageBreak/>
        <w:t>специалиста по вопросам имущественным и земельных отношений Администрации  Веселовского сельского поселения.</w:t>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Раздел 4.</w:t>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Проведение государственного контроля (надзора),</w:t>
      </w:r>
    </w:p>
    <w:p w:rsidR="009321F4" w:rsidRDefault="009321F4" w:rsidP="009321F4">
      <w:pPr>
        <w:pBdr>
          <w:top w:val="single" w:sz="4" w:space="1" w:color="auto"/>
          <w:left w:val="single" w:sz="4" w:space="4" w:color="auto"/>
          <w:bottom w:val="single" w:sz="4" w:space="1" w:color="auto"/>
          <w:right w:val="single" w:sz="4" w:space="4" w:color="auto"/>
        </w:pBdr>
        <w:jc w:val="center"/>
        <w:rPr>
          <w:sz w:val="32"/>
          <w:szCs w:val="32"/>
        </w:rPr>
      </w:pPr>
      <w:r w:rsidRPr="00D00119">
        <w:rPr>
          <w:rFonts w:ascii="Times New Roman" w:hAnsi="Times New Roman" w:cs="Times New Roman"/>
          <w:sz w:val="28"/>
          <w:szCs w:val="28"/>
        </w:rPr>
        <w:t>муниципального контроля</w:t>
      </w:r>
    </w:p>
    <w:p w:rsidR="009321F4" w:rsidRPr="00EE0B98" w:rsidRDefault="00C2731B" w:rsidP="00EE0B98">
      <w:pPr>
        <w:jc w:val="both"/>
        <w:rPr>
          <w:rFonts w:ascii="Times New Roman" w:hAnsi="Times New Roman" w:cs="Times New Roman"/>
          <w:b/>
          <w:i/>
          <w:sz w:val="28"/>
          <w:szCs w:val="28"/>
        </w:rPr>
      </w:pPr>
      <w:r w:rsidRPr="00C2731B">
        <w:rPr>
          <w:rFonts w:ascii="Times New Roman" w:hAnsi="Times New Roman" w:cs="Times New Roman"/>
          <w:sz w:val="28"/>
          <w:szCs w:val="28"/>
        </w:rPr>
        <w:t>В 201</w:t>
      </w:r>
      <w:r w:rsidR="00FA70E3">
        <w:rPr>
          <w:rFonts w:ascii="Times New Roman" w:hAnsi="Times New Roman" w:cs="Times New Roman"/>
          <w:sz w:val="28"/>
          <w:szCs w:val="28"/>
        </w:rPr>
        <w:t>6</w:t>
      </w:r>
      <w:r w:rsidRPr="00C2731B">
        <w:rPr>
          <w:rFonts w:ascii="Times New Roman" w:hAnsi="Times New Roman" w:cs="Times New Roman"/>
          <w:sz w:val="28"/>
          <w:szCs w:val="28"/>
        </w:rPr>
        <w:t xml:space="preserve"> году на территории Веселовского сельского поселения проверок  соблюдения земельного  законодательства по использованию и охране земель в отношении юридических лиц и индивидуальных предпринимателей не проводилась. </w:t>
      </w:r>
      <w:proofErr w:type="gramStart"/>
      <w:r w:rsidRPr="00C2731B">
        <w:rPr>
          <w:rFonts w:ascii="Times New Roman" w:hAnsi="Times New Roman" w:cs="Times New Roman"/>
          <w:sz w:val="28"/>
          <w:szCs w:val="28"/>
        </w:rPr>
        <w:t>По обращению граждан,  для оформления прав собственности на земельные участки,  предоставлено 1</w:t>
      </w:r>
      <w:r w:rsidR="00FA70E3">
        <w:rPr>
          <w:rFonts w:ascii="Times New Roman" w:hAnsi="Times New Roman" w:cs="Times New Roman"/>
          <w:sz w:val="28"/>
          <w:szCs w:val="28"/>
        </w:rPr>
        <w:t>5</w:t>
      </w:r>
      <w:r w:rsidRPr="00C2731B">
        <w:rPr>
          <w:rFonts w:ascii="Times New Roman" w:hAnsi="Times New Roman" w:cs="Times New Roman"/>
          <w:sz w:val="28"/>
          <w:szCs w:val="28"/>
        </w:rPr>
        <w:t xml:space="preserve"> выписок  из </w:t>
      </w:r>
      <w:proofErr w:type="spellStart"/>
      <w:r w:rsidRPr="00C2731B">
        <w:rPr>
          <w:rFonts w:ascii="Times New Roman" w:hAnsi="Times New Roman" w:cs="Times New Roman"/>
          <w:sz w:val="28"/>
          <w:szCs w:val="28"/>
        </w:rPr>
        <w:t>похозяйственных</w:t>
      </w:r>
      <w:proofErr w:type="spellEnd"/>
      <w:r w:rsidRPr="00C2731B">
        <w:rPr>
          <w:rFonts w:ascii="Times New Roman" w:hAnsi="Times New Roman" w:cs="Times New Roman"/>
          <w:sz w:val="28"/>
          <w:szCs w:val="28"/>
        </w:rPr>
        <w:t xml:space="preserve"> книг о наличии у граждан земельных участков; постоянно проводится и обновляется  учет земельных участков на территории поселения в системе ЗУМО  для своевременной передачи сведений в налоговые органы; 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roofErr w:type="gramEnd"/>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Раздел 5.</w:t>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Действия органов государственного контроля (надзора),</w:t>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муниципального контроля по пресечению нарушений обязательных требований и (или) устранению последствий таких нарушений</w:t>
      </w:r>
    </w:p>
    <w:p w:rsidR="009321F4" w:rsidRPr="00C2731B" w:rsidRDefault="00C2731B" w:rsidP="009321F4">
      <w:pPr>
        <w:rPr>
          <w:rFonts w:ascii="Times New Roman" w:hAnsi="Times New Roman" w:cs="Times New Roman"/>
          <w:b/>
          <w:bCs/>
          <w:color w:val="000000"/>
          <w:sz w:val="28"/>
          <w:szCs w:val="28"/>
        </w:rPr>
      </w:pPr>
      <w:r w:rsidRPr="00C2731B">
        <w:rPr>
          <w:rFonts w:ascii="Times New Roman" w:hAnsi="Times New Roman" w:cs="Times New Roman"/>
          <w:sz w:val="28"/>
          <w:szCs w:val="28"/>
        </w:rPr>
        <w:t>Фактов нарушений выявлено не было, так как на территории Веселовского сельского поселения плановых и неплановых проверок не проводилось.</w:t>
      </w:r>
      <w:r w:rsidRPr="00C2731B">
        <w:rPr>
          <w:rFonts w:ascii="Times New Roman" w:hAnsi="Times New Roman" w:cs="Times New Roman"/>
          <w:sz w:val="28"/>
          <w:szCs w:val="28"/>
        </w:rPr>
        <w:br/>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Раздел 6.</w:t>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 xml:space="preserve">Анализ и оценка эффективности </w:t>
      </w:r>
      <w:proofErr w:type="gramStart"/>
      <w:r w:rsidRPr="00D00119">
        <w:rPr>
          <w:rFonts w:ascii="Times New Roman" w:hAnsi="Times New Roman" w:cs="Times New Roman"/>
          <w:sz w:val="28"/>
          <w:szCs w:val="28"/>
        </w:rPr>
        <w:t>государственного</w:t>
      </w:r>
      <w:proofErr w:type="gramEnd"/>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контроля (надзора), муниципального контроля</w:t>
      </w:r>
    </w:p>
    <w:p w:rsidR="00C2731B" w:rsidRDefault="00C2731B" w:rsidP="00C2731B">
      <w:pPr>
        <w:pStyle w:val="p5"/>
        <w:shd w:val="clear" w:color="auto" w:fill="FFFFFF"/>
        <w:spacing w:before="99" w:beforeAutospacing="0" w:after="99" w:afterAutospacing="0"/>
        <w:jc w:val="both"/>
        <w:rPr>
          <w:color w:val="000000"/>
          <w:sz w:val="28"/>
          <w:szCs w:val="28"/>
        </w:rPr>
      </w:pPr>
      <w:r>
        <w:rPr>
          <w:color w:val="000000"/>
          <w:sz w:val="28"/>
          <w:szCs w:val="28"/>
        </w:rPr>
        <w:t xml:space="preserve">В связи с отсутствием проверок, </w:t>
      </w:r>
      <w:proofErr w:type="gramStart"/>
      <w:r>
        <w:rPr>
          <w:color w:val="000000"/>
          <w:sz w:val="28"/>
          <w:szCs w:val="28"/>
        </w:rPr>
        <w:t>а</w:t>
      </w:r>
      <w:proofErr w:type="gramEnd"/>
      <w:r>
        <w:rPr>
          <w:color w:val="000000"/>
          <w:sz w:val="28"/>
          <w:szCs w:val="28"/>
        </w:rPr>
        <w:t xml:space="preserve"> следовательно, показателей деятельности по исполнению функций муниципального земельного контроля в отношении юридических лиц и индивидуальных предпринимателей за 201</w:t>
      </w:r>
      <w:r w:rsidR="00FA70E3">
        <w:rPr>
          <w:color w:val="000000"/>
          <w:sz w:val="28"/>
          <w:szCs w:val="28"/>
        </w:rPr>
        <w:t>6</w:t>
      </w:r>
      <w:r>
        <w:rPr>
          <w:color w:val="000000"/>
          <w:sz w:val="28"/>
          <w:szCs w:val="28"/>
        </w:rPr>
        <w:t xml:space="preserve"> год провести анализ и дать оценку эффективности муниципального земельного контроля не предоставляется возможным. </w:t>
      </w:r>
    </w:p>
    <w:p w:rsidR="00C2731B" w:rsidRDefault="00C2731B" w:rsidP="00C2731B">
      <w:pPr>
        <w:pStyle w:val="p5"/>
        <w:shd w:val="clear" w:color="auto" w:fill="FFFFFF"/>
        <w:spacing w:before="99" w:beforeAutospacing="0" w:after="99" w:afterAutospacing="0"/>
        <w:rPr>
          <w:color w:val="000000"/>
          <w:sz w:val="28"/>
          <w:szCs w:val="28"/>
        </w:rPr>
      </w:pPr>
      <w:proofErr w:type="gramStart"/>
      <w:r>
        <w:rPr>
          <w:color w:val="000000"/>
          <w:sz w:val="28"/>
          <w:szCs w:val="28"/>
        </w:rPr>
        <w:t>доля проведенных внеплановых проверок – 0%;</w:t>
      </w:r>
      <w:r>
        <w:rPr>
          <w:color w:val="000000"/>
          <w:sz w:val="28"/>
          <w:szCs w:val="28"/>
        </w:rPr>
        <w:br/>
        <w:t xml:space="preserve">- доля заявлений органов муниципального контроля, направленных в органы прокуратуры о согласовании проведения внеплановых проверок, в </w:t>
      </w:r>
      <w:r>
        <w:rPr>
          <w:color w:val="000000"/>
          <w:sz w:val="28"/>
          <w:szCs w:val="28"/>
        </w:rPr>
        <w:lastRenderedPageBreak/>
        <w:t>согласовании которых было    отказано – 0%;</w:t>
      </w:r>
      <w:r>
        <w:rPr>
          <w:color w:val="000000"/>
          <w:sz w:val="28"/>
          <w:szCs w:val="28"/>
        </w:rPr>
        <w:br/>
        <w:t>- доля проверок, результаты которых были признаны недействительными – 0%;</w:t>
      </w:r>
      <w:r>
        <w:rPr>
          <w:color w:val="000000"/>
          <w:sz w:val="28"/>
          <w:szCs w:val="28"/>
        </w:rPr>
        <w:br/>
        <w:t>- количество привлеченных к административной ответственности физических, должностных и юридических лиц – 0;</w:t>
      </w:r>
      <w:r>
        <w:rPr>
          <w:color w:val="000000"/>
          <w:sz w:val="28"/>
          <w:szCs w:val="28"/>
        </w:rPr>
        <w:br/>
        <w:t>- доля общей суммы уплаченных (взысканных) административных штрафов – 0.</w:t>
      </w:r>
      <w:proofErr w:type="gramEnd"/>
    </w:p>
    <w:p w:rsidR="00C2731B" w:rsidRPr="00C2731B" w:rsidRDefault="00C2731B" w:rsidP="00C2731B">
      <w:pPr>
        <w:jc w:val="both"/>
        <w:rPr>
          <w:rFonts w:ascii="Times New Roman" w:hAnsi="Times New Roman" w:cs="Times New Roman"/>
          <w:sz w:val="28"/>
          <w:szCs w:val="28"/>
        </w:rPr>
      </w:pPr>
      <w:r w:rsidRPr="00C2731B">
        <w:rPr>
          <w:rFonts w:ascii="Times New Roman" w:hAnsi="Times New Roman" w:cs="Times New Roman"/>
          <w:sz w:val="28"/>
          <w:szCs w:val="28"/>
        </w:rPr>
        <w:t>Муниципальным контролем не допущено нарушений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731B" w:rsidRPr="00C2731B" w:rsidRDefault="00C2731B" w:rsidP="00C2731B">
      <w:pPr>
        <w:jc w:val="both"/>
        <w:rPr>
          <w:rFonts w:ascii="Times New Roman" w:hAnsi="Times New Roman" w:cs="Times New Roman"/>
          <w:sz w:val="28"/>
          <w:szCs w:val="28"/>
        </w:rPr>
      </w:pPr>
      <w:r w:rsidRPr="00C2731B">
        <w:rPr>
          <w:rFonts w:ascii="Times New Roman" w:hAnsi="Times New Roman" w:cs="Times New Roman"/>
          <w:sz w:val="28"/>
          <w:szCs w:val="28"/>
        </w:rPr>
        <w:t xml:space="preserve">К проблемным вопросам  по  функции осуществления муниципального  земельного контроля необходимо отнести большую загруженность специалиста администрации исполнением всех функциональных  обязанностей, откуда следует, что </w:t>
      </w:r>
      <w:proofErr w:type="gramStart"/>
      <w:r w:rsidRPr="00C2731B">
        <w:rPr>
          <w:rFonts w:ascii="Times New Roman" w:hAnsi="Times New Roman" w:cs="Times New Roman"/>
          <w:sz w:val="28"/>
          <w:szCs w:val="28"/>
        </w:rPr>
        <w:t>заниматься вопросами  муниципального земельного контроля практически нет времени, что явно сказывается  на качестве проводимых проверок и составляемых материалов</w:t>
      </w:r>
      <w:proofErr w:type="gramEnd"/>
      <w:r w:rsidRPr="00C2731B">
        <w:rPr>
          <w:rFonts w:ascii="Times New Roman" w:hAnsi="Times New Roman" w:cs="Times New Roman"/>
          <w:sz w:val="28"/>
          <w:szCs w:val="28"/>
        </w:rPr>
        <w:t>.</w:t>
      </w:r>
    </w:p>
    <w:p w:rsidR="009321F4" w:rsidRDefault="009321F4" w:rsidP="009321F4">
      <w:pPr>
        <w:rPr>
          <w:sz w:val="32"/>
          <w:szCs w:val="32"/>
        </w:rPr>
      </w:pP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Раздел 7.</w:t>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Выводы и предложения по результатам государственного</w:t>
      </w:r>
    </w:p>
    <w:p w:rsidR="009321F4" w:rsidRPr="00D00119" w:rsidRDefault="009321F4" w:rsidP="009321F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D00119">
        <w:rPr>
          <w:rFonts w:ascii="Times New Roman" w:hAnsi="Times New Roman" w:cs="Times New Roman"/>
          <w:sz w:val="28"/>
          <w:szCs w:val="28"/>
        </w:rPr>
        <w:t>контроля (надзора), муниципального контроля</w:t>
      </w:r>
    </w:p>
    <w:p w:rsidR="00C2731B" w:rsidRDefault="00C2731B" w:rsidP="00C2731B">
      <w:pPr>
        <w:pStyle w:val="p4"/>
        <w:shd w:val="clear" w:color="auto" w:fill="FFFFFF"/>
        <w:jc w:val="both"/>
        <w:rPr>
          <w:color w:val="000000"/>
          <w:sz w:val="28"/>
          <w:szCs w:val="28"/>
        </w:rPr>
      </w:pPr>
      <w:r>
        <w:rPr>
          <w:color w:val="000000"/>
          <w:sz w:val="28"/>
          <w:szCs w:val="28"/>
        </w:rPr>
        <w:t>Проведение муниципального земельного контроля не ставит своей целью привлечение к административной ответственности лиц, нарушающих земельное законодательство из-за отсутствия правоустанавливающих документов, а наоборот, определяет цель оказать содействие юридическим и физическим лицам в получении свидетельства о праве собственности, пользовании. Проведение такой работы в плановом режиме позволит поселению, не только навести порядок в землепользовании, но и повысить поступления в бюджет муниципального образования от уплаты платежей землепользователями.</w:t>
      </w:r>
    </w:p>
    <w:p w:rsidR="00C2731B" w:rsidRDefault="00C2731B" w:rsidP="00C2731B">
      <w:pPr>
        <w:pStyle w:val="p4"/>
        <w:shd w:val="clear" w:color="auto" w:fill="FFFFFF"/>
        <w:jc w:val="both"/>
        <w:rPr>
          <w:color w:val="000000"/>
          <w:sz w:val="28"/>
          <w:szCs w:val="28"/>
        </w:rPr>
      </w:pPr>
      <w:r>
        <w:rPr>
          <w:color w:val="000000"/>
          <w:sz w:val="28"/>
          <w:szCs w:val="28"/>
        </w:rPr>
        <w:t>Повышению эффективности осуществления муниципального земельного контроля будет способствовать:</w:t>
      </w:r>
    </w:p>
    <w:p w:rsidR="00C2731B" w:rsidRDefault="00C2731B" w:rsidP="00C2731B">
      <w:pPr>
        <w:pStyle w:val="p4"/>
        <w:shd w:val="clear" w:color="auto" w:fill="FFFFFF"/>
        <w:jc w:val="both"/>
        <w:rPr>
          <w:color w:val="000000"/>
          <w:sz w:val="28"/>
          <w:szCs w:val="28"/>
        </w:rPr>
      </w:pPr>
      <w:r>
        <w:rPr>
          <w:color w:val="000000"/>
          <w:sz w:val="28"/>
          <w:szCs w:val="28"/>
        </w:rPr>
        <w:t>- выполнение в полном объеме плановых проверок по соблюдению земельного законодательства;</w:t>
      </w:r>
    </w:p>
    <w:p w:rsidR="00C2731B" w:rsidRDefault="00C2731B" w:rsidP="00C2731B">
      <w:pPr>
        <w:pStyle w:val="p4"/>
        <w:shd w:val="clear" w:color="auto" w:fill="FFFFFF"/>
        <w:jc w:val="both"/>
        <w:rPr>
          <w:color w:val="000000"/>
          <w:sz w:val="28"/>
          <w:szCs w:val="28"/>
        </w:rPr>
      </w:pPr>
      <w:r>
        <w:rPr>
          <w:color w:val="000000"/>
          <w:sz w:val="28"/>
          <w:szCs w:val="28"/>
        </w:rPr>
        <w:lastRenderedPageBreak/>
        <w:t>- проведение документарных проверок, используя при этом материалы межевания земельных участков как юридических, так и физических лиц;</w:t>
      </w:r>
    </w:p>
    <w:p w:rsidR="00C2731B" w:rsidRDefault="00C2731B" w:rsidP="00C2731B">
      <w:pPr>
        <w:pStyle w:val="p4"/>
        <w:shd w:val="clear" w:color="auto" w:fill="FFFFFF"/>
        <w:jc w:val="both"/>
        <w:rPr>
          <w:color w:val="000000"/>
          <w:sz w:val="28"/>
          <w:szCs w:val="28"/>
        </w:rPr>
      </w:pPr>
      <w:r>
        <w:rPr>
          <w:color w:val="000000"/>
          <w:sz w:val="28"/>
          <w:szCs w:val="28"/>
        </w:rPr>
        <w:t>-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муниципального земельного контроля;</w:t>
      </w:r>
    </w:p>
    <w:p w:rsidR="009321F4" w:rsidRPr="00C2731B" w:rsidRDefault="009321F4" w:rsidP="009321F4">
      <w:pPr>
        <w:rPr>
          <w:sz w:val="32"/>
          <w:szCs w:val="32"/>
        </w:rPr>
      </w:pPr>
    </w:p>
    <w:p w:rsidR="009321F4" w:rsidRDefault="009321F4" w:rsidP="009321F4">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9321F4" w:rsidRPr="00C2731B" w:rsidRDefault="009321F4" w:rsidP="009321F4">
      <w:pPr>
        <w:rPr>
          <w:sz w:val="32"/>
          <w:szCs w:val="32"/>
        </w:rPr>
      </w:pPr>
    </w:p>
    <w:p w:rsidR="009321F4" w:rsidRDefault="009321F4" w:rsidP="009321F4">
      <w:pPr>
        <w:rPr>
          <w:sz w:val="32"/>
          <w:szCs w:val="32"/>
          <w:lang w:val="en-US"/>
        </w:rPr>
      </w:pPr>
    </w:p>
    <w:p w:rsidR="00D8277E" w:rsidRDefault="00D8277E"/>
    <w:sectPr w:rsidR="00D8277E" w:rsidSect="00844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13CC3"/>
    <w:multiLevelType w:val="hybridMultilevel"/>
    <w:tmpl w:val="21DC4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1026"/>
    <w:rsid w:val="000006D2"/>
    <w:rsid w:val="000007E9"/>
    <w:rsid w:val="000011A6"/>
    <w:rsid w:val="00001647"/>
    <w:rsid w:val="00002F1C"/>
    <w:rsid w:val="00003518"/>
    <w:rsid w:val="00004168"/>
    <w:rsid w:val="00005B50"/>
    <w:rsid w:val="00005B86"/>
    <w:rsid w:val="00007451"/>
    <w:rsid w:val="000106DC"/>
    <w:rsid w:val="00011470"/>
    <w:rsid w:val="00011F6C"/>
    <w:rsid w:val="000127BB"/>
    <w:rsid w:val="00012E09"/>
    <w:rsid w:val="000137F1"/>
    <w:rsid w:val="0001454F"/>
    <w:rsid w:val="00015C6E"/>
    <w:rsid w:val="00015D3B"/>
    <w:rsid w:val="00016F1F"/>
    <w:rsid w:val="00017757"/>
    <w:rsid w:val="00020D8E"/>
    <w:rsid w:val="00021E9A"/>
    <w:rsid w:val="0002245B"/>
    <w:rsid w:val="00023FCC"/>
    <w:rsid w:val="00026308"/>
    <w:rsid w:val="0002649A"/>
    <w:rsid w:val="000269D2"/>
    <w:rsid w:val="00026BC3"/>
    <w:rsid w:val="00027317"/>
    <w:rsid w:val="000274CD"/>
    <w:rsid w:val="00030394"/>
    <w:rsid w:val="0003076C"/>
    <w:rsid w:val="00034559"/>
    <w:rsid w:val="0003499E"/>
    <w:rsid w:val="00034AC3"/>
    <w:rsid w:val="00034C2E"/>
    <w:rsid w:val="00036C0F"/>
    <w:rsid w:val="000404A4"/>
    <w:rsid w:val="00040D52"/>
    <w:rsid w:val="00040DE2"/>
    <w:rsid w:val="00040EBC"/>
    <w:rsid w:val="00042124"/>
    <w:rsid w:val="000425EB"/>
    <w:rsid w:val="000439CB"/>
    <w:rsid w:val="0004452C"/>
    <w:rsid w:val="000445C9"/>
    <w:rsid w:val="00044838"/>
    <w:rsid w:val="000466EC"/>
    <w:rsid w:val="0004702B"/>
    <w:rsid w:val="00050795"/>
    <w:rsid w:val="00050E4A"/>
    <w:rsid w:val="00051FE0"/>
    <w:rsid w:val="00052663"/>
    <w:rsid w:val="00052A6F"/>
    <w:rsid w:val="00052B28"/>
    <w:rsid w:val="0005371B"/>
    <w:rsid w:val="00054CDA"/>
    <w:rsid w:val="0006088C"/>
    <w:rsid w:val="000612FD"/>
    <w:rsid w:val="0006173A"/>
    <w:rsid w:val="00064D54"/>
    <w:rsid w:val="00066378"/>
    <w:rsid w:val="00067176"/>
    <w:rsid w:val="0007016B"/>
    <w:rsid w:val="00070ECC"/>
    <w:rsid w:val="00072940"/>
    <w:rsid w:val="0007617B"/>
    <w:rsid w:val="00076633"/>
    <w:rsid w:val="000767D2"/>
    <w:rsid w:val="00080F53"/>
    <w:rsid w:val="00081058"/>
    <w:rsid w:val="000837F8"/>
    <w:rsid w:val="00083D34"/>
    <w:rsid w:val="00084561"/>
    <w:rsid w:val="00084BA4"/>
    <w:rsid w:val="00086728"/>
    <w:rsid w:val="00086B6D"/>
    <w:rsid w:val="00086C31"/>
    <w:rsid w:val="00090530"/>
    <w:rsid w:val="0009099F"/>
    <w:rsid w:val="00091022"/>
    <w:rsid w:val="000926BD"/>
    <w:rsid w:val="00092721"/>
    <w:rsid w:val="000942A5"/>
    <w:rsid w:val="00095466"/>
    <w:rsid w:val="00097B1A"/>
    <w:rsid w:val="00097B30"/>
    <w:rsid w:val="00097D4E"/>
    <w:rsid w:val="00097E2A"/>
    <w:rsid w:val="000A1575"/>
    <w:rsid w:val="000A23FD"/>
    <w:rsid w:val="000A3C94"/>
    <w:rsid w:val="000A4893"/>
    <w:rsid w:val="000A5C8B"/>
    <w:rsid w:val="000A74FC"/>
    <w:rsid w:val="000A797B"/>
    <w:rsid w:val="000B0ED3"/>
    <w:rsid w:val="000B0FB6"/>
    <w:rsid w:val="000B1EFE"/>
    <w:rsid w:val="000B268E"/>
    <w:rsid w:val="000B284E"/>
    <w:rsid w:val="000B3BF2"/>
    <w:rsid w:val="000B4F9A"/>
    <w:rsid w:val="000B4FC3"/>
    <w:rsid w:val="000B634B"/>
    <w:rsid w:val="000B77BB"/>
    <w:rsid w:val="000C018D"/>
    <w:rsid w:val="000C04EA"/>
    <w:rsid w:val="000C0C99"/>
    <w:rsid w:val="000C1706"/>
    <w:rsid w:val="000C1E3F"/>
    <w:rsid w:val="000C2BEA"/>
    <w:rsid w:val="000C4746"/>
    <w:rsid w:val="000C4C14"/>
    <w:rsid w:val="000C537F"/>
    <w:rsid w:val="000C762F"/>
    <w:rsid w:val="000D0AEA"/>
    <w:rsid w:val="000D1EF5"/>
    <w:rsid w:val="000D2293"/>
    <w:rsid w:val="000D2E49"/>
    <w:rsid w:val="000D305E"/>
    <w:rsid w:val="000D4230"/>
    <w:rsid w:val="000D588A"/>
    <w:rsid w:val="000D6E60"/>
    <w:rsid w:val="000D7399"/>
    <w:rsid w:val="000D742E"/>
    <w:rsid w:val="000D7E15"/>
    <w:rsid w:val="000E1E3F"/>
    <w:rsid w:val="000E3807"/>
    <w:rsid w:val="000E3CF0"/>
    <w:rsid w:val="000E44B9"/>
    <w:rsid w:val="000E4995"/>
    <w:rsid w:val="000E51CC"/>
    <w:rsid w:val="000E5667"/>
    <w:rsid w:val="000E5E77"/>
    <w:rsid w:val="000E61BE"/>
    <w:rsid w:val="000E6FCD"/>
    <w:rsid w:val="000E74CC"/>
    <w:rsid w:val="000E77FC"/>
    <w:rsid w:val="000F011C"/>
    <w:rsid w:val="000F044D"/>
    <w:rsid w:val="000F04EF"/>
    <w:rsid w:val="000F2255"/>
    <w:rsid w:val="000F2535"/>
    <w:rsid w:val="000F319D"/>
    <w:rsid w:val="000F3451"/>
    <w:rsid w:val="000F502B"/>
    <w:rsid w:val="000F5DC0"/>
    <w:rsid w:val="000F67D7"/>
    <w:rsid w:val="000F6D76"/>
    <w:rsid w:val="0010060C"/>
    <w:rsid w:val="00101AC4"/>
    <w:rsid w:val="001021D3"/>
    <w:rsid w:val="0010236A"/>
    <w:rsid w:val="001025CB"/>
    <w:rsid w:val="00102BD0"/>
    <w:rsid w:val="0010416C"/>
    <w:rsid w:val="0011148B"/>
    <w:rsid w:val="00111AA4"/>
    <w:rsid w:val="00111DB7"/>
    <w:rsid w:val="00113E4D"/>
    <w:rsid w:val="001174FC"/>
    <w:rsid w:val="00117600"/>
    <w:rsid w:val="0012166A"/>
    <w:rsid w:val="001233DA"/>
    <w:rsid w:val="00123A00"/>
    <w:rsid w:val="001245DB"/>
    <w:rsid w:val="00124652"/>
    <w:rsid w:val="001269FE"/>
    <w:rsid w:val="001273D1"/>
    <w:rsid w:val="001305F5"/>
    <w:rsid w:val="00130FB5"/>
    <w:rsid w:val="00133A25"/>
    <w:rsid w:val="00133C5E"/>
    <w:rsid w:val="00134DB3"/>
    <w:rsid w:val="00135702"/>
    <w:rsid w:val="00136768"/>
    <w:rsid w:val="00136953"/>
    <w:rsid w:val="00141356"/>
    <w:rsid w:val="00141962"/>
    <w:rsid w:val="00141D46"/>
    <w:rsid w:val="0014280E"/>
    <w:rsid w:val="00143104"/>
    <w:rsid w:val="001435F0"/>
    <w:rsid w:val="001439BD"/>
    <w:rsid w:val="0014413B"/>
    <w:rsid w:val="001455C5"/>
    <w:rsid w:val="001457C0"/>
    <w:rsid w:val="00145D21"/>
    <w:rsid w:val="0014701B"/>
    <w:rsid w:val="0014767C"/>
    <w:rsid w:val="00147856"/>
    <w:rsid w:val="00147AE3"/>
    <w:rsid w:val="0015025B"/>
    <w:rsid w:val="001504CC"/>
    <w:rsid w:val="00152029"/>
    <w:rsid w:val="001530C1"/>
    <w:rsid w:val="001538D3"/>
    <w:rsid w:val="0015494C"/>
    <w:rsid w:val="00155EBC"/>
    <w:rsid w:val="00156A10"/>
    <w:rsid w:val="00156F52"/>
    <w:rsid w:val="0016077C"/>
    <w:rsid w:val="0016156E"/>
    <w:rsid w:val="00161DA5"/>
    <w:rsid w:val="00161E8D"/>
    <w:rsid w:val="00162D91"/>
    <w:rsid w:val="001638FF"/>
    <w:rsid w:val="00163C42"/>
    <w:rsid w:val="00163CB4"/>
    <w:rsid w:val="00163E55"/>
    <w:rsid w:val="00163F81"/>
    <w:rsid w:val="001644F2"/>
    <w:rsid w:val="00164DCE"/>
    <w:rsid w:val="00166F41"/>
    <w:rsid w:val="00167857"/>
    <w:rsid w:val="00170C95"/>
    <w:rsid w:val="00170FE6"/>
    <w:rsid w:val="00171B20"/>
    <w:rsid w:val="0017358B"/>
    <w:rsid w:val="00173D7D"/>
    <w:rsid w:val="001740D0"/>
    <w:rsid w:val="0017481E"/>
    <w:rsid w:val="00175F9B"/>
    <w:rsid w:val="001761FA"/>
    <w:rsid w:val="0017654D"/>
    <w:rsid w:val="00176C72"/>
    <w:rsid w:val="00177521"/>
    <w:rsid w:val="00177C62"/>
    <w:rsid w:val="001802D4"/>
    <w:rsid w:val="001829DB"/>
    <w:rsid w:val="00182A16"/>
    <w:rsid w:val="00182F57"/>
    <w:rsid w:val="00183D8A"/>
    <w:rsid w:val="001848C3"/>
    <w:rsid w:val="00185104"/>
    <w:rsid w:val="001856BE"/>
    <w:rsid w:val="00186202"/>
    <w:rsid w:val="001872DD"/>
    <w:rsid w:val="00192994"/>
    <w:rsid w:val="00194A5D"/>
    <w:rsid w:val="00194C2B"/>
    <w:rsid w:val="001964B3"/>
    <w:rsid w:val="00196BC4"/>
    <w:rsid w:val="001972A0"/>
    <w:rsid w:val="001A0626"/>
    <w:rsid w:val="001A0CC3"/>
    <w:rsid w:val="001A437C"/>
    <w:rsid w:val="001A43F4"/>
    <w:rsid w:val="001A4BEF"/>
    <w:rsid w:val="001A7550"/>
    <w:rsid w:val="001A76E3"/>
    <w:rsid w:val="001B1DA2"/>
    <w:rsid w:val="001B1ECD"/>
    <w:rsid w:val="001B22C0"/>
    <w:rsid w:val="001B360A"/>
    <w:rsid w:val="001B3E3B"/>
    <w:rsid w:val="001B756C"/>
    <w:rsid w:val="001B771B"/>
    <w:rsid w:val="001B79A1"/>
    <w:rsid w:val="001B7A12"/>
    <w:rsid w:val="001C05C8"/>
    <w:rsid w:val="001C1E28"/>
    <w:rsid w:val="001C3682"/>
    <w:rsid w:val="001C38B0"/>
    <w:rsid w:val="001C4C28"/>
    <w:rsid w:val="001C4F4C"/>
    <w:rsid w:val="001C5883"/>
    <w:rsid w:val="001D00CE"/>
    <w:rsid w:val="001D0173"/>
    <w:rsid w:val="001D0632"/>
    <w:rsid w:val="001D0887"/>
    <w:rsid w:val="001D09B9"/>
    <w:rsid w:val="001D151D"/>
    <w:rsid w:val="001D1871"/>
    <w:rsid w:val="001D34AB"/>
    <w:rsid w:val="001D465C"/>
    <w:rsid w:val="001D6480"/>
    <w:rsid w:val="001D6FF7"/>
    <w:rsid w:val="001D7198"/>
    <w:rsid w:val="001D7C08"/>
    <w:rsid w:val="001E01B3"/>
    <w:rsid w:val="001E1D9A"/>
    <w:rsid w:val="001E1DD3"/>
    <w:rsid w:val="001E286E"/>
    <w:rsid w:val="001E37CB"/>
    <w:rsid w:val="001E39BF"/>
    <w:rsid w:val="001E7059"/>
    <w:rsid w:val="001E7529"/>
    <w:rsid w:val="001E7DF4"/>
    <w:rsid w:val="001E7F88"/>
    <w:rsid w:val="001F047C"/>
    <w:rsid w:val="001F1222"/>
    <w:rsid w:val="001F179B"/>
    <w:rsid w:val="001F1BBC"/>
    <w:rsid w:val="001F25AB"/>
    <w:rsid w:val="001F3557"/>
    <w:rsid w:val="001F357B"/>
    <w:rsid w:val="001F40F7"/>
    <w:rsid w:val="001F70DB"/>
    <w:rsid w:val="001F7AF2"/>
    <w:rsid w:val="00200203"/>
    <w:rsid w:val="00202418"/>
    <w:rsid w:val="00203D9D"/>
    <w:rsid w:val="002043A2"/>
    <w:rsid w:val="002047E0"/>
    <w:rsid w:val="00207144"/>
    <w:rsid w:val="00212A4F"/>
    <w:rsid w:val="0021309C"/>
    <w:rsid w:val="00213A52"/>
    <w:rsid w:val="00213ADB"/>
    <w:rsid w:val="002141EA"/>
    <w:rsid w:val="00216B9D"/>
    <w:rsid w:val="00220282"/>
    <w:rsid w:val="0022316B"/>
    <w:rsid w:val="0022358B"/>
    <w:rsid w:val="00223DF3"/>
    <w:rsid w:val="00224CA8"/>
    <w:rsid w:val="00226071"/>
    <w:rsid w:val="00226F8A"/>
    <w:rsid w:val="00227308"/>
    <w:rsid w:val="00230D6E"/>
    <w:rsid w:val="00231AB7"/>
    <w:rsid w:val="0023231B"/>
    <w:rsid w:val="00232801"/>
    <w:rsid w:val="0023329F"/>
    <w:rsid w:val="00233C62"/>
    <w:rsid w:val="0023420C"/>
    <w:rsid w:val="00234747"/>
    <w:rsid w:val="00235B60"/>
    <w:rsid w:val="002362C3"/>
    <w:rsid w:val="00236784"/>
    <w:rsid w:val="00236825"/>
    <w:rsid w:val="002375FB"/>
    <w:rsid w:val="00237F06"/>
    <w:rsid w:val="00240591"/>
    <w:rsid w:val="002415F8"/>
    <w:rsid w:val="00241992"/>
    <w:rsid w:val="00242AA8"/>
    <w:rsid w:val="002437B3"/>
    <w:rsid w:val="0024432C"/>
    <w:rsid w:val="00244B30"/>
    <w:rsid w:val="00245880"/>
    <w:rsid w:val="00245D96"/>
    <w:rsid w:val="00246C3A"/>
    <w:rsid w:val="00247563"/>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1096"/>
    <w:rsid w:val="002611E0"/>
    <w:rsid w:val="002622E4"/>
    <w:rsid w:val="00262C49"/>
    <w:rsid w:val="00264D48"/>
    <w:rsid w:val="002658DE"/>
    <w:rsid w:val="00265A26"/>
    <w:rsid w:val="0026670C"/>
    <w:rsid w:val="00266E53"/>
    <w:rsid w:val="0026720A"/>
    <w:rsid w:val="00267937"/>
    <w:rsid w:val="00267F36"/>
    <w:rsid w:val="00270293"/>
    <w:rsid w:val="00272212"/>
    <w:rsid w:val="0027386B"/>
    <w:rsid w:val="00274BA8"/>
    <w:rsid w:val="00275082"/>
    <w:rsid w:val="00275E11"/>
    <w:rsid w:val="00277FD6"/>
    <w:rsid w:val="002801B9"/>
    <w:rsid w:val="00281472"/>
    <w:rsid w:val="00283B5E"/>
    <w:rsid w:val="00284445"/>
    <w:rsid w:val="002847F8"/>
    <w:rsid w:val="00285848"/>
    <w:rsid w:val="00287097"/>
    <w:rsid w:val="00290260"/>
    <w:rsid w:val="002904D0"/>
    <w:rsid w:val="00290D4C"/>
    <w:rsid w:val="00293CB3"/>
    <w:rsid w:val="00294350"/>
    <w:rsid w:val="0029475E"/>
    <w:rsid w:val="00294A18"/>
    <w:rsid w:val="00296046"/>
    <w:rsid w:val="0029787F"/>
    <w:rsid w:val="00297EF2"/>
    <w:rsid w:val="002A06C6"/>
    <w:rsid w:val="002A1ACD"/>
    <w:rsid w:val="002A21D3"/>
    <w:rsid w:val="002A298D"/>
    <w:rsid w:val="002A4B91"/>
    <w:rsid w:val="002A4BB7"/>
    <w:rsid w:val="002A5DF2"/>
    <w:rsid w:val="002A6365"/>
    <w:rsid w:val="002A654D"/>
    <w:rsid w:val="002A6D9A"/>
    <w:rsid w:val="002A6DA5"/>
    <w:rsid w:val="002A6F66"/>
    <w:rsid w:val="002A77BC"/>
    <w:rsid w:val="002A77CF"/>
    <w:rsid w:val="002B0E96"/>
    <w:rsid w:val="002B2336"/>
    <w:rsid w:val="002B2AC9"/>
    <w:rsid w:val="002B3060"/>
    <w:rsid w:val="002B38F5"/>
    <w:rsid w:val="002B42C2"/>
    <w:rsid w:val="002B45E3"/>
    <w:rsid w:val="002B4CAA"/>
    <w:rsid w:val="002B5290"/>
    <w:rsid w:val="002B5AC8"/>
    <w:rsid w:val="002B691F"/>
    <w:rsid w:val="002B7E43"/>
    <w:rsid w:val="002C0279"/>
    <w:rsid w:val="002C052F"/>
    <w:rsid w:val="002C0E80"/>
    <w:rsid w:val="002C1754"/>
    <w:rsid w:val="002C182E"/>
    <w:rsid w:val="002C1BBF"/>
    <w:rsid w:val="002C273A"/>
    <w:rsid w:val="002C37AD"/>
    <w:rsid w:val="002C5080"/>
    <w:rsid w:val="002C50C1"/>
    <w:rsid w:val="002C5622"/>
    <w:rsid w:val="002C593D"/>
    <w:rsid w:val="002C6252"/>
    <w:rsid w:val="002C6788"/>
    <w:rsid w:val="002C6EA8"/>
    <w:rsid w:val="002C7139"/>
    <w:rsid w:val="002C722D"/>
    <w:rsid w:val="002C7EA4"/>
    <w:rsid w:val="002D0E35"/>
    <w:rsid w:val="002D129A"/>
    <w:rsid w:val="002D4C0D"/>
    <w:rsid w:val="002D4DC0"/>
    <w:rsid w:val="002D558F"/>
    <w:rsid w:val="002D5D40"/>
    <w:rsid w:val="002D618F"/>
    <w:rsid w:val="002D62AF"/>
    <w:rsid w:val="002D65AD"/>
    <w:rsid w:val="002E03B6"/>
    <w:rsid w:val="002E0B73"/>
    <w:rsid w:val="002E153D"/>
    <w:rsid w:val="002E275B"/>
    <w:rsid w:val="002E285A"/>
    <w:rsid w:val="002E338D"/>
    <w:rsid w:val="002E3C32"/>
    <w:rsid w:val="002E4570"/>
    <w:rsid w:val="002E7028"/>
    <w:rsid w:val="002E7932"/>
    <w:rsid w:val="002E7940"/>
    <w:rsid w:val="002E79A3"/>
    <w:rsid w:val="002E7B64"/>
    <w:rsid w:val="002E7F78"/>
    <w:rsid w:val="002F27E8"/>
    <w:rsid w:val="002F2A6B"/>
    <w:rsid w:val="002F2CC2"/>
    <w:rsid w:val="002F433C"/>
    <w:rsid w:val="002F6215"/>
    <w:rsid w:val="002F621A"/>
    <w:rsid w:val="00300E83"/>
    <w:rsid w:val="00300F81"/>
    <w:rsid w:val="00301DBD"/>
    <w:rsid w:val="003022CF"/>
    <w:rsid w:val="003032D0"/>
    <w:rsid w:val="00303613"/>
    <w:rsid w:val="00304708"/>
    <w:rsid w:val="00305567"/>
    <w:rsid w:val="00305B2B"/>
    <w:rsid w:val="00310A74"/>
    <w:rsid w:val="003113CB"/>
    <w:rsid w:val="003118FE"/>
    <w:rsid w:val="003124AF"/>
    <w:rsid w:val="0031356E"/>
    <w:rsid w:val="003137E7"/>
    <w:rsid w:val="00314B37"/>
    <w:rsid w:val="00314CE4"/>
    <w:rsid w:val="00315169"/>
    <w:rsid w:val="0031572D"/>
    <w:rsid w:val="003159F3"/>
    <w:rsid w:val="003168DD"/>
    <w:rsid w:val="00316933"/>
    <w:rsid w:val="003179DF"/>
    <w:rsid w:val="00320A19"/>
    <w:rsid w:val="00321375"/>
    <w:rsid w:val="00322069"/>
    <w:rsid w:val="00322F8A"/>
    <w:rsid w:val="00323DF6"/>
    <w:rsid w:val="003243BA"/>
    <w:rsid w:val="00325471"/>
    <w:rsid w:val="00325801"/>
    <w:rsid w:val="00325FD1"/>
    <w:rsid w:val="00326073"/>
    <w:rsid w:val="00330276"/>
    <w:rsid w:val="003310C4"/>
    <w:rsid w:val="003313D0"/>
    <w:rsid w:val="0033214D"/>
    <w:rsid w:val="00333A1C"/>
    <w:rsid w:val="00334C99"/>
    <w:rsid w:val="0033573A"/>
    <w:rsid w:val="00336631"/>
    <w:rsid w:val="003367D2"/>
    <w:rsid w:val="0033751A"/>
    <w:rsid w:val="00337918"/>
    <w:rsid w:val="00337CBF"/>
    <w:rsid w:val="003405C8"/>
    <w:rsid w:val="00340ADE"/>
    <w:rsid w:val="0034193F"/>
    <w:rsid w:val="00342BF9"/>
    <w:rsid w:val="00342D2E"/>
    <w:rsid w:val="00343DFA"/>
    <w:rsid w:val="00345617"/>
    <w:rsid w:val="00346AE9"/>
    <w:rsid w:val="00346C58"/>
    <w:rsid w:val="003474EB"/>
    <w:rsid w:val="00347975"/>
    <w:rsid w:val="00352BE9"/>
    <w:rsid w:val="003547CC"/>
    <w:rsid w:val="00354C7C"/>
    <w:rsid w:val="00355111"/>
    <w:rsid w:val="003555C0"/>
    <w:rsid w:val="0035583E"/>
    <w:rsid w:val="00356CAC"/>
    <w:rsid w:val="0035728A"/>
    <w:rsid w:val="00361B4D"/>
    <w:rsid w:val="00361DD6"/>
    <w:rsid w:val="00364FE1"/>
    <w:rsid w:val="003657BE"/>
    <w:rsid w:val="00367B35"/>
    <w:rsid w:val="00367D15"/>
    <w:rsid w:val="00371091"/>
    <w:rsid w:val="0037159E"/>
    <w:rsid w:val="00372515"/>
    <w:rsid w:val="00372AAA"/>
    <w:rsid w:val="00372B78"/>
    <w:rsid w:val="00374B09"/>
    <w:rsid w:val="00376B90"/>
    <w:rsid w:val="00377235"/>
    <w:rsid w:val="00380279"/>
    <w:rsid w:val="00380AB3"/>
    <w:rsid w:val="0038141C"/>
    <w:rsid w:val="00382732"/>
    <w:rsid w:val="0038275A"/>
    <w:rsid w:val="00382B4E"/>
    <w:rsid w:val="00382D05"/>
    <w:rsid w:val="003848BF"/>
    <w:rsid w:val="00386DBF"/>
    <w:rsid w:val="00387F33"/>
    <w:rsid w:val="0039070C"/>
    <w:rsid w:val="00390DCB"/>
    <w:rsid w:val="00391109"/>
    <w:rsid w:val="003916A4"/>
    <w:rsid w:val="00393FC6"/>
    <w:rsid w:val="003949F6"/>
    <w:rsid w:val="00394E26"/>
    <w:rsid w:val="00396642"/>
    <w:rsid w:val="00396B7A"/>
    <w:rsid w:val="00396C00"/>
    <w:rsid w:val="00396E73"/>
    <w:rsid w:val="003973EF"/>
    <w:rsid w:val="003975C3"/>
    <w:rsid w:val="00397646"/>
    <w:rsid w:val="003A036E"/>
    <w:rsid w:val="003A2566"/>
    <w:rsid w:val="003A3295"/>
    <w:rsid w:val="003A449B"/>
    <w:rsid w:val="003A44BF"/>
    <w:rsid w:val="003A56B9"/>
    <w:rsid w:val="003A5A2C"/>
    <w:rsid w:val="003A7F20"/>
    <w:rsid w:val="003B0246"/>
    <w:rsid w:val="003B328A"/>
    <w:rsid w:val="003B3470"/>
    <w:rsid w:val="003B36E9"/>
    <w:rsid w:val="003B3F6C"/>
    <w:rsid w:val="003B42DF"/>
    <w:rsid w:val="003B5EFC"/>
    <w:rsid w:val="003C011A"/>
    <w:rsid w:val="003C0B74"/>
    <w:rsid w:val="003C1A17"/>
    <w:rsid w:val="003C47A6"/>
    <w:rsid w:val="003C47E1"/>
    <w:rsid w:val="003C5611"/>
    <w:rsid w:val="003C64B7"/>
    <w:rsid w:val="003C64F9"/>
    <w:rsid w:val="003C6A18"/>
    <w:rsid w:val="003C6FEE"/>
    <w:rsid w:val="003C7294"/>
    <w:rsid w:val="003D02E8"/>
    <w:rsid w:val="003D0B2B"/>
    <w:rsid w:val="003D19F7"/>
    <w:rsid w:val="003D1A16"/>
    <w:rsid w:val="003D24CB"/>
    <w:rsid w:val="003D3415"/>
    <w:rsid w:val="003D3696"/>
    <w:rsid w:val="003D4572"/>
    <w:rsid w:val="003D487E"/>
    <w:rsid w:val="003D6436"/>
    <w:rsid w:val="003D6E55"/>
    <w:rsid w:val="003D7E30"/>
    <w:rsid w:val="003E001C"/>
    <w:rsid w:val="003E0407"/>
    <w:rsid w:val="003E134F"/>
    <w:rsid w:val="003E1723"/>
    <w:rsid w:val="003E2136"/>
    <w:rsid w:val="003E2714"/>
    <w:rsid w:val="003E2ADB"/>
    <w:rsid w:val="003E40BB"/>
    <w:rsid w:val="003E45BA"/>
    <w:rsid w:val="003E4FBF"/>
    <w:rsid w:val="003E6311"/>
    <w:rsid w:val="003E6D66"/>
    <w:rsid w:val="003E710A"/>
    <w:rsid w:val="003E790C"/>
    <w:rsid w:val="003E7D99"/>
    <w:rsid w:val="003F10A6"/>
    <w:rsid w:val="003F1AEB"/>
    <w:rsid w:val="003F32C9"/>
    <w:rsid w:val="003F37C0"/>
    <w:rsid w:val="003F389B"/>
    <w:rsid w:val="003F49AB"/>
    <w:rsid w:val="0040177A"/>
    <w:rsid w:val="004019CE"/>
    <w:rsid w:val="0040362C"/>
    <w:rsid w:val="00404BF3"/>
    <w:rsid w:val="004050FD"/>
    <w:rsid w:val="0040517D"/>
    <w:rsid w:val="00405A38"/>
    <w:rsid w:val="004060EA"/>
    <w:rsid w:val="0040669A"/>
    <w:rsid w:val="00406F7F"/>
    <w:rsid w:val="00410CFD"/>
    <w:rsid w:val="0041139E"/>
    <w:rsid w:val="0041143A"/>
    <w:rsid w:val="00411AEA"/>
    <w:rsid w:val="0041210B"/>
    <w:rsid w:val="00412165"/>
    <w:rsid w:val="00412F5B"/>
    <w:rsid w:val="004130CC"/>
    <w:rsid w:val="00414279"/>
    <w:rsid w:val="0041443E"/>
    <w:rsid w:val="00414AB4"/>
    <w:rsid w:val="00414CF3"/>
    <w:rsid w:val="00414F88"/>
    <w:rsid w:val="0041573B"/>
    <w:rsid w:val="004162D3"/>
    <w:rsid w:val="00416BB9"/>
    <w:rsid w:val="004170AC"/>
    <w:rsid w:val="00417E75"/>
    <w:rsid w:val="00420171"/>
    <w:rsid w:val="004201F4"/>
    <w:rsid w:val="00420E1C"/>
    <w:rsid w:val="004212FA"/>
    <w:rsid w:val="004217E2"/>
    <w:rsid w:val="00422428"/>
    <w:rsid w:val="0042255D"/>
    <w:rsid w:val="00422D3D"/>
    <w:rsid w:val="00422FAA"/>
    <w:rsid w:val="00423414"/>
    <w:rsid w:val="00423A46"/>
    <w:rsid w:val="00425454"/>
    <w:rsid w:val="0042670D"/>
    <w:rsid w:val="00431B4E"/>
    <w:rsid w:val="004320C0"/>
    <w:rsid w:val="00432A00"/>
    <w:rsid w:val="004334B8"/>
    <w:rsid w:val="0043665D"/>
    <w:rsid w:val="00436EA7"/>
    <w:rsid w:val="004370FE"/>
    <w:rsid w:val="00437433"/>
    <w:rsid w:val="00441620"/>
    <w:rsid w:val="00441710"/>
    <w:rsid w:val="00442F7F"/>
    <w:rsid w:val="00443328"/>
    <w:rsid w:val="00445351"/>
    <w:rsid w:val="004453F1"/>
    <w:rsid w:val="00445786"/>
    <w:rsid w:val="00445997"/>
    <w:rsid w:val="004459DA"/>
    <w:rsid w:val="004471A5"/>
    <w:rsid w:val="00447D93"/>
    <w:rsid w:val="004501E0"/>
    <w:rsid w:val="00450AC3"/>
    <w:rsid w:val="004524B7"/>
    <w:rsid w:val="00452ABA"/>
    <w:rsid w:val="0045383A"/>
    <w:rsid w:val="00453BC0"/>
    <w:rsid w:val="004550A8"/>
    <w:rsid w:val="00455D67"/>
    <w:rsid w:val="00455F69"/>
    <w:rsid w:val="004560ED"/>
    <w:rsid w:val="00456E64"/>
    <w:rsid w:val="00457144"/>
    <w:rsid w:val="004573B6"/>
    <w:rsid w:val="00457BB9"/>
    <w:rsid w:val="0046044D"/>
    <w:rsid w:val="0046188E"/>
    <w:rsid w:val="00461ED1"/>
    <w:rsid w:val="0046243F"/>
    <w:rsid w:val="004624AB"/>
    <w:rsid w:val="004629A4"/>
    <w:rsid w:val="004633AA"/>
    <w:rsid w:val="00463D9B"/>
    <w:rsid w:val="0046437C"/>
    <w:rsid w:val="004653DC"/>
    <w:rsid w:val="00466EC3"/>
    <w:rsid w:val="00467140"/>
    <w:rsid w:val="0046719E"/>
    <w:rsid w:val="00467423"/>
    <w:rsid w:val="00470B4A"/>
    <w:rsid w:val="00470FAC"/>
    <w:rsid w:val="004725BD"/>
    <w:rsid w:val="00473499"/>
    <w:rsid w:val="00474733"/>
    <w:rsid w:val="004752B5"/>
    <w:rsid w:val="0047580F"/>
    <w:rsid w:val="00475D34"/>
    <w:rsid w:val="004774B0"/>
    <w:rsid w:val="00481936"/>
    <w:rsid w:val="00482339"/>
    <w:rsid w:val="00485B6D"/>
    <w:rsid w:val="0048618F"/>
    <w:rsid w:val="00487830"/>
    <w:rsid w:val="00490235"/>
    <w:rsid w:val="00491B34"/>
    <w:rsid w:val="00492F7E"/>
    <w:rsid w:val="004933DF"/>
    <w:rsid w:val="00493BD4"/>
    <w:rsid w:val="00496FCB"/>
    <w:rsid w:val="00497693"/>
    <w:rsid w:val="00497C12"/>
    <w:rsid w:val="004A0ADC"/>
    <w:rsid w:val="004A0D30"/>
    <w:rsid w:val="004A0FA4"/>
    <w:rsid w:val="004A1E58"/>
    <w:rsid w:val="004A3198"/>
    <w:rsid w:val="004A37D0"/>
    <w:rsid w:val="004A38C7"/>
    <w:rsid w:val="004A3CEE"/>
    <w:rsid w:val="004A4C1E"/>
    <w:rsid w:val="004A57C9"/>
    <w:rsid w:val="004A6320"/>
    <w:rsid w:val="004A70A4"/>
    <w:rsid w:val="004B06A2"/>
    <w:rsid w:val="004B1C47"/>
    <w:rsid w:val="004B20FF"/>
    <w:rsid w:val="004B2954"/>
    <w:rsid w:val="004B2DA1"/>
    <w:rsid w:val="004B2E37"/>
    <w:rsid w:val="004B3517"/>
    <w:rsid w:val="004B4BAC"/>
    <w:rsid w:val="004B6A98"/>
    <w:rsid w:val="004B6F1E"/>
    <w:rsid w:val="004B7D49"/>
    <w:rsid w:val="004C021D"/>
    <w:rsid w:val="004C024C"/>
    <w:rsid w:val="004C1D8F"/>
    <w:rsid w:val="004C2659"/>
    <w:rsid w:val="004C4882"/>
    <w:rsid w:val="004C5462"/>
    <w:rsid w:val="004C68DF"/>
    <w:rsid w:val="004C73A3"/>
    <w:rsid w:val="004D060B"/>
    <w:rsid w:val="004D063F"/>
    <w:rsid w:val="004D1B7C"/>
    <w:rsid w:val="004D1F63"/>
    <w:rsid w:val="004D2939"/>
    <w:rsid w:val="004D2FB5"/>
    <w:rsid w:val="004D3125"/>
    <w:rsid w:val="004D37ED"/>
    <w:rsid w:val="004D4181"/>
    <w:rsid w:val="004D4F3D"/>
    <w:rsid w:val="004D5215"/>
    <w:rsid w:val="004D70AF"/>
    <w:rsid w:val="004D719D"/>
    <w:rsid w:val="004E1A35"/>
    <w:rsid w:val="004E7611"/>
    <w:rsid w:val="004F010C"/>
    <w:rsid w:val="004F02D1"/>
    <w:rsid w:val="004F0369"/>
    <w:rsid w:val="004F137C"/>
    <w:rsid w:val="004F167B"/>
    <w:rsid w:val="004F22AA"/>
    <w:rsid w:val="004F2FCF"/>
    <w:rsid w:val="004F3549"/>
    <w:rsid w:val="004F3AF6"/>
    <w:rsid w:val="004F4B77"/>
    <w:rsid w:val="004F5F77"/>
    <w:rsid w:val="004F61B6"/>
    <w:rsid w:val="004F62D3"/>
    <w:rsid w:val="004F6B00"/>
    <w:rsid w:val="004F7538"/>
    <w:rsid w:val="004F77E3"/>
    <w:rsid w:val="00500CCB"/>
    <w:rsid w:val="00501487"/>
    <w:rsid w:val="00502453"/>
    <w:rsid w:val="0050557C"/>
    <w:rsid w:val="005069E5"/>
    <w:rsid w:val="005104D2"/>
    <w:rsid w:val="00511395"/>
    <w:rsid w:val="0051147C"/>
    <w:rsid w:val="005129CA"/>
    <w:rsid w:val="00512A0D"/>
    <w:rsid w:val="005131DE"/>
    <w:rsid w:val="00514CBE"/>
    <w:rsid w:val="00515788"/>
    <w:rsid w:val="005157F2"/>
    <w:rsid w:val="0051645D"/>
    <w:rsid w:val="00516BE1"/>
    <w:rsid w:val="00516D07"/>
    <w:rsid w:val="00521922"/>
    <w:rsid w:val="00521A90"/>
    <w:rsid w:val="0052469D"/>
    <w:rsid w:val="00525104"/>
    <w:rsid w:val="00530E8F"/>
    <w:rsid w:val="005311AB"/>
    <w:rsid w:val="005325F9"/>
    <w:rsid w:val="00532FA1"/>
    <w:rsid w:val="005331DE"/>
    <w:rsid w:val="00534291"/>
    <w:rsid w:val="0053647F"/>
    <w:rsid w:val="005367D2"/>
    <w:rsid w:val="00536971"/>
    <w:rsid w:val="00542735"/>
    <w:rsid w:val="00543CE8"/>
    <w:rsid w:val="00545781"/>
    <w:rsid w:val="00545D55"/>
    <w:rsid w:val="00547B6B"/>
    <w:rsid w:val="00550535"/>
    <w:rsid w:val="00551B17"/>
    <w:rsid w:val="00551EA7"/>
    <w:rsid w:val="00553FC5"/>
    <w:rsid w:val="005540DE"/>
    <w:rsid w:val="00555D8B"/>
    <w:rsid w:val="00556125"/>
    <w:rsid w:val="005562DF"/>
    <w:rsid w:val="00557084"/>
    <w:rsid w:val="005603D8"/>
    <w:rsid w:val="005605DF"/>
    <w:rsid w:val="00560733"/>
    <w:rsid w:val="005618CD"/>
    <w:rsid w:val="00563F5E"/>
    <w:rsid w:val="00564030"/>
    <w:rsid w:val="005646F8"/>
    <w:rsid w:val="0056682A"/>
    <w:rsid w:val="005669CE"/>
    <w:rsid w:val="00566AB7"/>
    <w:rsid w:val="00566ACD"/>
    <w:rsid w:val="005725D4"/>
    <w:rsid w:val="00573ADA"/>
    <w:rsid w:val="00575FEF"/>
    <w:rsid w:val="005761FB"/>
    <w:rsid w:val="00576431"/>
    <w:rsid w:val="005765FD"/>
    <w:rsid w:val="0057677B"/>
    <w:rsid w:val="005773D8"/>
    <w:rsid w:val="00577F48"/>
    <w:rsid w:val="0058020F"/>
    <w:rsid w:val="00581DD9"/>
    <w:rsid w:val="00582C65"/>
    <w:rsid w:val="00583AEB"/>
    <w:rsid w:val="00583BD5"/>
    <w:rsid w:val="00583F7A"/>
    <w:rsid w:val="0058430D"/>
    <w:rsid w:val="00584639"/>
    <w:rsid w:val="00584F15"/>
    <w:rsid w:val="0058550A"/>
    <w:rsid w:val="0058552D"/>
    <w:rsid w:val="005862FC"/>
    <w:rsid w:val="005907C6"/>
    <w:rsid w:val="005909A9"/>
    <w:rsid w:val="005915FD"/>
    <w:rsid w:val="00593101"/>
    <w:rsid w:val="00594035"/>
    <w:rsid w:val="00594E15"/>
    <w:rsid w:val="00595218"/>
    <w:rsid w:val="0059570B"/>
    <w:rsid w:val="00595E4C"/>
    <w:rsid w:val="00595FA0"/>
    <w:rsid w:val="0059613C"/>
    <w:rsid w:val="005974DD"/>
    <w:rsid w:val="005975EC"/>
    <w:rsid w:val="005A0829"/>
    <w:rsid w:val="005A146C"/>
    <w:rsid w:val="005A2F0D"/>
    <w:rsid w:val="005A73B9"/>
    <w:rsid w:val="005A75AE"/>
    <w:rsid w:val="005A7A28"/>
    <w:rsid w:val="005B068E"/>
    <w:rsid w:val="005B0765"/>
    <w:rsid w:val="005B212D"/>
    <w:rsid w:val="005B321F"/>
    <w:rsid w:val="005B458A"/>
    <w:rsid w:val="005B4ED0"/>
    <w:rsid w:val="005B62E8"/>
    <w:rsid w:val="005B635D"/>
    <w:rsid w:val="005B65BC"/>
    <w:rsid w:val="005B66D7"/>
    <w:rsid w:val="005B7F63"/>
    <w:rsid w:val="005C0DFC"/>
    <w:rsid w:val="005C17BD"/>
    <w:rsid w:val="005C1FD8"/>
    <w:rsid w:val="005C2009"/>
    <w:rsid w:val="005C3313"/>
    <w:rsid w:val="005C4EA2"/>
    <w:rsid w:val="005C6309"/>
    <w:rsid w:val="005C6437"/>
    <w:rsid w:val="005C6F31"/>
    <w:rsid w:val="005C75F8"/>
    <w:rsid w:val="005D046B"/>
    <w:rsid w:val="005D0925"/>
    <w:rsid w:val="005D09A0"/>
    <w:rsid w:val="005D0CD5"/>
    <w:rsid w:val="005D0E76"/>
    <w:rsid w:val="005D1032"/>
    <w:rsid w:val="005D32D5"/>
    <w:rsid w:val="005D3A41"/>
    <w:rsid w:val="005D4BD4"/>
    <w:rsid w:val="005D5A66"/>
    <w:rsid w:val="005D6AEE"/>
    <w:rsid w:val="005D7292"/>
    <w:rsid w:val="005D78E6"/>
    <w:rsid w:val="005E10EF"/>
    <w:rsid w:val="005E1CCD"/>
    <w:rsid w:val="005E225D"/>
    <w:rsid w:val="005E2A1F"/>
    <w:rsid w:val="005E2BDC"/>
    <w:rsid w:val="005E331B"/>
    <w:rsid w:val="005E34DE"/>
    <w:rsid w:val="005E381B"/>
    <w:rsid w:val="005E590A"/>
    <w:rsid w:val="005E62C9"/>
    <w:rsid w:val="005E707B"/>
    <w:rsid w:val="005E721A"/>
    <w:rsid w:val="005F14D2"/>
    <w:rsid w:val="005F1DEB"/>
    <w:rsid w:val="005F222D"/>
    <w:rsid w:val="005F3203"/>
    <w:rsid w:val="005F3655"/>
    <w:rsid w:val="005F39F9"/>
    <w:rsid w:val="005F3B54"/>
    <w:rsid w:val="005F3FAA"/>
    <w:rsid w:val="005F683A"/>
    <w:rsid w:val="005F79B7"/>
    <w:rsid w:val="0060058B"/>
    <w:rsid w:val="00600935"/>
    <w:rsid w:val="00600EA5"/>
    <w:rsid w:val="0060216A"/>
    <w:rsid w:val="00602600"/>
    <w:rsid w:val="0060309C"/>
    <w:rsid w:val="006039F5"/>
    <w:rsid w:val="00603B8F"/>
    <w:rsid w:val="0060457A"/>
    <w:rsid w:val="006054D5"/>
    <w:rsid w:val="00605A33"/>
    <w:rsid w:val="00605DB7"/>
    <w:rsid w:val="00605FA6"/>
    <w:rsid w:val="0060602B"/>
    <w:rsid w:val="006074CF"/>
    <w:rsid w:val="00610163"/>
    <w:rsid w:val="006110F1"/>
    <w:rsid w:val="00611192"/>
    <w:rsid w:val="0061350E"/>
    <w:rsid w:val="00613612"/>
    <w:rsid w:val="006142C0"/>
    <w:rsid w:val="0061595F"/>
    <w:rsid w:val="006159BF"/>
    <w:rsid w:val="00616F22"/>
    <w:rsid w:val="006178DD"/>
    <w:rsid w:val="00620357"/>
    <w:rsid w:val="00621C03"/>
    <w:rsid w:val="00622A41"/>
    <w:rsid w:val="00622B57"/>
    <w:rsid w:val="006235EC"/>
    <w:rsid w:val="00624270"/>
    <w:rsid w:val="00625851"/>
    <w:rsid w:val="00625FEF"/>
    <w:rsid w:val="00630BBA"/>
    <w:rsid w:val="00631424"/>
    <w:rsid w:val="00633A11"/>
    <w:rsid w:val="00634349"/>
    <w:rsid w:val="0063479D"/>
    <w:rsid w:val="00636FE6"/>
    <w:rsid w:val="00640667"/>
    <w:rsid w:val="00641210"/>
    <w:rsid w:val="00641585"/>
    <w:rsid w:val="00641F2C"/>
    <w:rsid w:val="00642720"/>
    <w:rsid w:val="00643DB8"/>
    <w:rsid w:val="00645D3A"/>
    <w:rsid w:val="00645E5A"/>
    <w:rsid w:val="00646B37"/>
    <w:rsid w:val="006474E3"/>
    <w:rsid w:val="0064798D"/>
    <w:rsid w:val="0065084D"/>
    <w:rsid w:val="00653761"/>
    <w:rsid w:val="00654253"/>
    <w:rsid w:val="006542BB"/>
    <w:rsid w:val="006546F9"/>
    <w:rsid w:val="00655962"/>
    <w:rsid w:val="00655ECF"/>
    <w:rsid w:val="006560C8"/>
    <w:rsid w:val="00657A0A"/>
    <w:rsid w:val="006602CF"/>
    <w:rsid w:val="00660948"/>
    <w:rsid w:val="00660B0E"/>
    <w:rsid w:val="00660C0E"/>
    <w:rsid w:val="00660CC4"/>
    <w:rsid w:val="00661AC4"/>
    <w:rsid w:val="00661E4A"/>
    <w:rsid w:val="0066285B"/>
    <w:rsid w:val="0066296B"/>
    <w:rsid w:val="00663674"/>
    <w:rsid w:val="00665DE0"/>
    <w:rsid w:val="006673E0"/>
    <w:rsid w:val="00667D47"/>
    <w:rsid w:val="00670BAB"/>
    <w:rsid w:val="00671060"/>
    <w:rsid w:val="00671754"/>
    <w:rsid w:val="00671C53"/>
    <w:rsid w:val="006721B6"/>
    <w:rsid w:val="0067222F"/>
    <w:rsid w:val="00673608"/>
    <w:rsid w:val="006739C7"/>
    <w:rsid w:val="00673AE2"/>
    <w:rsid w:val="00674298"/>
    <w:rsid w:val="006743D5"/>
    <w:rsid w:val="006743D7"/>
    <w:rsid w:val="00675038"/>
    <w:rsid w:val="00677262"/>
    <w:rsid w:val="00677C84"/>
    <w:rsid w:val="00680779"/>
    <w:rsid w:val="00680BD2"/>
    <w:rsid w:val="00680BE9"/>
    <w:rsid w:val="00682878"/>
    <w:rsid w:val="0068388C"/>
    <w:rsid w:val="00683B9A"/>
    <w:rsid w:val="00683BAE"/>
    <w:rsid w:val="00683DEF"/>
    <w:rsid w:val="00683E3D"/>
    <w:rsid w:val="00684638"/>
    <w:rsid w:val="0068470C"/>
    <w:rsid w:val="00684B63"/>
    <w:rsid w:val="006852D9"/>
    <w:rsid w:val="00687F41"/>
    <w:rsid w:val="006943E2"/>
    <w:rsid w:val="00694A23"/>
    <w:rsid w:val="006A05DF"/>
    <w:rsid w:val="006A2387"/>
    <w:rsid w:val="006A4739"/>
    <w:rsid w:val="006A5D32"/>
    <w:rsid w:val="006A6B2E"/>
    <w:rsid w:val="006A761D"/>
    <w:rsid w:val="006B065E"/>
    <w:rsid w:val="006B073B"/>
    <w:rsid w:val="006B0E95"/>
    <w:rsid w:val="006B10E7"/>
    <w:rsid w:val="006B122F"/>
    <w:rsid w:val="006B231C"/>
    <w:rsid w:val="006B35CC"/>
    <w:rsid w:val="006B469C"/>
    <w:rsid w:val="006B4781"/>
    <w:rsid w:val="006B4DD1"/>
    <w:rsid w:val="006B4EF2"/>
    <w:rsid w:val="006B5E78"/>
    <w:rsid w:val="006B6240"/>
    <w:rsid w:val="006B74DD"/>
    <w:rsid w:val="006B76E7"/>
    <w:rsid w:val="006C0846"/>
    <w:rsid w:val="006C0DFC"/>
    <w:rsid w:val="006C1B1D"/>
    <w:rsid w:val="006C1D4F"/>
    <w:rsid w:val="006C208F"/>
    <w:rsid w:val="006C4088"/>
    <w:rsid w:val="006C4690"/>
    <w:rsid w:val="006C4925"/>
    <w:rsid w:val="006C5B68"/>
    <w:rsid w:val="006D0364"/>
    <w:rsid w:val="006D186D"/>
    <w:rsid w:val="006D1ACE"/>
    <w:rsid w:val="006D3606"/>
    <w:rsid w:val="006D4089"/>
    <w:rsid w:val="006D48C3"/>
    <w:rsid w:val="006D5A4D"/>
    <w:rsid w:val="006D6716"/>
    <w:rsid w:val="006D7E8E"/>
    <w:rsid w:val="006E1026"/>
    <w:rsid w:val="006E2044"/>
    <w:rsid w:val="006E2515"/>
    <w:rsid w:val="006E2746"/>
    <w:rsid w:val="006E31A5"/>
    <w:rsid w:val="006E4BF8"/>
    <w:rsid w:val="006E5088"/>
    <w:rsid w:val="006E5115"/>
    <w:rsid w:val="006E5BA3"/>
    <w:rsid w:val="006E640A"/>
    <w:rsid w:val="006F088E"/>
    <w:rsid w:val="006F1296"/>
    <w:rsid w:val="006F1F2D"/>
    <w:rsid w:val="006F2A99"/>
    <w:rsid w:val="006F333B"/>
    <w:rsid w:val="006F529F"/>
    <w:rsid w:val="006F59CA"/>
    <w:rsid w:val="006F6854"/>
    <w:rsid w:val="006F6A67"/>
    <w:rsid w:val="006F7F21"/>
    <w:rsid w:val="00700739"/>
    <w:rsid w:val="00702216"/>
    <w:rsid w:val="007027E2"/>
    <w:rsid w:val="0070290B"/>
    <w:rsid w:val="00703A9F"/>
    <w:rsid w:val="00704654"/>
    <w:rsid w:val="00704766"/>
    <w:rsid w:val="00704D5E"/>
    <w:rsid w:val="00704FB2"/>
    <w:rsid w:val="00705FA5"/>
    <w:rsid w:val="007103FD"/>
    <w:rsid w:val="0071084B"/>
    <w:rsid w:val="00710FA7"/>
    <w:rsid w:val="0071112C"/>
    <w:rsid w:val="00711710"/>
    <w:rsid w:val="0071188D"/>
    <w:rsid w:val="00711CEC"/>
    <w:rsid w:val="0071270D"/>
    <w:rsid w:val="00712AF9"/>
    <w:rsid w:val="00712FBA"/>
    <w:rsid w:val="00716BBB"/>
    <w:rsid w:val="007178E1"/>
    <w:rsid w:val="007200C7"/>
    <w:rsid w:val="00720879"/>
    <w:rsid w:val="00720E2A"/>
    <w:rsid w:val="00721307"/>
    <w:rsid w:val="00721754"/>
    <w:rsid w:val="0072234B"/>
    <w:rsid w:val="00722948"/>
    <w:rsid w:val="0072352D"/>
    <w:rsid w:val="00723B0B"/>
    <w:rsid w:val="00724745"/>
    <w:rsid w:val="00725844"/>
    <w:rsid w:val="00726926"/>
    <w:rsid w:val="00726BF8"/>
    <w:rsid w:val="007275CE"/>
    <w:rsid w:val="00730F8B"/>
    <w:rsid w:val="0073364B"/>
    <w:rsid w:val="00733D64"/>
    <w:rsid w:val="007365AD"/>
    <w:rsid w:val="00737BF0"/>
    <w:rsid w:val="00737F74"/>
    <w:rsid w:val="00741548"/>
    <w:rsid w:val="00742963"/>
    <w:rsid w:val="00742E06"/>
    <w:rsid w:val="007440FA"/>
    <w:rsid w:val="00744C06"/>
    <w:rsid w:val="0074642B"/>
    <w:rsid w:val="007478DB"/>
    <w:rsid w:val="00747CD6"/>
    <w:rsid w:val="00747EA4"/>
    <w:rsid w:val="00751394"/>
    <w:rsid w:val="007513FB"/>
    <w:rsid w:val="00751F66"/>
    <w:rsid w:val="0075211B"/>
    <w:rsid w:val="00753061"/>
    <w:rsid w:val="00753794"/>
    <w:rsid w:val="007537CF"/>
    <w:rsid w:val="00754819"/>
    <w:rsid w:val="00755CE6"/>
    <w:rsid w:val="00755E2C"/>
    <w:rsid w:val="00757E3E"/>
    <w:rsid w:val="00761283"/>
    <w:rsid w:val="007631B4"/>
    <w:rsid w:val="00764D82"/>
    <w:rsid w:val="0076526F"/>
    <w:rsid w:val="00771681"/>
    <w:rsid w:val="007726C3"/>
    <w:rsid w:val="0077281F"/>
    <w:rsid w:val="00772842"/>
    <w:rsid w:val="00772969"/>
    <w:rsid w:val="00773708"/>
    <w:rsid w:val="007749A8"/>
    <w:rsid w:val="00776346"/>
    <w:rsid w:val="0077649B"/>
    <w:rsid w:val="007821BF"/>
    <w:rsid w:val="00783820"/>
    <w:rsid w:val="00784581"/>
    <w:rsid w:val="0078496D"/>
    <w:rsid w:val="00784C0B"/>
    <w:rsid w:val="00785E82"/>
    <w:rsid w:val="00786CAF"/>
    <w:rsid w:val="00787A1D"/>
    <w:rsid w:val="00791B68"/>
    <w:rsid w:val="00791DA7"/>
    <w:rsid w:val="00793A17"/>
    <w:rsid w:val="007949D8"/>
    <w:rsid w:val="00796D0D"/>
    <w:rsid w:val="00797496"/>
    <w:rsid w:val="007A0091"/>
    <w:rsid w:val="007A01D2"/>
    <w:rsid w:val="007A0FCE"/>
    <w:rsid w:val="007A2165"/>
    <w:rsid w:val="007A23CC"/>
    <w:rsid w:val="007A32AC"/>
    <w:rsid w:val="007A4DED"/>
    <w:rsid w:val="007A5CD7"/>
    <w:rsid w:val="007A5F02"/>
    <w:rsid w:val="007A76FC"/>
    <w:rsid w:val="007A7A4B"/>
    <w:rsid w:val="007A7FAF"/>
    <w:rsid w:val="007B1861"/>
    <w:rsid w:val="007B2D66"/>
    <w:rsid w:val="007B2E54"/>
    <w:rsid w:val="007B2E7B"/>
    <w:rsid w:val="007B3536"/>
    <w:rsid w:val="007B37A8"/>
    <w:rsid w:val="007B38DE"/>
    <w:rsid w:val="007B43B9"/>
    <w:rsid w:val="007B61DB"/>
    <w:rsid w:val="007B6832"/>
    <w:rsid w:val="007B7210"/>
    <w:rsid w:val="007B75AF"/>
    <w:rsid w:val="007C2185"/>
    <w:rsid w:val="007C24C7"/>
    <w:rsid w:val="007C3731"/>
    <w:rsid w:val="007C3C4F"/>
    <w:rsid w:val="007C43EF"/>
    <w:rsid w:val="007C4623"/>
    <w:rsid w:val="007C5904"/>
    <w:rsid w:val="007C5B57"/>
    <w:rsid w:val="007C5CF9"/>
    <w:rsid w:val="007D0CC6"/>
    <w:rsid w:val="007D139B"/>
    <w:rsid w:val="007D13A9"/>
    <w:rsid w:val="007D1A54"/>
    <w:rsid w:val="007D2B96"/>
    <w:rsid w:val="007D311C"/>
    <w:rsid w:val="007D38FF"/>
    <w:rsid w:val="007D43AD"/>
    <w:rsid w:val="007D57D7"/>
    <w:rsid w:val="007D6B43"/>
    <w:rsid w:val="007E1134"/>
    <w:rsid w:val="007E1308"/>
    <w:rsid w:val="007E137A"/>
    <w:rsid w:val="007E1D0C"/>
    <w:rsid w:val="007E20C0"/>
    <w:rsid w:val="007E3881"/>
    <w:rsid w:val="007E4029"/>
    <w:rsid w:val="007E4649"/>
    <w:rsid w:val="007E65CC"/>
    <w:rsid w:val="007E693E"/>
    <w:rsid w:val="007E6B4A"/>
    <w:rsid w:val="007E6D67"/>
    <w:rsid w:val="007E72F6"/>
    <w:rsid w:val="007F1717"/>
    <w:rsid w:val="007F4D48"/>
    <w:rsid w:val="007F59E3"/>
    <w:rsid w:val="007F61EC"/>
    <w:rsid w:val="007F66CB"/>
    <w:rsid w:val="0080082F"/>
    <w:rsid w:val="00801618"/>
    <w:rsid w:val="00802E28"/>
    <w:rsid w:val="008037F2"/>
    <w:rsid w:val="008039FF"/>
    <w:rsid w:val="00803F6A"/>
    <w:rsid w:val="00804042"/>
    <w:rsid w:val="008055AB"/>
    <w:rsid w:val="00805A82"/>
    <w:rsid w:val="008064F7"/>
    <w:rsid w:val="00806730"/>
    <w:rsid w:val="008069E4"/>
    <w:rsid w:val="008100B9"/>
    <w:rsid w:val="00810D58"/>
    <w:rsid w:val="008111F0"/>
    <w:rsid w:val="00812909"/>
    <w:rsid w:val="0081306F"/>
    <w:rsid w:val="0081341A"/>
    <w:rsid w:val="008136DD"/>
    <w:rsid w:val="00814E64"/>
    <w:rsid w:val="00816152"/>
    <w:rsid w:val="00817001"/>
    <w:rsid w:val="00820630"/>
    <w:rsid w:val="0082186B"/>
    <w:rsid w:val="00821DEC"/>
    <w:rsid w:val="008224E1"/>
    <w:rsid w:val="00822772"/>
    <w:rsid w:val="00825CF1"/>
    <w:rsid w:val="00826489"/>
    <w:rsid w:val="008300A6"/>
    <w:rsid w:val="008309A8"/>
    <w:rsid w:val="00830E4D"/>
    <w:rsid w:val="00831560"/>
    <w:rsid w:val="00831B59"/>
    <w:rsid w:val="00833026"/>
    <w:rsid w:val="00834E30"/>
    <w:rsid w:val="008352E1"/>
    <w:rsid w:val="00835A2A"/>
    <w:rsid w:val="00835CCD"/>
    <w:rsid w:val="008405FB"/>
    <w:rsid w:val="0084072A"/>
    <w:rsid w:val="0084185E"/>
    <w:rsid w:val="008419D4"/>
    <w:rsid w:val="00841A4C"/>
    <w:rsid w:val="00841ADC"/>
    <w:rsid w:val="00844939"/>
    <w:rsid w:val="00845172"/>
    <w:rsid w:val="00847FED"/>
    <w:rsid w:val="00851518"/>
    <w:rsid w:val="008521F9"/>
    <w:rsid w:val="00853584"/>
    <w:rsid w:val="0085375B"/>
    <w:rsid w:val="00853B48"/>
    <w:rsid w:val="008544B9"/>
    <w:rsid w:val="00854634"/>
    <w:rsid w:val="0085468B"/>
    <w:rsid w:val="00854892"/>
    <w:rsid w:val="00854E50"/>
    <w:rsid w:val="00855A83"/>
    <w:rsid w:val="00855DD4"/>
    <w:rsid w:val="0085616C"/>
    <w:rsid w:val="00856291"/>
    <w:rsid w:val="0085693D"/>
    <w:rsid w:val="008579D7"/>
    <w:rsid w:val="00861277"/>
    <w:rsid w:val="00861D5E"/>
    <w:rsid w:val="00861F40"/>
    <w:rsid w:val="0086219F"/>
    <w:rsid w:val="00862465"/>
    <w:rsid w:val="00862823"/>
    <w:rsid w:val="00863360"/>
    <w:rsid w:val="00863B7D"/>
    <w:rsid w:val="00863C3A"/>
    <w:rsid w:val="00864AAE"/>
    <w:rsid w:val="00864BEF"/>
    <w:rsid w:val="00864C04"/>
    <w:rsid w:val="008658EF"/>
    <w:rsid w:val="008665A7"/>
    <w:rsid w:val="00871E25"/>
    <w:rsid w:val="00872070"/>
    <w:rsid w:val="0087281A"/>
    <w:rsid w:val="0087418D"/>
    <w:rsid w:val="00874393"/>
    <w:rsid w:val="008752C8"/>
    <w:rsid w:val="008762A9"/>
    <w:rsid w:val="008767A3"/>
    <w:rsid w:val="008772E4"/>
    <w:rsid w:val="008808E1"/>
    <w:rsid w:val="00881F7D"/>
    <w:rsid w:val="0088523C"/>
    <w:rsid w:val="00886D58"/>
    <w:rsid w:val="00887A66"/>
    <w:rsid w:val="00890E87"/>
    <w:rsid w:val="008920DF"/>
    <w:rsid w:val="0089256F"/>
    <w:rsid w:val="008928EB"/>
    <w:rsid w:val="0089306F"/>
    <w:rsid w:val="008935F4"/>
    <w:rsid w:val="00893C17"/>
    <w:rsid w:val="0089402B"/>
    <w:rsid w:val="00894182"/>
    <w:rsid w:val="00894A78"/>
    <w:rsid w:val="00895E49"/>
    <w:rsid w:val="00896A96"/>
    <w:rsid w:val="00897C8F"/>
    <w:rsid w:val="00897D7B"/>
    <w:rsid w:val="00897EAC"/>
    <w:rsid w:val="008A0019"/>
    <w:rsid w:val="008A0B5A"/>
    <w:rsid w:val="008A10CF"/>
    <w:rsid w:val="008A1401"/>
    <w:rsid w:val="008A1441"/>
    <w:rsid w:val="008A27BF"/>
    <w:rsid w:val="008A3123"/>
    <w:rsid w:val="008A4D47"/>
    <w:rsid w:val="008A621A"/>
    <w:rsid w:val="008A673F"/>
    <w:rsid w:val="008A7922"/>
    <w:rsid w:val="008B273D"/>
    <w:rsid w:val="008B4850"/>
    <w:rsid w:val="008B5971"/>
    <w:rsid w:val="008B65A6"/>
    <w:rsid w:val="008B6755"/>
    <w:rsid w:val="008C0166"/>
    <w:rsid w:val="008C03C7"/>
    <w:rsid w:val="008C0781"/>
    <w:rsid w:val="008C07DC"/>
    <w:rsid w:val="008C0ACE"/>
    <w:rsid w:val="008C16FB"/>
    <w:rsid w:val="008C1BFE"/>
    <w:rsid w:val="008C23B9"/>
    <w:rsid w:val="008C2FE5"/>
    <w:rsid w:val="008C3445"/>
    <w:rsid w:val="008C3B2C"/>
    <w:rsid w:val="008C48F1"/>
    <w:rsid w:val="008C4CF9"/>
    <w:rsid w:val="008C5494"/>
    <w:rsid w:val="008C5E6C"/>
    <w:rsid w:val="008D1F86"/>
    <w:rsid w:val="008D326E"/>
    <w:rsid w:val="008D43C7"/>
    <w:rsid w:val="008D5B3A"/>
    <w:rsid w:val="008D7805"/>
    <w:rsid w:val="008D7EE6"/>
    <w:rsid w:val="008E2CA6"/>
    <w:rsid w:val="008E57F3"/>
    <w:rsid w:val="008E6A98"/>
    <w:rsid w:val="008E72A8"/>
    <w:rsid w:val="008E7EBE"/>
    <w:rsid w:val="008F0406"/>
    <w:rsid w:val="008F1751"/>
    <w:rsid w:val="008F1A26"/>
    <w:rsid w:val="008F24EE"/>
    <w:rsid w:val="008F2EFE"/>
    <w:rsid w:val="008F4808"/>
    <w:rsid w:val="008F50E5"/>
    <w:rsid w:val="008F6458"/>
    <w:rsid w:val="008F712E"/>
    <w:rsid w:val="00900618"/>
    <w:rsid w:val="009010A0"/>
    <w:rsid w:val="00901337"/>
    <w:rsid w:val="00902157"/>
    <w:rsid w:val="009029DE"/>
    <w:rsid w:val="00904428"/>
    <w:rsid w:val="0090445D"/>
    <w:rsid w:val="00905A0E"/>
    <w:rsid w:val="00905AAE"/>
    <w:rsid w:val="00905E94"/>
    <w:rsid w:val="00907849"/>
    <w:rsid w:val="0091261A"/>
    <w:rsid w:val="009141B4"/>
    <w:rsid w:val="009155F3"/>
    <w:rsid w:val="009178E9"/>
    <w:rsid w:val="00920F6E"/>
    <w:rsid w:val="009212B2"/>
    <w:rsid w:val="0092205C"/>
    <w:rsid w:val="0092211C"/>
    <w:rsid w:val="00923698"/>
    <w:rsid w:val="00924D10"/>
    <w:rsid w:val="0092519A"/>
    <w:rsid w:val="0092628F"/>
    <w:rsid w:val="009272B0"/>
    <w:rsid w:val="00930955"/>
    <w:rsid w:val="0093195A"/>
    <w:rsid w:val="009321F4"/>
    <w:rsid w:val="00932FAD"/>
    <w:rsid w:val="00934079"/>
    <w:rsid w:val="00934965"/>
    <w:rsid w:val="00935A3C"/>
    <w:rsid w:val="00936155"/>
    <w:rsid w:val="00936605"/>
    <w:rsid w:val="00937DFE"/>
    <w:rsid w:val="0094017D"/>
    <w:rsid w:val="00941077"/>
    <w:rsid w:val="009420E9"/>
    <w:rsid w:val="00943311"/>
    <w:rsid w:val="0094538E"/>
    <w:rsid w:val="009458EE"/>
    <w:rsid w:val="009468BC"/>
    <w:rsid w:val="00947103"/>
    <w:rsid w:val="00950395"/>
    <w:rsid w:val="00950993"/>
    <w:rsid w:val="00950BCA"/>
    <w:rsid w:val="00950D83"/>
    <w:rsid w:val="00951098"/>
    <w:rsid w:val="009510FC"/>
    <w:rsid w:val="009525BB"/>
    <w:rsid w:val="009531B2"/>
    <w:rsid w:val="009539C7"/>
    <w:rsid w:val="009546DE"/>
    <w:rsid w:val="00954EC0"/>
    <w:rsid w:val="009555D4"/>
    <w:rsid w:val="0095742D"/>
    <w:rsid w:val="009574F1"/>
    <w:rsid w:val="0095761F"/>
    <w:rsid w:val="00960004"/>
    <w:rsid w:val="00962328"/>
    <w:rsid w:val="00964C50"/>
    <w:rsid w:val="00964E22"/>
    <w:rsid w:val="0096583E"/>
    <w:rsid w:val="009672D5"/>
    <w:rsid w:val="009676CA"/>
    <w:rsid w:val="009725DC"/>
    <w:rsid w:val="00972E10"/>
    <w:rsid w:val="00975E79"/>
    <w:rsid w:val="00976908"/>
    <w:rsid w:val="00976A47"/>
    <w:rsid w:val="00980997"/>
    <w:rsid w:val="00980B83"/>
    <w:rsid w:val="00980EE7"/>
    <w:rsid w:val="00981EAF"/>
    <w:rsid w:val="0098233A"/>
    <w:rsid w:val="0098246F"/>
    <w:rsid w:val="00990142"/>
    <w:rsid w:val="0099110A"/>
    <w:rsid w:val="00991F98"/>
    <w:rsid w:val="00992507"/>
    <w:rsid w:val="00992745"/>
    <w:rsid w:val="00992A54"/>
    <w:rsid w:val="00992FCB"/>
    <w:rsid w:val="00995300"/>
    <w:rsid w:val="0099631E"/>
    <w:rsid w:val="009970BC"/>
    <w:rsid w:val="00997293"/>
    <w:rsid w:val="0099779F"/>
    <w:rsid w:val="00997D2E"/>
    <w:rsid w:val="009A0372"/>
    <w:rsid w:val="009A3944"/>
    <w:rsid w:val="009A54E6"/>
    <w:rsid w:val="009A57E1"/>
    <w:rsid w:val="009A61AE"/>
    <w:rsid w:val="009A62FD"/>
    <w:rsid w:val="009A64C8"/>
    <w:rsid w:val="009B2A48"/>
    <w:rsid w:val="009B40FE"/>
    <w:rsid w:val="009B545B"/>
    <w:rsid w:val="009B6566"/>
    <w:rsid w:val="009C07C1"/>
    <w:rsid w:val="009C0B15"/>
    <w:rsid w:val="009C0D14"/>
    <w:rsid w:val="009C1694"/>
    <w:rsid w:val="009C1745"/>
    <w:rsid w:val="009C182E"/>
    <w:rsid w:val="009C4264"/>
    <w:rsid w:val="009C4B68"/>
    <w:rsid w:val="009C594F"/>
    <w:rsid w:val="009C5F47"/>
    <w:rsid w:val="009C62E3"/>
    <w:rsid w:val="009D0138"/>
    <w:rsid w:val="009D2EBF"/>
    <w:rsid w:val="009D4257"/>
    <w:rsid w:val="009D4484"/>
    <w:rsid w:val="009D5308"/>
    <w:rsid w:val="009D6373"/>
    <w:rsid w:val="009D78BD"/>
    <w:rsid w:val="009E09C9"/>
    <w:rsid w:val="009E0FFD"/>
    <w:rsid w:val="009E1C77"/>
    <w:rsid w:val="009E2DA4"/>
    <w:rsid w:val="009E3156"/>
    <w:rsid w:val="009E4E8E"/>
    <w:rsid w:val="009E599D"/>
    <w:rsid w:val="009E6726"/>
    <w:rsid w:val="009E75FC"/>
    <w:rsid w:val="009E7F9B"/>
    <w:rsid w:val="009F15AE"/>
    <w:rsid w:val="009F33D9"/>
    <w:rsid w:val="009F388F"/>
    <w:rsid w:val="009F4521"/>
    <w:rsid w:val="009F6552"/>
    <w:rsid w:val="009F67B1"/>
    <w:rsid w:val="009F6C20"/>
    <w:rsid w:val="009F7692"/>
    <w:rsid w:val="00A016FC"/>
    <w:rsid w:val="00A02932"/>
    <w:rsid w:val="00A03866"/>
    <w:rsid w:val="00A044BC"/>
    <w:rsid w:val="00A046DB"/>
    <w:rsid w:val="00A0527B"/>
    <w:rsid w:val="00A0532B"/>
    <w:rsid w:val="00A0583A"/>
    <w:rsid w:val="00A05EAA"/>
    <w:rsid w:val="00A05FD9"/>
    <w:rsid w:val="00A0655D"/>
    <w:rsid w:val="00A06F99"/>
    <w:rsid w:val="00A07246"/>
    <w:rsid w:val="00A07CE3"/>
    <w:rsid w:val="00A111FC"/>
    <w:rsid w:val="00A122F6"/>
    <w:rsid w:val="00A13EAE"/>
    <w:rsid w:val="00A14A37"/>
    <w:rsid w:val="00A15083"/>
    <w:rsid w:val="00A160C5"/>
    <w:rsid w:val="00A2054F"/>
    <w:rsid w:val="00A216CF"/>
    <w:rsid w:val="00A21A6D"/>
    <w:rsid w:val="00A21DA8"/>
    <w:rsid w:val="00A223A2"/>
    <w:rsid w:val="00A23BAD"/>
    <w:rsid w:val="00A250E2"/>
    <w:rsid w:val="00A260D6"/>
    <w:rsid w:val="00A26D07"/>
    <w:rsid w:val="00A27AE8"/>
    <w:rsid w:val="00A27CB8"/>
    <w:rsid w:val="00A30721"/>
    <w:rsid w:val="00A32242"/>
    <w:rsid w:val="00A344FE"/>
    <w:rsid w:val="00A361E9"/>
    <w:rsid w:val="00A36472"/>
    <w:rsid w:val="00A367CF"/>
    <w:rsid w:val="00A370BA"/>
    <w:rsid w:val="00A409B9"/>
    <w:rsid w:val="00A416C1"/>
    <w:rsid w:val="00A45BFC"/>
    <w:rsid w:val="00A469AB"/>
    <w:rsid w:val="00A46CBD"/>
    <w:rsid w:val="00A47876"/>
    <w:rsid w:val="00A47D9A"/>
    <w:rsid w:val="00A5137E"/>
    <w:rsid w:val="00A513F5"/>
    <w:rsid w:val="00A51DF5"/>
    <w:rsid w:val="00A5203D"/>
    <w:rsid w:val="00A52257"/>
    <w:rsid w:val="00A52593"/>
    <w:rsid w:val="00A54598"/>
    <w:rsid w:val="00A55142"/>
    <w:rsid w:val="00A55AB4"/>
    <w:rsid w:val="00A55ADF"/>
    <w:rsid w:val="00A55DB0"/>
    <w:rsid w:val="00A56185"/>
    <w:rsid w:val="00A56DEB"/>
    <w:rsid w:val="00A5759A"/>
    <w:rsid w:val="00A61A9B"/>
    <w:rsid w:val="00A63358"/>
    <w:rsid w:val="00A63A53"/>
    <w:rsid w:val="00A641F6"/>
    <w:rsid w:val="00A646F9"/>
    <w:rsid w:val="00A64FFC"/>
    <w:rsid w:val="00A65BF1"/>
    <w:rsid w:val="00A66BA5"/>
    <w:rsid w:val="00A67A6B"/>
    <w:rsid w:val="00A7027B"/>
    <w:rsid w:val="00A7116A"/>
    <w:rsid w:val="00A71383"/>
    <w:rsid w:val="00A71608"/>
    <w:rsid w:val="00A72CF5"/>
    <w:rsid w:val="00A74E47"/>
    <w:rsid w:val="00A76AD5"/>
    <w:rsid w:val="00A77C1C"/>
    <w:rsid w:val="00A81A24"/>
    <w:rsid w:val="00A82425"/>
    <w:rsid w:val="00A825E3"/>
    <w:rsid w:val="00A82B07"/>
    <w:rsid w:val="00A82EA6"/>
    <w:rsid w:val="00A83219"/>
    <w:rsid w:val="00A83BC6"/>
    <w:rsid w:val="00A85A9F"/>
    <w:rsid w:val="00A85F92"/>
    <w:rsid w:val="00A867E6"/>
    <w:rsid w:val="00A86BEA"/>
    <w:rsid w:val="00A87042"/>
    <w:rsid w:val="00A874AD"/>
    <w:rsid w:val="00A877F2"/>
    <w:rsid w:val="00A87F91"/>
    <w:rsid w:val="00A9186D"/>
    <w:rsid w:val="00A91E0B"/>
    <w:rsid w:val="00A92A8B"/>
    <w:rsid w:val="00A931D8"/>
    <w:rsid w:val="00A944F2"/>
    <w:rsid w:val="00A94CF8"/>
    <w:rsid w:val="00A94DAB"/>
    <w:rsid w:val="00A97073"/>
    <w:rsid w:val="00A978C4"/>
    <w:rsid w:val="00AA1A69"/>
    <w:rsid w:val="00AA2EEF"/>
    <w:rsid w:val="00AA3403"/>
    <w:rsid w:val="00AA3747"/>
    <w:rsid w:val="00AA3E8E"/>
    <w:rsid w:val="00AA42AE"/>
    <w:rsid w:val="00AA4624"/>
    <w:rsid w:val="00AA46DC"/>
    <w:rsid w:val="00AA4770"/>
    <w:rsid w:val="00AA4B32"/>
    <w:rsid w:val="00AA4ED3"/>
    <w:rsid w:val="00AA5690"/>
    <w:rsid w:val="00AA5750"/>
    <w:rsid w:val="00AA58E1"/>
    <w:rsid w:val="00AA5AB9"/>
    <w:rsid w:val="00AB0373"/>
    <w:rsid w:val="00AB0E7E"/>
    <w:rsid w:val="00AB1991"/>
    <w:rsid w:val="00AB2898"/>
    <w:rsid w:val="00AB3C67"/>
    <w:rsid w:val="00AB4892"/>
    <w:rsid w:val="00AB5407"/>
    <w:rsid w:val="00AB5BD4"/>
    <w:rsid w:val="00AB641B"/>
    <w:rsid w:val="00AB699C"/>
    <w:rsid w:val="00AB6BEA"/>
    <w:rsid w:val="00AB7337"/>
    <w:rsid w:val="00AB7364"/>
    <w:rsid w:val="00AB7B69"/>
    <w:rsid w:val="00AC03AD"/>
    <w:rsid w:val="00AC2E83"/>
    <w:rsid w:val="00AC3AA8"/>
    <w:rsid w:val="00AC47E6"/>
    <w:rsid w:val="00AC4CA3"/>
    <w:rsid w:val="00AC5C6A"/>
    <w:rsid w:val="00AC5F0D"/>
    <w:rsid w:val="00AC6E71"/>
    <w:rsid w:val="00AD09D8"/>
    <w:rsid w:val="00AD1207"/>
    <w:rsid w:val="00AD3989"/>
    <w:rsid w:val="00AD3F7B"/>
    <w:rsid w:val="00AD44C1"/>
    <w:rsid w:val="00AD4D05"/>
    <w:rsid w:val="00AD4D93"/>
    <w:rsid w:val="00AD4F27"/>
    <w:rsid w:val="00AD591F"/>
    <w:rsid w:val="00AE1919"/>
    <w:rsid w:val="00AE2659"/>
    <w:rsid w:val="00AE471B"/>
    <w:rsid w:val="00AE4826"/>
    <w:rsid w:val="00AE58F3"/>
    <w:rsid w:val="00AE7AF2"/>
    <w:rsid w:val="00AF00A9"/>
    <w:rsid w:val="00AF0B87"/>
    <w:rsid w:val="00AF0C88"/>
    <w:rsid w:val="00AF2A1A"/>
    <w:rsid w:val="00AF3273"/>
    <w:rsid w:val="00AF37C0"/>
    <w:rsid w:val="00B00048"/>
    <w:rsid w:val="00B00905"/>
    <w:rsid w:val="00B0307B"/>
    <w:rsid w:val="00B0393B"/>
    <w:rsid w:val="00B03D07"/>
    <w:rsid w:val="00B0443E"/>
    <w:rsid w:val="00B04E11"/>
    <w:rsid w:val="00B055EE"/>
    <w:rsid w:val="00B0578A"/>
    <w:rsid w:val="00B05A9C"/>
    <w:rsid w:val="00B07AC1"/>
    <w:rsid w:val="00B10057"/>
    <w:rsid w:val="00B10101"/>
    <w:rsid w:val="00B101A9"/>
    <w:rsid w:val="00B106F2"/>
    <w:rsid w:val="00B11F16"/>
    <w:rsid w:val="00B125DB"/>
    <w:rsid w:val="00B12DC0"/>
    <w:rsid w:val="00B141E3"/>
    <w:rsid w:val="00B14C84"/>
    <w:rsid w:val="00B1565A"/>
    <w:rsid w:val="00B15790"/>
    <w:rsid w:val="00B174A5"/>
    <w:rsid w:val="00B17BF0"/>
    <w:rsid w:val="00B17E26"/>
    <w:rsid w:val="00B17F56"/>
    <w:rsid w:val="00B20131"/>
    <w:rsid w:val="00B21B15"/>
    <w:rsid w:val="00B239EB"/>
    <w:rsid w:val="00B247B0"/>
    <w:rsid w:val="00B24C95"/>
    <w:rsid w:val="00B24D02"/>
    <w:rsid w:val="00B26A5A"/>
    <w:rsid w:val="00B30714"/>
    <w:rsid w:val="00B30F1C"/>
    <w:rsid w:val="00B31D8B"/>
    <w:rsid w:val="00B33C48"/>
    <w:rsid w:val="00B3500B"/>
    <w:rsid w:val="00B378D7"/>
    <w:rsid w:val="00B37B30"/>
    <w:rsid w:val="00B40469"/>
    <w:rsid w:val="00B4067B"/>
    <w:rsid w:val="00B40EFE"/>
    <w:rsid w:val="00B420EB"/>
    <w:rsid w:val="00B4231F"/>
    <w:rsid w:val="00B43192"/>
    <w:rsid w:val="00B4342A"/>
    <w:rsid w:val="00B4561C"/>
    <w:rsid w:val="00B45CB4"/>
    <w:rsid w:val="00B46D0D"/>
    <w:rsid w:val="00B4722D"/>
    <w:rsid w:val="00B478C8"/>
    <w:rsid w:val="00B47FC4"/>
    <w:rsid w:val="00B5023F"/>
    <w:rsid w:val="00B50EF2"/>
    <w:rsid w:val="00B51C4C"/>
    <w:rsid w:val="00B5210F"/>
    <w:rsid w:val="00B5221D"/>
    <w:rsid w:val="00B525F5"/>
    <w:rsid w:val="00B527EF"/>
    <w:rsid w:val="00B53717"/>
    <w:rsid w:val="00B53D12"/>
    <w:rsid w:val="00B53E0A"/>
    <w:rsid w:val="00B56490"/>
    <w:rsid w:val="00B565E1"/>
    <w:rsid w:val="00B570DD"/>
    <w:rsid w:val="00B60559"/>
    <w:rsid w:val="00B606B0"/>
    <w:rsid w:val="00B613CC"/>
    <w:rsid w:val="00B61CB5"/>
    <w:rsid w:val="00B639AD"/>
    <w:rsid w:val="00B63A21"/>
    <w:rsid w:val="00B6461C"/>
    <w:rsid w:val="00B646D0"/>
    <w:rsid w:val="00B65E4D"/>
    <w:rsid w:val="00B661AC"/>
    <w:rsid w:val="00B66EEB"/>
    <w:rsid w:val="00B676D9"/>
    <w:rsid w:val="00B67AB6"/>
    <w:rsid w:val="00B70AB7"/>
    <w:rsid w:val="00B72C03"/>
    <w:rsid w:val="00B739F9"/>
    <w:rsid w:val="00B73B76"/>
    <w:rsid w:val="00B74820"/>
    <w:rsid w:val="00B75743"/>
    <w:rsid w:val="00B7590C"/>
    <w:rsid w:val="00B76E90"/>
    <w:rsid w:val="00B77BAA"/>
    <w:rsid w:val="00B77F84"/>
    <w:rsid w:val="00B8143E"/>
    <w:rsid w:val="00B815CE"/>
    <w:rsid w:val="00B81BCD"/>
    <w:rsid w:val="00B86229"/>
    <w:rsid w:val="00B862E7"/>
    <w:rsid w:val="00B87B30"/>
    <w:rsid w:val="00B87D76"/>
    <w:rsid w:val="00B901E4"/>
    <w:rsid w:val="00B93612"/>
    <w:rsid w:val="00B93ADF"/>
    <w:rsid w:val="00B93E21"/>
    <w:rsid w:val="00B96354"/>
    <w:rsid w:val="00B964C0"/>
    <w:rsid w:val="00B97884"/>
    <w:rsid w:val="00BA39C1"/>
    <w:rsid w:val="00BA4606"/>
    <w:rsid w:val="00BA4990"/>
    <w:rsid w:val="00BA56FC"/>
    <w:rsid w:val="00BA592A"/>
    <w:rsid w:val="00BA5BED"/>
    <w:rsid w:val="00BA714E"/>
    <w:rsid w:val="00BA7728"/>
    <w:rsid w:val="00BA7E33"/>
    <w:rsid w:val="00BB097B"/>
    <w:rsid w:val="00BB0BC5"/>
    <w:rsid w:val="00BB153C"/>
    <w:rsid w:val="00BB2A1C"/>
    <w:rsid w:val="00BB3F62"/>
    <w:rsid w:val="00BB4539"/>
    <w:rsid w:val="00BB5A55"/>
    <w:rsid w:val="00BB5D8C"/>
    <w:rsid w:val="00BB6F02"/>
    <w:rsid w:val="00BB7892"/>
    <w:rsid w:val="00BB7BD6"/>
    <w:rsid w:val="00BC026E"/>
    <w:rsid w:val="00BC0A3E"/>
    <w:rsid w:val="00BC17BC"/>
    <w:rsid w:val="00BC2E51"/>
    <w:rsid w:val="00BC2F9D"/>
    <w:rsid w:val="00BC4531"/>
    <w:rsid w:val="00BC6199"/>
    <w:rsid w:val="00BC7521"/>
    <w:rsid w:val="00BD06AF"/>
    <w:rsid w:val="00BD1072"/>
    <w:rsid w:val="00BD1221"/>
    <w:rsid w:val="00BD1D45"/>
    <w:rsid w:val="00BD35A9"/>
    <w:rsid w:val="00BD38D2"/>
    <w:rsid w:val="00BD3B53"/>
    <w:rsid w:val="00BD606C"/>
    <w:rsid w:val="00BD6196"/>
    <w:rsid w:val="00BD6F05"/>
    <w:rsid w:val="00BD705F"/>
    <w:rsid w:val="00BD70F0"/>
    <w:rsid w:val="00BE0762"/>
    <w:rsid w:val="00BE07D2"/>
    <w:rsid w:val="00BE0867"/>
    <w:rsid w:val="00BE12A8"/>
    <w:rsid w:val="00BE163F"/>
    <w:rsid w:val="00BE1FE7"/>
    <w:rsid w:val="00BE3F08"/>
    <w:rsid w:val="00BE44B3"/>
    <w:rsid w:val="00BE60AE"/>
    <w:rsid w:val="00BE649E"/>
    <w:rsid w:val="00BF0983"/>
    <w:rsid w:val="00BF0EC9"/>
    <w:rsid w:val="00BF1F2F"/>
    <w:rsid w:val="00BF2103"/>
    <w:rsid w:val="00BF3BE0"/>
    <w:rsid w:val="00BF4592"/>
    <w:rsid w:val="00BF4A23"/>
    <w:rsid w:val="00BF7960"/>
    <w:rsid w:val="00C00171"/>
    <w:rsid w:val="00C00AD3"/>
    <w:rsid w:val="00C01DEB"/>
    <w:rsid w:val="00C0292B"/>
    <w:rsid w:val="00C03237"/>
    <w:rsid w:val="00C0359A"/>
    <w:rsid w:val="00C03BD9"/>
    <w:rsid w:val="00C05531"/>
    <w:rsid w:val="00C05657"/>
    <w:rsid w:val="00C05AB4"/>
    <w:rsid w:val="00C069B5"/>
    <w:rsid w:val="00C06B4F"/>
    <w:rsid w:val="00C072F6"/>
    <w:rsid w:val="00C11270"/>
    <w:rsid w:val="00C1279C"/>
    <w:rsid w:val="00C12F09"/>
    <w:rsid w:val="00C151FE"/>
    <w:rsid w:val="00C15EB6"/>
    <w:rsid w:val="00C168CD"/>
    <w:rsid w:val="00C16C2D"/>
    <w:rsid w:val="00C16FA8"/>
    <w:rsid w:val="00C20262"/>
    <w:rsid w:val="00C208A5"/>
    <w:rsid w:val="00C218F6"/>
    <w:rsid w:val="00C22D4C"/>
    <w:rsid w:val="00C22ECF"/>
    <w:rsid w:val="00C23B5F"/>
    <w:rsid w:val="00C24D88"/>
    <w:rsid w:val="00C26902"/>
    <w:rsid w:val="00C2731B"/>
    <w:rsid w:val="00C27EAF"/>
    <w:rsid w:val="00C3080F"/>
    <w:rsid w:val="00C326F7"/>
    <w:rsid w:val="00C32979"/>
    <w:rsid w:val="00C35E12"/>
    <w:rsid w:val="00C35F00"/>
    <w:rsid w:val="00C36546"/>
    <w:rsid w:val="00C404FE"/>
    <w:rsid w:val="00C406E3"/>
    <w:rsid w:val="00C41BAA"/>
    <w:rsid w:val="00C41C23"/>
    <w:rsid w:val="00C42549"/>
    <w:rsid w:val="00C4299D"/>
    <w:rsid w:val="00C43EB7"/>
    <w:rsid w:val="00C440DF"/>
    <w:rsid w:val="00C44328"/>
    <w:rsid w:val="00C4591E"/>
    <w:rsid w:val="00C459CD"/>
    <w:rsid w:val="00C46386"/>
    <w:rsid w:val="00C46909"/>
    <w:rsid w:val="00C47439"/>
    <w:rsid w:val="00C50180"/>
    <w:rsid w:val="00C50BCC"/>
    <w:rsid w:val="00C520F6"/>
    <w:rsid w:val="00C52B03"/>
    <w:rsid w:val="00C52C50"/>
    <w:rsid w:val="00C53472"/>
    <w:rsid w:val="00C601FF"/>
    <w:rsid w:val="00C60BCF"/>
    <w:rsid w:val="00C60FB8"/>
    <w:rsid w:val="00C61B6B"/>
    <w:rsid w:val="00C6350E"/>
    <w:rsid w:val="00C64263"/>
    <w:rsid w:val="00C6559A"/>
    <w:rsid w:val="00C67141"/>
    <w:rsid w:val="00C675DB"/>
    <w:rsid w:val="00C67810"/>
    <w:rsid w:val="00C71BB1"/>
    <w:rsid w:val="00C72DFA"/>
    <w:rsid w:val="00C73921"/>
    <w:rsid w:val="00C739FE"/>
    <w:rsid w:val="00C73D2E"/>
    <w:rsid w:val="00C74947"/>
    <w:rsid w:val="00C74C86"/>
    <w:rsid w:val="00C7545A"/>
    <w:rsid w:val="00C75B89"/>
    <w:rsid w:val="00C76BC9"/>
    <w:rsid w:val="00C801CE"/>
    <w:rsid w:val="00C81697"/>
    <w:rsid w:val="00C82070"/>
    <w:rsid w:val="00C850E3"/>
    <w:rsid w:val="00C85132"/>
    <w:rsid w:val="00C863B6"/>
    <w:rsid w:val="00C87A00"/>
    <w:rsid w:val="00C91080"/>
    <w:rsid w:val="00C934A2"/>
    <w:rsid w:val="00C93611"/>
    <w:rsid w:val="00C93889"/>
    <w:rsid w:val="00C93E09"/>
    <w:rsid w:val="00C945E4"/>
    <w:rsid w:val="00C946AC"/>
    <w:rsid w:val="00C94D23"/>
    <w:rsid w:val="00C94ED7"/>
    <w:rsid w:val="00C950BC"/>
    <w:rsid w:val="00C957E0"/>
    <w:rsid w:val="00C95ADE"/>
    <w:rsid w:val="00C96CC9"/>
    <w:rsid w:val="00C96FEE"/>
    <w:rsid w:val="00C976C6"/>
    <w:rsid w:val="00CA00D6"/>
    <w:rsid w:val="00CA06E8"/>
    <w:rsid w:val="00CA117A"/>
    <w:rsid w:val="00CA14EC"/>
    <w:rsid w:val="00CA1CEE"/>
    <w:rsid w:val="00CA2483"/>
    <w:rsid w:val="00CA28DC"/>
    <w:rsid w:val="00CA465A"/>
    <w:rsid w:val="00CA48EF"/>
    <w:rsid w:val="00CA5080"/>
    <w:rsid w:val="00CA6B95"/>
    <w:rsid w:val="00CB0F0A"/>
    <w:rsid w:val="00CB0F93"/>
    <w:rsid w:val="00CB1262"/>
    <w:rsid w:val="00CB18EC"/>
    <w:rsid w:val="00CB211F"/>
    <w:rsid w:val="00CB2CFB"/>
    <w:rsid w:val="00CB3605"/>
    <w:rsid w:val="00CB3657"/>
    <w:rsid w:val="00CB3706"/>
    <w:rsid w:val="00CB3DE3"/>
    <w:rsid w:val="00CB3FD0"/>
    <w:rsid w:val="00CB57FE"/>
    <w:rsid w:val="00CB62CC"/>
    <w:rsid w:val="00CB67EA"/>
    <w:rsid w:val="00CC14F2"/>
    <w:rsid w:val="00CC2579"/>
    <w:rsid w:val="00CC35AD"/>
    <w:rsid w:val="00CC50EE"/>
    <w:rsid w:val="00CC50F9"/>
    <w:rsid w:val="00CC688F"/>
    <w:rsid w:val="00CC7165"/>
    <w:rsid w:val="00CC74C6"/>
    <w:rsid w:val="00CD1830"/>
    <w:rsid w:val="00CD1F85"/>
    <w:rsid w:val="00CD28F9"/>
    <w:rsid w:val="00CD37C2"/>
    <w:rsid w:val="00CD4AF5"/>
    <w:rsid w:val="00CD64E5"/>
    <w:rsid w:val="00CD7023"/>
    <w:rsid w:val="00CD7940"/>
    <w:rsid w:val="00CD7BAE"/>
    <w:rsid w:val="00CE039C"/>
    <w:rsid w:val="00CE04BE"/>
    <w:rsid w:val="00CE0F0B"/>
    <w:rsid w:val="00CE2252"/>
    <w:rsid w:val="00CE2639"/>
    <w:rsid w:val="00CE2C63"/>
    <w:rsid w:val="00CE373E"/>
    <w:rsid w:val="00CE3A98"/>
    <w:rsid w:val="00CE4174"/>
    <w:rsid w:val="00CE4225"/>
    <w:rsid w:val="00CE452D"/>
    <w:rsid w:val="00CE49E7"/>
    <w:rsid w:val="00CE4CB9"/>
    <w:rsid w:val="00CE626B"/>
    <w:rsid w:val="00CE6326"/>
    <w:rsid w:val="00CF012E"/>
    <w:rsid w:val="00CF01A6"/>
    <w:rsid w:val="00CF378B"/>
    <w:rsid w:val="00CF3FA0"/>
    <w:rsid w:val="00CF474D"/>
    <w:rsid w:val="00CF4F0F"/>
    <w:rsid w:val="00CF5434"/>
    <w:rsid w:val="00CF5572"/>
    <w:rsid w:val="00CF5A3D"/>
    <w:rsid w:val="00CF5CE7"/>
    <w:rsid w:val="00D00119"/>
    <w:rsid w:val="00D00F45"/>
    <w:rsid w:val="00D0142F"/>
    <w:rsid w:val="00D01673"/>
    <w:rsid w:val="00D01C86"/>
    <w:rsid w:val="00D027CC"/>
    <w:rsid w:val="00D02DBF"/>
    <w:rsid w:val="00D037CB"/>
    <w:rsid w:val="00D11302"/>
    <w:rsid w:val="00D113DC"/>
    <w:rsid w:val="00D11940"/>
    <w:rsid w:val="00D11E64"/>
    <w:rsid w:val="00D12840"/>
    <w:rsid w:val="00D13491"/>
    <w:rsid w:val="00D13E87"/>
    <w:rsid w:val="00D15702"/>
    <w:rsid w:val="00D15B28"/>
    <w:rsid w:val="00D15D34"/>
    <w:rsid w:val="00D15F7F"/>
    <w:rsid w:val="00D160CD"/>
    <w:rsid w:val="00D170ED"/>
    <w:rsid w:val="00D17401"/>
    <w:rsid w:val="00D1787C"/>
    <w:rsid w:val="00D20751"/>
    <w:rsid w:val="00D2333F"/>
    <w:rsid w:val="00D24C0F"/>
    <w:rsid w:val="00D24EBD"/>
    <w:rsid w:val="00D250B5"/>
    <w:rsid w:val="00D25595"/>
    <w:rsid w:val="00D2593F"/>
    <w:rsid w:val="00D25ACD"/>
    <w:rsid w:val="00D2723C"/>
    <w:rsid w:val="00D27D83"/>
    <w:rsid w:val="00D302C5"/>
    <w:rsid w:val="00D314AD"/>
    <w:rsid w:val="00D31663"/>
    <w:rsid w:val="00D319A6"/>
    <w:rsid w:val="00D3258D"/>
    <w:rsid w:val="00D32984"/>
    <w:rsid w:val="00D32B11"/>
    <w:rsid w:val="00D32F14"/>
    <w:rsid w:val="00D32FF6"/>
    <w:rsid w:val="00D3468A"/>
    <w:rsid w:val="00D34C61"/>
    <w:rsid w:val="00D353F8"/>
    <w:rsid w:val="00D36032"/>
    <w:rsid w:val="00D36782"/>
    <w:rsid w:val="00D37242"/>
    <w:rsid w:val="00D37624"/>
    <w:rsid w:val="00D41380"/>
    <w:rsid w:val="00D41473"/>
    <w:rsid w:val="00D46C88"/>
    <w:rsid w:val="00D470D4"/>
    <w:rsid w:val="00D47391"/>
    <w:rsid w:val="00D47AFD"/>
    <w:rsid w:val="00D47C39"/>
    <w:rsid w:val="00D504E1"/>
    <w:rsid w:val="00D50ACD"/>
    <w:rsid w:val="00D52E7F"/>
    <w:rsid w:val="00D53D4A"/>
    <w:rsid w:val="00D564C0"/>
    <w:rsid w:val="00D60DA9"/>
    <w:rsid w:val="00D61412"/>
    <w:rsid w:val="00D62237"/>
    <w:rsid w:val="00D622B7"/>
    <w:rsid w:val="00D623CC"/>
    <w:rsid w:val="00D62430"/>
    <w:rsid w:val="00D633A5"/>
    <w:rsid w:val="00D63948"/>
    <w:rsid w:val="00D65AC2"/>
    <w:rsid w:val="00D65B05"/>
    <w:rsid w:val="00D65DBD"/>
    <w:rsid w:val="00D66170"/>
    <w:rsid w:val="00D70B91"/>
    <w:rsid w:val="00D727BD"/>
    <w:rsid w:val="00D72C5C"/>
    <w:rsid w:val="00D73AD7"/>
    <w:rsid w:val="00D7553E"/>
    <w:rsid w:val="00D75F4C"/>
    <w:rsid w:val="00D77101"/>
    <w:rsid w:val="00D800D0"/>
    <w:rsid w:val="00D80164"/>
    <w:rsid w:val="00D8073C"/>
    <w:rsid w:val="00D80C6B"/>
    <w:rsid w:val="00D82514"/>
    <w:rsid w:val="00D8277E"/>
    <w:rsid w:val="00D836B3"/>
    <w:rsid w:val="00D83736"/>
    <w:rsid w:val="00D83855"/>
    <w:rsid w:val="00D84351"/>
    <w:rsid w:val="00D84FF4"/>
    <w:rsid w:val="00D8584E"/>
    <w:rsid w:val="00D8593B"/>
    <w:rsid w:val="00D85F4C"/>
    <w:rsid w:val="00D86A9C"/>
    <w:rsid w:val="00D91EF2"/>
    <w:rsid w:val="00D934BB"/>
    <w:rsid w:val="00D934FC"/>
    <w:rsid w:val="00D93860"/>
    <w:rsid w:val="00D9645B"/>
    <w:rsid w:val="00D97BBC"/>
    <w:rsid w:val="00DA037A"/>
    <w:rsid w:val="00DA0A9E"/>
    <w:rsid w:val="00DA1CF6"/>
    <w:rsid w:val="00DA4761"/>
    <w:rsid w:val="00DA4768"/>
    <w:rsid w:val="00DA4A89"/>
    <w:rsid w:val="00DA527B"/>
    <w:rsid w:val="00DA5C33"/>
    <w:rsid w:val="00DA7D08"/>
    <w:rsid w:val="00DB0D70"/>
    <w:rsid w:val="00DB1080"/>
    <w:rsid w:val="00DB1BFF"/>
    <w:rsid w:val="00DB30A2"/>
    <w:rsid w:val="00DB3360"/>
    <w:rsid w:val="00DB3468"/>
    <w:rsid w:val="00DB3BC0"/>
    <w:rsid w:val="00DB6662"/>
    <w:rsid w:val="00DB66A6"/>
    <w:rsid w:val="00DB6D46"/>
    <w:rsid w:val="00DB6F20"/>
    <w:rsid w:val="00DB6F91"/>
    <w:rsid w:val="00DB7B4C"/>
    <w:rsid w:val="00DC0CC8"/>
    <w:rsid w:val="00DC0D22"/>
    <w:rsid w:val="00DC1C05"/>
    <w:rsid w:val="00DC2651"/>
    <w:rsid w:val="00DC377D"/>
    <w:rsid w:val="00DC37A7"/>
    <w:rsid w:val="00DC39E6"/>
    <w:rsid w:val="00DC3DAB"/>
    <w:rsid w:val="00DC4328"/>
    <w:rsid w:val="00DC47EF"/>
    <w:rsid w:val="00DC4B77"/>
    <w:rsid w:val="00DC5435"/>
    <w:rsid w:val="00DC5F4E"/>
    <w:rsid w:val="00DC6C45"/>
    <w:rsid w:val="00DC6CCF"/>
    <w:rsid w:val="00DC6FCB"/>
    <w:rsid w:val="00DC6FE9"/>
    <w:rsid w:val="00DD250C"/>
    <w:rsid w:val="00DD2662"/>
    <w:rsid w:val="00DD32A2"/>
    <w:rsid w:val="00DD373F"/>
    <w:rsid w:val="00DD59F6"/>
    <w:rsid w:val="00DD5F67"/>
    <w:rsid w:val="00DD6E46"/>
    <w:rsid w:val="00DE1032"/>
    <w:rsid w:val="00DE10A9"/>
    <w:rsid w:val="00DE1D45"/>
    <w:rsid w:val="00DE2D75"/>
    <w:rsid w:val="00DE3D84"/>
    <w:rsid w:val="00DE4190"/>
    <w:rsid w:val="00DE6295"/>
    <w:rsid w:val="00DE7507"/>
    <w:rsid w:val="00DE755F"/>
    <w:rsid w:val="00DE7F97"/>
    <w:rsid w:val="00DF1067"/>
    <w:rsid w:val="00DF1583"/>
    <w:rsid w:val="00DF21C5"/>
    <w:rsid w:val="00DF2502"/>
    <w:rsid w:val="00DF3BA5"/>
    <w:rsid w:val="00DF3C12"/>
    <w:rsid w:val="00DF4380"/>
    <w:rsid w:val="00DF4733"/>
    <w:rsid w:val="00DF48EB"/>
    <w:rsid w:val="00DF5B1A"/>
    <w:rsid w:val="00DF5BC1"/>
    <w:rsid w:val="00DF651D"/>
    <w:rsid w:val="00DF7D2F"/>
    <w:rsid w:val="00E014B2"/>
    <w:rsid w:val="00E01792"/>
    <w:rsid w:val="00E01CBB"/>
    <w:rsid w:val="00E01EED"/>
    <w:rsid w:val="00E02654"/>
    <w:rsid w:val="00E030C5"/>
    <w:rsid w:val="00E0367C"/>
    <w:rsid w:val="00E04B55"/>
    <w:rsid w:val="00E0538B"/>
    <w:rsid w:val="00E0595B"/>
    <w:rsid w:val="00E06F6C"/>
    <w:rsid w:val="00E108C7"/>
    <w:rsid w:val="00E109C3"/>
    <w:rsid w:val="00E10E31"/>
    <w:rsid w:val="00E11383"/>
    <w:rsid w:val="00E11873"/>
    <w:rsid w:val="00E12227"/>
    <w:rsid w:val="00E127AB"/>
    <w:rsid w:val="00E12DE5"/>
    <w:rsid w:val="00E140EA"/>
    <w:rsid w:val="00E14193"/>
    <w:rsid w:val="00E14246"/>
    <w:rsid w:val="00E148BE"/>
    <w:rsid w:val="00E155C3"/>
    <w:rsid w:val="00E15D58"/>
    <w:rsid w:val="00E16291"/>
    <w:rsid w:val="00E16510"/>
    <w:rsid w:val="00E200CC"/>
    <w:rsid w:val="00E20450"/>
    <w:rsid w:val="00E21151"/>
    <w:rsid w:val="00E2257C"/>
    <w:rsid w:val="00E234BF"/>
    <w:rsid w:val="00E24597"/>
    <w:rsid w:val="00E24889"/>
    <w:rsid w:val="00E24CB6"/>
    <w:rsid w:val="00E27B7C"/>
    <w:rsid w:val="00E27B8B"/>
    <w:rsid w:val="00E3017E"/>
    <w:rsid w:val="00E30DE6"/>
    <w:rsid w:val="00E3125E"/>
    <w:rsid w:val="00E31F47"/>
    <w:rsid w:val="00E33736"/>
    <w:rsid w:val="00E35ACB"/>
    <w:rsid w:val="00E35C5A"/>
    <w:rsid w:val="00E36036"/>
    <w:rsid w:val="00E3630F"/>
    <w:rsid w:val="00E374B9"/>
    <w:rsid w:val="00E37532"/>
    <w:rsid w:val="00E375F8"/>
    <w:rsid w:val="00E43028"/>
    <w:rsid w:val="00E44C83"/>
    <w:rsid w:val="00E44DBE"/>
    <w:rsid w:val="00E45653"/>
    <w:rsid w:val="00E458AF"/>
    <w:rsid w:val="00E46202"/>
    <w:rsid w:val="00E47371"/>
    <w:rsid w:val="00E47DAB"/>
    <w:rsid w:val="00E50768"/>
    <w:rsid w:val="00E5272E"/>
    <w:rsid w:val="00E53F5D"/>
    <w:rsid w:val="00E54FEA"/>
    <w:rsid w:val="00E576D5"/>
    <w:rsid w:val="00E57941"/>
    <w:rsid w:val="00E57F17"/>
    <w:rsid w:val="00E57F22"/>
    <w:rsid w:val="00E603F6"/>
    <w:rsid w:val="00E60882"/>
    <w:rsid w:val="00E61811"/>
    <w:rsid w:val="00E62703"/>
    <w:rsid w:val="00E6278A"/>
    <w:rsid w:val="00E630EC"/>
    <w:rsid w:val="00E63A8D"/>
    <w:rsid w:val="00E65F8B"/>
    <w:rsid w:val="00E678CB"/>
    <w:rsid w:val="00E67A3D"/>
    <w:rsid w:val="00E72991"/>
    <w:rsid w:val="00E7337C"/>
    <w:rsid w:val="00E742B2"/>
    <w:rsid w:val="00E74CB1"/>
    <w:rsid w:val="00E750AA"/>
    <w:rsid w:val="00E803B3"/>
    <w:rsid w:val="00E821FD"/>
    <w:rsid w:val="00E861F6"/>
    <w:rsid w:val="00E87CD7"/>
    <w:rsid w:val="00E902A1"/>
    <w:rsid w:val="00E91322"/>
    <w:rsid w:val="00E91E2D"/>
    <w:rsid w:val="00E91F56"/>
    <w:rsid w:val="00E92172"/>
    <w:rsid w:val="00E9264D"/>
    <w:rsid w:val="00E93144"/>
    <w:rsid w:val="00E93814"/>
    <w:rsid w:val="00E947FB"/>
    <w:rsid w:val="00E94FAB"/>
    <w:rsid w:val="00E95D8A"/>
    <w:rsid w:val="00E96213"/>
    <w:rsid w:val="00E97E82"/>
    <w:rsid w:val="00EA0A30"/>
    <w:rsid w:val="00EA2829"/>
    <w:rsid w:val="00EA6048"/>
    <w:rsid w:val="00EA7029"/>
    <w:rsid w:val="00EB08B4"/>
    <w:rsid w:val="00EB2467"/>
    <w:rsid w:val="00EB3FE0"/>
    <w:rsid w:val="00EB46A9"/>
    <w:rsid w:val="00EB4FA8"/>
    <w:rsid w:val="00EB5B87"/>
    <w:rsid w:val="00EB6A0E"/>
    <w:rsid w:val="00EB6E55"/>
    <w:rsid w:val="00EC11CB"/>
    <w:rsid w:val="00EC1FA4"/>
    <w:rsid w:val="00EC2523"/>
    <w:rsid w:val="00EC2AD9"/>
    <w:rsid w:val="00EC3773"/>
    <w:rsid w:val="00EC5CA5"/>
    <w:rsid w:val="00EC63E9"/>
    <w:rsid w:val="00ED406E"/>
    <w:rsid w:val="00ED4859"/>
    <w:rsid w:val="00ED4A74"/>
    <w:rsid w:val="00ED5283"/>
    <w:rsid w:val="00ED72B4"/>
    <w:rsid w:val="00EE0810"/>
    <w:rsid w:val="00EE0B98"/>
    <w:rsid w:val="00EE1131"/>
    <w:rsid w:val="00EE1DEB"/>
    <w:rsid w:val="00EE2971"/>
    <w:rsid w:val="00EE2E25"/>
    <w:rsid w:val="00EE354E"/>
    <w:rsid w:val="00EE4020"/>
    <w:rsid w:val="00EE52AD"/>
    <w:rsid w:val="00EE60BF"/>
    <w:rsid w:val="00EE6224"/>
    <w:rsid w:val="00EE6F8E"/>
    <w:rsid w:val="00EF0780"/>
    <w:rsid w:val="00EF07CB"/>
    <w:rsid w:val="00EF1F9B"/>
    <w:rsid w:val="00EF1FE0"/>
    <w:rsid w:val="00EF2734"/>
    <w:rsid w:val="00EF310E"/>
    <w:rsid w:val="00EF368D"/>
    <w:rsid w:val="00EF4208"/>
    <w:rsid w:val="00EF5327"/>
    <w:rsid w:val="00EF6B21"/>
    <w:rsid w:val="00EF6DA6"/>
    <w:rsid w:val="00F00194"/>
    <w:rsid w:val="00F010C4"/>
    <w:rsid w:val="00F02173"/>
    <w:rsid w:val="00F0347F"/>
    <w:rsid w:val="00F04237"/>
    <w:rsid w:val="00F055B6"/>
    <w:rsid w:val="00F06529"/>
    <w:rsid w:val="00F072CD"/>
    <w:rsid w:val="00F07D6E"/>
    <w:rsid w:val="00F12DEE"/>
    <w:rsid w:val="00F1314B"/>
    <w:rsid w:val="00F135BC"/>
    <w:rsid w:val="00F13A94"/>
    <w:rsid w:val="00F13C9F"/>
    <w:rsid w:val="00F14061"/>
    <w:rsid w:val="00F15105"/>
    <w:rsid w:val="00F1543F"/>
    <w:rsid w:val="00F1737F"/>
    <w:rsid w:val="00F175A7"/>
    <w:rsid w:val="00F17D42"/>
    <w:rsid w:val="00F2034D"/>
    <w:rsid w:val="00F20D72"/>
    <w:rsid w:val="00F21500"/>
    <w:rsid w:val="00F24A2D"/>
    <w:rsid w:val="00F24A3B"/>
    <w:rsid w:val="00F26939"/>
    <w:rsid w:val="00F26B3C"/>
    <w:rsid w:val="00F26DC9"/>
    <w:rsid w:val="00F26E09"/>
    <w:rsid w:val="00F272C2"/>
    <w:rsid w:val="00F2730E"/>
    <w:rsid w:val="00F32CA4"/>
    <w:rsid w:val="00F32CBB"/>
    <w:rsid w:val="00F33E15"/>
    <w:rsid w:val="00F34DE1"/>
    <w:rsid w:val="00F34E6D"/>
    <w:rsid w:val="00F34FAF"/>
    <w:rsid w:val="00F357E9"/>
    <w:rsid w:val="00F3594F"/>
    <w:rsid w:val="00F35BFD"/>
    <w:rsid w:val="00F362F2"/>
    <w:rsid w:val="00F3688B"/>
    <w:rsid w:val="00F377F0"/>
    <w:rsid w:val="00F37C71"/>
    <w:rsid w:val="00F4251B"/>
    <w:rsid w:val="00F42B22"/>
    <w:rsid w:val="00F43856"/>
    <w:rsid w:val="00F4560A"/>
    <w:rsid w:val="00F47423"/>
    <w:rsid w:val="00F47A31"/>
    <w:rsid w:val="00F50AD2"/>
    <w:rsid w:val="00F5327D"/>
    <w:rsid w:val="00F5396A"/>
    <w:rsid w:val="00F53A48"/>
    <w:rsid w:val="00F53D33"/>
    <w:rsid w:val="00F55CDA"/>
    <w:rsid w:val="00F5652C"/>
    <w:rsid w:val="00F57EA6"/>
    <w:rsid w:val="00F602F1"/>
    <w:rsid w:val="00F60C69"/>
    <w:rsid w:val="00F6121C"/>
    <w:rsid w:val="00F6197C"/>
    <w:rsid w:val="00F61C26"/>
    <w:rsid w:val="00F6550E"/>
    <w:rsid w:val="00F6557A"/>
    <w:rsid w:val="00F660E9"/>
    <w:rsid w:val="00F70F04"/>
    <w:rsid w:val="00F714D0"/>
    <w:rsid w:val="00F717BA"/>
    <w:rsid w:val="00F7381A"/>
    <w:rsid w:val="00F74316"/>
    <w:rsid w:val="00F75518"/>
    <w:rsid w:val="00F7555F"/>
    <w:rsid w:val="00F755D0"/>
    <w:rsid w:val="00F7752D"/>
    <w:rsid w:val="00F808DC"/>
    <w:rsid w:val="00F80C6B"/>
    <w:rsid w:val="00F81137"/>
    <w:rsid w:val="00F81422"/>
    <w:rsid w:val="00F82AAD"/>
    <w:rsid w:val="00F83079"/>
    <w:rsid w:val="00F84585"/>
    <w:rsid w:val="00F85006"/>
    <w:rsid w:val="00F86C63"/>
    <w:rsid w:val="00F86C69"/>
    <w:rsid w:val="00F8780B"/>
    <w:rsid w:val="00F90582"/>
    <w:rsid w:val="00F905B8"/>
    <w:rsid w:val="00F91591"/>
    <w:rsid w:val="00F92605"/>
    <w:rsid w:val="00F94280"/>
    <w:rsid w:val="00F94614"/>
    <w:rsid w:val="00F94B46"/>
    <w:rsid w:val="00F95347"/>
    <w:rsid w:val="00F95A05"/>
    <w:rsid w:val="00F9687A"/>
    <w:rsid w:val="00F96E1F"/>
    <w:rsid w:val="00F97133"/>
    <w:rsid w:val="00F97E6E"/>
    <w:rsid w:val="00FA01CE"/>
    <w:rsid w:val="00FA2AF8"/>
    <w:rsid w:val="00FA341F"/>
    <w:rsid w:val="00FA34BA"/>
    <w:rsid w:val="00FA5BCD"/>
    <w:rsid w:val="00FA6383"/>
    <w:rsid w:val="00FA70E3"/>
    <w:rsid w:val="00FA75C7"/>
    <w:rsid w:val="00FB028F"/>
    <w:rsid w:val="00FB054C"/>
    <w:rsid w:val="00FB1347"/>
    <w:rsid w:val="00FB1881"/>
    <w:rsid w:val="00FB2001"/>
    <w:rsid w:val="00FB4661"/>
    <w:rsid w:val="00FB4904"/>
    <w:rsid w:val="00FB4B1D"/>
    <w:rsid w:val="00FB5925"/>
    <w:rsid w:val="00FB612B"/>
    <w:rsid w:val="00FB63F0"/>
    <w:rsid w:val="00FB6FFF"/>
    <w:rsid w:val="00FB7856"/>
    <w:rsid w:val="00FB7A48"/>
    <w:rsid w:val="00FB7C2E"/>
    <w:rsid w:val="00FC0477"/>
    <w:rsid w:val="00FC14E5"/>
    <w:rsid w:val="00FC2D9B"/>
    <w:rsid w:val="00FC3047"/>
    <w:rsid w:val="00FC38E6"/>
    <w:rsid w:val="00FC68C0"/>
    <w:rsid w:val="00FC7DB1"/>
    <w:rsid w:val="00FD0093"/>
    <w:rsid w:val="00FD1EF6"/>
    <w:rsid w:val="00FD2041"/>
    <w:rsid w:val="00FD2B0A"/>
    <w:rsid w:val="00FD2C56"/>
    <w:rsid w:val="00FD38C9"/>
    <w:rsid w:val="00FD4DC6"/>
    <w:rsid w:val="00FD762B"/>
    <w:rsid w:val="00FD776D"/>
    <w:rsid w:val="00FE12E5"/>
    <w:rsid w:val="00FE1AF6"/>
    <w:rsid w:val="00FE2FD2"/>
    <w:rsid w:val="00FE4CA0"/>
    <w:rsid w:val="00FE53A3"/>
    <w:rsid w:val="00FE5E7D"/>
    <w:rsid w:val="00FE67D3"/>
    <w:rsid w:val="00FF2089"/>
    <w:rsid w:val="00FF628D"/>
    <w:rsid w:val="00FF64A7"/>
    <w:rsid w:val="00FF64D3"/>
    <w:rsid w:val="00FF6A55"/>
    <w:rsid w:val="00FF7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026"/>
    <w:pPr>
      <w:ind w:left="720"/>
      <w:contextualSpacing/>
    </w:pPr>
  </w:style>
  <w:style w:type="character" w:styleId="a4">
    <w:name w:val="Hyperlink"/>
    <w:basedOn w:val="a0"/>
    <w:uiPriority w:val="99"/>
    <w:unhideWhenUsed/>
    <w:rsid w:val="006E1026"/>
    <w:rPr>
      <w:color w:val="0000FF" w:themeColor="hyperlink"/>
      <w:u w:val="single"/>
    </w:rPr>
  </w:style>
  <w:style w:type="paragraph" w:styleId="a5">
    <w:name w:val="Balloon Text"/>
    <w:basedOn w:val="a"/>
    <w:link w:val="a6"/>
    <w:uiPriority w:val="99"/>
    <w:semiHidden/>
    <w:unhideWhenUsed/>
    <w:rsid w:val="00621C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1C03"/>
    <w:rPr>
      <w:rFonts w:ascii="Tahoma" w:hAnsi="Tahoma" w:cs="Tahoma"/>
      <w:sz w:val="16"/>
      <w:szCs w:val="16"/>
    </w:rPr>
  </w:style>
  <w:style w:type="character" w:customStyle="1" w:styleId="s1">
    <w:name w:val="s1"/>
    <w:rsid w:val="00C2731B"/>
  </w:style>
  <w:style w:type="paragraph" w:customStyle="1" w:styleId="p2">
    <w:name w:val="p2"/>
    <w:basedOn w:val="a"/>
    <w:rsid w:val="00C27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2731B"/>
  </w:style>
  <w:style w:type="character" w:customStyle="1" w:styleId="s2">
    <w:name w:val="s2"/>
    <w:rsid w:val="00C2731B"/>
  </w:style>
  <w:style w:type="paragraph" w:customStyle="1" w:styleId="p3">
    <w:name w:val="p3"/>
    <w:basedOn w:val="a"/>
    <w:rsid w:val="00C27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C2731B"/>
  </w:style>
  <w:style w:type="paragraph" w:customStyle="1" w:styleId="p4">
    <w:name w:val="p4"/>
    <w:basedOn w:val="a"/>
    <w:rsid w:val="00C27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27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27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C2731B"/>
  </w:style>
  <w:style w:type="character" w:customStyle="1" w:styleId="s5">
    <w:name w:val="s5"/>
    <w:rsid w:val="00C2731B"/>
  </w:style>
  <w:style w:type="character" w:customStyle="1" w:styleId="s6">
    <w:name w:val="s6"/>
    <w:rsid w:val="00C27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0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026"/>
    <w:pPr>
      <w:ind w:left="720"/>
      <w:contextualSpacing/>
    </w:pPr>
  </w:style>
  <w:style w:type="character" w:styleId="a4">
    <w:name w:val="Hyperlink"/>
    <w:basedOn w:val="a0"/>
    <w:uiPriority w:val="99"/>
    <w:unhideWhenUsed/>
    <w:rsid w:val="006E1026"/>
    <w:rPr>
      <w:color w:val="0000FF" w:themeColor="hyperlink"/>
      <w:u w:val="single"/>
    </w:rPr>
  </w:style>
  <w:style w:type="paragraph" w:styleId="a5">
    <w:name w:val="Balloon Text"/>
    <w:basedOn w:val="a"/>
    <w:link w:val="a6"/>
    <w:uiPriority w:val="99"/>
    <w:semiHidden/>
    <w:unhideWhenUsed/>
    <w:rsid w:val="00621C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1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9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2016-02-25T10:38:00Z</cp:lastPrinted>
  <dcterms:created xsi:type="dcterms:W3CDTF">2004-07-12T02:33:00Z</dcterms:created>
  <dcterms:modified xsi:type="dcterms:W3CDTF">2004-07-12T02:33:00Z</dcterms:modified>
</cp:coreProperties>
</file>