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1E0587" w:rsidRDefault="001E0587" w:rsidP="001E0587">
      <w:pPr>
        <w:ind w:firstLine="6237"/>
        <w:jc w:val="right"/>
        <w:rPr>
          <w:bCs/>
          <w:sz w:val="24"/>
          <w:szCs w:val="24"/>
        </w:rPr>
      </w:pPr>
    </w:p>
    <w:p w:rsidR="001E0587" w:rsidRPr="00787250" w:rsidRDefault="001E0587" w:rsidP="001E0587">
      <w:pPr>
        <w:pStyle w:val="2"/>
        <w:jc w:val="center"/>
        <w:rPr>
          <w:b/>
          <w:i w:val="0"/>
          <w:sz w:val="28"/>
          <w:szCs w:val="28"/>
        </w:rPr>
      </w:pPr>
      <w:r w:rsidRPr="00787250">
        <w:rPr>
          <w:i w:val="0"/>
          <w:sz w:val="28"/>
          <w:szCs w:val="28"/>
        </w:rPr>
        <w:t>АДМИНИСТРАЦИЯ                                                                               ВЕСЕЛОВСКОГО  СЕЛЬСКОГО ПОСЕЛЕНИЯ                                          ДУБОВСКОГО РАЙОНА                                                                               РОСТОВСКОЙ  ОБЛАСТИ</w:t>
      </w:r>
    </w:p>
    <w:p w:rsidR="001E0587" w:rsidRPr="00622CC3" w:rsidRDefault="001E0587" w:rsidP="001E0587">
      <w:pPr>
        <w:jc w:val="center"/>
        <w:rPr>
          <w:szCs w:val="28"/>
        </w:rPr>
      </w:pPr>
    </w:p>
    <w:p w:rsidR="001E0587" w:rsidRPr="00622CC3" w:rsidRDefault="001E0587" w:rsidP="001E0587">
      <w:pPr>
        <w:jc w:val="center"/>
        <w:rPr>
          <w:szCs w:val="28"/>
        </w:rPr>
      </w:pPr>
      <w:r w:rsidRPr="00622CC3">
        <w:rPr>
          <w:szCs w:val="28"/>
        </w:rPr>
        <w:t>ПОСТАНОВЛЕНИЕ</w:t>
      </w:r>
    </w:p>
    <w:p w:rsidR="001E0587" w:rsidRDefault="001E0587" w:rsidP="001E0587">
      <w:pPr>
        <w:jc w:val="center"/>
        <w:rPr>
          <w:szCs w:val="28"/>
        </w:rPr>
      </w:pPr>
    </w:p>
    <w:p w:rsidR="001E0587" w:rsidRPr="004801F7" w:rsidRDefault="001E0587" w:rsidP="001E0587">
      <w:pPr>
        <w:jc w:val="center"/>
        <w:rPr>
          <w:szCs w:val="28"/>
        </w:rPr>
      </w:pPr>
      <w:r w:rsidRPr="004801F7">
        <w:rPr>
          <w:szCs w:val="28"/>
        </w:rPr>
        <w:t>1</w:t>
      </w:r>
      <w:r>
        <w:rPr>
          <w:szCs w:val="28"/>
        </w:rPr>
        <w:t>5</w:t>
      </w:r>
      <w:r w:rsidRPr="004801F7">
        <w:rPr>
          <w:szCs w:val="28"/>
        </w:rPr>
        <w:t>.01.2016г.                                 № 2</w:t>
      </w:r>
      <w:r>
        <w:rPr>
          <w:szCs w:val="28"/>
        </w:rPr>
        <w:t>9</w:t>
      </w:r>
      <w:r w:rsidRPr="004801F7">
        <w:rPr>
          <w:szCs w:val="28"/>
        </w:rPr>
        <w:t xml:space="preserve">                                             х. Веселый</w:t>
      </w:r>
    </w:p>
    <w:p w:rsidR="001E0587" w:rsidRDefault="001E0587" w:rsidP="001E0587">
      <w:pPr>
        <w:ind w:firstLine="709"/>
        <w:jc w:val="both"/>
        <w:rPr>
          <w:bCs/>
          <w:sz w:val="24"/>
          <w:szCs w:val="24"/>
        </w:rPr>
      </w:pPr>
    </w:p>
    <w:p w:rsidR="00494D6B" w:rsidRDefault="00494D6B" w:rsidP="00494D6B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</w:tblGrid>
      <w:tr w:rsidR="00494D6B" w:rsidTr="00494D6B">
        <w:trPr>
          <w:trHeight w:val="2236"/>
        </w:trPr>
        <w:tc>
          <w:tcPr>
            <w:tcW w:w="5671" w:type="dxa"/>
            <w:hideMark/>
          </w:tcPr>
          <w:p w:rsidR="00494D6B" w:rsidRDefault="00494D6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      </w:r>
          </w:p>
        </w:tc>
      </w:tr>
    </w:tbl>
    <w:p w:rsidR="00494D6B" w:rsidRDefault="00494D6B" w:rsidP="00494D6B">
      <w:pPr>
        <w:jc w:val="both"/>
        <w:rPr>
          <w:szCs w:val="28"/>
        </w:rPr>
      </w:pPr>
    </w:p>
    <w:p w:rsidR="00494D6B" w:rsidRDefault="00494D6B" w:rsidP="00494D6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                 от 04.02.2015 № 1.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Default="00494D6B" w:rsidP="00494D6B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1. Утвердить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>
        <w:rPr>
          <w:spacing w:val="-2"/>
          <w:szCs w:val="28"/>
        </w:rPr>
        <w:t>» согласно приложению</w:t>
      </w:r>
      <w:r>
        <w:rPr>
          <w:szCs w:val="28"/>
        </w:rPr>
        <w:t>.</w:t>
      </w:r>
    </w:p>
    <w:p w:rsidR="00494D6B" w:rsidRDefault="00494D6B" w:rsidP="00494D6B">
      <w:pPr>
        <w:tabs>
          <w:tab w:val="left" w:pos="1134"/>
        </w:tabs>
        <w:spacing w:line="276" w:lineRule="auto"/>
        <w:ind w:right="-285" w:firstLine="567"/>
        <w:jc w:val="both"/>
        <w:rPr>
          <w:szCs w:val="28"/>
        </w:rPr>
      </w:pPr>
      <w:r>
        <w:rPr>
          <w:szCs w:val="28"/>
        </w:rPr>
        <w:tab/>
        <w:t xml:space="preserve">2. Постановление вступает в законную силу после его опубликования (обнародования).  </w:t>
      </w:r>
    </w:p>
    <w:p w:rsidR="00494D6B" w:rsidRDefault="00494D6B" w:rsidP="00494D6B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1E0587" w:rsidRDefault="001E0587" w:rsidP="00494D6B">
      <w:pPr>
        <w:shd w:val="clear" w:color="auto" w:fill="FFFFFF"/>
        <w:rPr>
          <w:szCs w:val="28"/>
        </w:rPr>
      </w:pPr>
    </w:p>
    <w:p w:rsidR="001E0587" w:rsidRDefault="001E0587" w:rsidP="00494D6B">
      <w:pPr>
        <w:shd w:val="clear" w:color="auto" w:fill="FFFFFF"/>
        <w:rPr>
          <w:szCs w:val="28"/>
        </w:rPr>
      </w:pPr>
    </w:p>
    <w:p w:rsidR="001E0587" w:rsidRDefault="001E0587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  <w:r>
        <w:rPr>
          <w:szCs w:val="28"/>
        </w:rPr>
        <w:t>Глава  Веселовского сельского  поселения                                Н.И. Кирилова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</w:t>
      </w:r>
      <w:r w:rsidR="00494D6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494D6B">
        <w:rPr>
          <w:bCs/>
          <w:sz w:val="22"/>
          <w:szCs w:val="22"/>
        </w:rPr>
        <w:t>Веселовского</w:t>
      </w:r>
      <w:r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1E0587">
        <w:rPr>
          <w:bCs/>
          <w:sz w:val="22"/>
          <w:szCs w:val="22"/>
        </w:rPr>
        <w:t>29</w:t>
      </w:r>
      <w:r w:rsidR="00494D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 </w:t>
      </w:r>
      <w:r w:rsidR="00494D6B">
        <w:rPr>
          <w:bCs/>
          <w:sz w:val="22"/>
          <w:szCs w:val="22"/>
        </w:rPr>
        <w:t xml:space="preserve"> </w:t>
      </w:r>
      <w:r w:rsidR="001E0587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</w:t>
      </w:r>
      <w:r w:rsidR="00494D6B">
        <w:rPr>
          <w:bCs/>
          <w:sz w:val="22"/>
          <w:szCs w:val="22"/>
        </w:rPr>
        <w:t>января</w:t>
      </w:r>
      <w:r>
        <w:rPr>
          <w:bCs/>
          <w:sz w:val="22"/>
          <w:szCs w:val="22"/>
        </w:rPr>
        <w:t xml:space="preserve"> 201</w:t>
      </w:r>
      <w:r w:rsidR="00494D6B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</w:t>
      </w:r>
    </w:p>
    <w:p w:rsidR="00D37762" w:rsidRDefault="00D37762" w:rsidP="00D377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37762" w:rsidRPr="001E0587" w:rsidRDefault="00D37762" w:rsidP="00D3776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0587">
        <w:rPr>
          <w:b/>
          <w:bCs/>
          <w:szCs w:val="28"/>
        </w:rPr>
        <w:t>АДМИНИСТРАТИВНЫЙ РЕГЛАМЕНТ</w:t>
      </w:r>
    </w:p>
    <w:p w:rsidR="00D37762" w:rsidRPr="001E0587" w:rsidRDefault="00D37762" w:rsidP="00D37762">
      <w:pPr>
        <w:autoSpaceDE w:val="0"/>
        <w:autoSpaceDN w:val="0"/>
        <w:adjustRightInd w:val="0"/>
        <w:jc w:val="center"/>
        <w:rPr>
          <w:b/>
          <w:szCs w:val="28"/>
        </w:rPr>
      </w:pPr>
      <w:r w:rsidRPr="001E0587">
        <w:rPr>
          <w:b/>
          <w:szCs w:val="28"/>
        </w:rPr>
        <w:t>по предоставлению муниципальной услуги</w:t>
      </w:r>
    </w:p>
    <w:p w:rsidR="00D37762" w:rsidRPr="001E0587" w:rsidRDefault="00D37762" w:rsidP="00D37762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E0587">
        <w:rPr>
          <w:b/>
          <w:bCs/>
          <w:szCs w:val="28"/>
        </w:rPr>
        <w:t xml:space="preserve">            «</w:t>
      </w:r>
      <w:r w:rsidRPr="001E0587">
        <w:rPr>
          <w:rFonts w:eastAsia="Calibri"/>
          <w:b/>
          <w:szCs w:val="28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</w:p>
    <w:p w:rsidR="00D37762" w:rsidRPr="001E0587" w:rsidRDefault="00D37762" w:rsidP="00D3776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0587">
        <w:rPr>
          <w:szCs w:val="28"/>
        </w:rPr>
        <w:t xml:space="preserve">Административный регламент по предоставлению муниципальной услуги </w:t>
      </w:r>
      <w:r w:rsidRPr="001E0587">
        <w:rPr>
          <w:bCs/>
          <w:szCs w:val="28"/>
        </w:rPr>
        <w:t>«</w:t>
      </w:r>
      <w:r w:rsidRPr="001E0587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Pr="001E0587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предоставления в собственность земельных участков, земель сельскохозяйственного назначения, находящихся в муниципальной собственности или государственная собственность на которые не разграничена.</w:t>
      </w:r>
    </w:p>
    <w:p w:rsidR="00D37762" w:rsidRPr="001E0587" w:rsidRDefault="00D37762" w:rsidP="00D377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0587">
        <w:rPr>
          <w:b/>
          <w:bCs/>
          <w:szCs w:val="28"/>
        </w:rPr>
        <w:t>Общие положения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1.         Предмет регулирования.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Настоящий Административный регламент регулирует отношения, возникающие при предоставлении земельных участков из земель сельскохозяйственного назначения в соответствии со ст. 10 Федерального закона от 24.07.2002 № 101-ФЗ «Об обороте земель сельскохозяйственного назначения».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2. Круг получателей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По</w:t>
      </w:r>
      <w:r w:rsidR="00494D6B" w:rsidRPr="001E0587">
        <w:rPr>
          <w:szCs w:val="28"/>
        </w:rPr>
        <w:t xml:space="preserve">лучателями муниципальной услуги </w:t>
      </w:r>
      <w:r w:rsidRPr="001E0587">
        <w:rPr>
          <w:bCs/>
          <w:szCs w:val="28"/>
        </w:rPr>
        <w:t>«</w:t>
      </w:r>
      <w:r w:rsidRPr="001E0587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Pr="001E0587">
        <w:rPr>
          <w:szCs w:val="28"/>
        </w:rPr>
        <w:t xml:space="preserve"> являются: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физические лица;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юридические лица.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3. Требования к порядку информирования о предоставлении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</w:t>
      </w:r>
      <w:r w:rsidR="00494D6B" w:rsidRPr="001E0587">
        <w:rPr>
          <w:szCs w:val="28"/>
        </w:rPr>
        <w:t xml:space="preserve">еления (далее - Администрация) </w:t>
      </w:r>
      <w:r w:rsidRPr="001E0587">
        <w:rPr>
          <w:szCs w:val="28"/>
        </w:rPr>
        <w:t xml:space="preserve"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1E0587">
        <w:rPr>
          <w:szCs w:val="28"/>
        </w:rPr>
        <w:lastRenderedPageBreak/>
        <w:t>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7762" w:rsidRPr="001E0587" w:rsidRDefault="00D37762" w:rsidP="00D3776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E0587">
        <w:rPr>
          <w:szCs w:val="28"/>
        </w:rPr>
        <w:t xml:space="preserve">Сведения о месте нахождения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поселения: Ростовская область, </w:t>
      </w:r>
      <w:r w:rsidR="00494D6B" w:rsidRPr="001E0587">
        <w:rPr>
          <w:szCs w:val="28"/>
        </w:rPr>
        <w:t>Дубовский</w:t>
      </w:r>
      <w:r w:rsidRPr="001E0587">
        <w:rPr>
          <w:szCs w:val="28"/>
        </w:rPr>
        <w:t xml:space="preserve"> район, </w:t>
      </w:r>
      <w:r w:rsidR="00494D6B" w:rsidRPr="001E0587">
        <w:rPr>
          <w:szCs w:val="28"/>
        </w:rPr>
        <w:t>х. Весёлый ул. Октябрьская 40</w:t>
      </w:r>
      <w:r w:rsidRPr="001E0587">
        <w:rPr>
          <w:szCs w:val="28"/>
        </w:rPr>
        <w:t xml:space="preserve">, тел. 8 (86347) 25-2-74. 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szCs w:val="28"/>
        </w:rPr>
        <w:t xml:space="preserve">С графиком (режимом) работы можно ознакомиться  на официальном сайте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поселения </w:t>
      </w:r>
      <w:r w:rsidRPr="001E0587">
        <w:rPr>
          <w:szCs w:val="28"/>
          <w:u w:val="single"/>
        </w:rPr>
        <w:t>http://</w:t>
      </w:r>
      <w:r w:rsidR="00494D6B" w:rsidRPr="001E0587">
        <w:rPr>
          <w:szCs w:val="28"/>
          <w:u w:val="single"/>
        </w:rPr>
        <w:t xml:space="preserve"> </w:t>
      </w:r>
      <w:r w:rsidR="00494D6B" w:rsidRPr="001E0587">
        <w:rPr>
          <w:szCs w:val="28"/>
          <w:u w:val="single"/>
          <w:lang w:val="en-US"/>
        </w:rPr>
        <w:t>veselovskay</w:t>
      </w:r>
      <w:r w:rsidR="001E0587" w:rsidRPr="001E0587">
        <w:rPr>
          <w:szCs w:val="28"/>
          <w:u w:val="single"/>
        </w:rPr>
        <w:t>a</w:t>
      </w:r>
      <w:r w:rsidRPr="001E0587">
        <w:rPr>
          <w:szCs w:val="28"/>
          <w:u w:val="single"/>
        </w:rPr>
        <w:t>-adm.ru/</w:t>
      </w:r>
    </w:p>
    <w:p w:rsidR="00D37762" w:rsidRPr="001E0587" w:rsidRDefault="00D37762" w:rsidP="00494D6B">
      <w:pPr>
        <w:autoSpaceDE w:val="0"/>
        <w:autoSpaceDN w:val="0"/>
        <w:adjustRightInd w:val="0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Информирование заявителей осуществляется до</w:t>
      </w:r>
      <w:r w:rsidR="00494D6B" w:rsidRPr="001E0587">
        <w:rPr>
          <w:szCs w:val="28"/>
        </w:rPr>
        <w:t>лжностными лицами Администрации</w:t>
      </w:r>
      <w:r w:rsidRPr="001E0587">
        <w:rPr>
          <w:szCs w:val="28"/>
        </w:rPr>
        <w:t>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</w:t>
      </w:r>
      <w:r w:rsidR="00494D6B" w:rsidRPr="001E0587">
        <w:rPr>
          <w:szCs w:val="28"/>
        </w:rPr>
        <w:t>олжностным лицом Администрации</w:t>
      </w:r>
      <w:r w:rsidRPr="001E0587">
        <w:rPr>
          <w:szCs w:val="28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На информационных стендах содержится следующая информация: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перечень документов, необходимых для получения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 - образцы заполнения заявлений заявителем.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На Интернет-сайте, а также на </w:t>
      </w:r>
      <w:r w:rsidRPr="001E0587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E0587">
        <w:rPr>
          <w:szCs w:val="28"/>
        </w:rPr>
        <w:t xml:space="preserve">содержится следующая информация: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схема проезда, график (режим) работы, номера телефонов, адрес электронной почты;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процедура предоставления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перечень документов, необходимых для получения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1E0587">
        <w:rPr>
          <w:b/>
          <w:szCs w:val="28"/>
          <w:lang w:val="en-US"/>
        </w:rPr>
        <w:t>II</w:t>
      </w:r>
      <w:r w:rsidRPr="001E0587">
        <w:rPr>
          <w:b/>
          <w:szCs w:val="28"/>
        </w:rPr>
        <w:t>. Стандарт предоставления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 4. Наименование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E0587">
        <w:rPr>
          <w:szCs w:val="28"/>
        </w:rPr>
        <w:lastRenderedPageBreak/>
        <w:t xml:space="preserve">Наименование муниципальной услуги - </w:t>
      </w:r>
      <w:r w:rsidRPr="001E0587">
        <w:rPr>
          <w:szCs w:val="28"/>
        </w:rPr>
        <w:tab/>
      </w:r>
      <w:r w:rsidRPr="001E0587">
        <w:rPr>
          <w:bCs/>
          <w:szCs w:val="28"/>
        </w:rPr>
        <w:t>«</w:t>
      </w:r>
      <w:r w:rsidRPr="001E0587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5. Наименование органа, предоставляющего муниципальную услугу.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Муниципальную услугу </w:t>
      </w:r>
      <w:r w:rsidRPr="001E0587">
        <w:rPr>
          <w:bCs/>
          <w:szCs w:val="28"/>
        </w:rPr>
        <w:t>«</w:t>
      </w:r>
      <w:r w:rsidRPr="001E0587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Pr="001E0587">
        <w:rPr>
          <w:szCs w:val="28"/>
        </w:rPr>
        <w:t xml:space="preserve"> предоставляет  Администрация.</w:t>
      </w:r>
    </w:p>
    <w:p w:rsidR="00D37762" w:rsidRPr="001E0587" w:rsidRDefault="00D37762" w:rsidP="00494D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- </w:t>
      </w:r>
      <w:r w:rsidR="00494D6B" w:rsidRPr="001E0587">
        <w:rPr>
          <w:szCs w:val="28"/>
        </w:rPr>
        <w:t>Дубовский</w:t>
      </w:r>
      <w:r w:rsidRPr="001E0587">
        <w:rPr>
          <w:szCs w:val="28"/>
        </w:rPr>
        <w:t xml:space="preserve">  отдел Управления Федеральной службы государственной регистрации, кадастра и картографии по Ростовской области;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- </w:t>
      </w:r>
      <w:r w:rsidR="00494D6B" w:rsidRPr="001E0587">
        <w:rPr>
          <w:szCs w:val="28"/>
        </w:rPr>
        <w:t>Дубовский</w:t>
      </w:r>
      <w:r w:rsidRPr="001E0587">
        <w:rPr>
          <w:szCs w:val="28"/>
        </w:rPr>
        <w:t xml:space="preserve">  отдел Федерального государственного бюджетного учреждения «Земельная кадастровая палата» по Ростовской области;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- Межрайонная инспекция Федеральной налоговой службы № </w:t>
      </w:r>
      <w:r w:rsidR="00494D6B" w:rsidRPr="001E0587">
        <w:rPr>
          <w:szCs w:val="28"/>
        </w:rPr>
        <w:t>9</w:t>
      </w:r>
      <w:r w:rsidRPr="001E0587">
        <w:rPr>
          <w:szCs w:val="28"/>
        </w:rPr>
        <w:t xml:space="preserve"> по Ростовской области;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 6. Описание результата предоставления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в собственность земельного участка.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Процедура предоставления услуги завершается путем получения заявителем: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договора купли-продажи земельного участка;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уведомления об отказе в предоставлении в собственность земельного участка.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7. Срок предоставления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Земельный кодекс РФ от 25.10.2001 №136-ФЗ  («Российская газета» № 211-212  от 30.10.2001);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Гражданский кодекс РФ от  30.11.1994  № 51-ФЗ («Российская газета» № 238-239 от 08.12.1994);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7762" w:rsidRPr="001E0587" w:rsidRDefault="00D37762" w:rsidP="00D37762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 w:rsidRPr="001E0587">
        <w:rPr>
          <w:szCs w:val="28"/>
        </w:rPr>
        <w:lastRenderedPageBreak/>
        <w:t xml:space="preserve">- </w:t>
      </w:r>
      <w:r w:rsidRPr="001E0587">
        <w:rPr>
          <w:bCs/>
          <w:szCs w:val="28"/>
        </w:rPr>
        <w:t>Федеральный закон от 24.07.2002 № 101-ФЗ «Об обороте земель сельскохозяйственного назначения» («</w:t>
      </w:r>
      <w:r w:rsidRPr="001E0587">
        <w:rPr>
          <w:szCs w:val="28"/>
        </w:rPr>
        <w:t>Российская газета», № 137 от 27.07.2002);</w:t>
      </w:r>
    </w:p>
    <w:p w:rsidR="00D37762" w:rsidRPr="001E0587" w:rsidRDefault="00D37762" w:rsidP="00D37762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 w:rsidRPr="001E0587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- Федеральный закон от 24.11.1995 № 181-ФЗ «О социальной защите инвалидов в Российской Федерации».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9. Перечень документов, необходимых для предоставления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1E0587">
          <w:rPr>
            <w:szCs w:val="28"/>
          </w:rPr>
          <w:t>части 6 статьи 7</w:t>
        </w:r>
      </w:hyperlink>
      <w:r w:rsidRPr="001E0587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11. Основания для отказа в приёме документов.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Основаниями для отказа в приёме документов являются: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обращение за получением муниципальной услуги ненадлежащего лица.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12. Основания для отказа в предоставлении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обращение за получением муниципальной услуги ненадлежащего лица;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E0587">
        <w:rPr>
          <w:bCs/>
          <w:szCs w:val="28"/>
        </w:rPr>
        <w:t>- отсутствие кадастрового учёта земельного участка;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bCs/>
          <w:szCs w:val="28"/>
        </w:rPr>
        <w:t xml:space="preserve">- </w:t>
      </w:r>
      <w:r w:rsidRPr="001E0587"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D37762" w:rsidRPr="001E0587" w:rsidRDefault="00D37762" w:rsidP="00D37762">
      <w:pPr>
        <w:ind w:firstLine="360"/>
        <w:jc w:val="both"/>
        <w:rPr>
          <w:szCs w:val="28"/>
        </w:rPr>
      </w:pPr>
      <w:r w:rsidRPr="001E0587">
        <w:rPr>
          <w:szCs w:val="28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7762" w:rsidRPr="001E0587" w:rsidRDefault="00D37762" w:rsidP="00D37762">
      <w:pPr>
        <w:ind w:firstLine="567"/>
        <w:jc w:val="both"/>
        <w:rPr>
          <w:szCs w:val="28"/>
        </w:rPr>
      </w:pPr>
      <w:r w:rsidRPr="001E0587">
        <w:rPr>
          <w:szCs w:val="28"/>
        </w:rPr>
        <w:t>13. Порядок взимания платы за предоставление муниципальной услуги: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E0587">
        <w:rPr>
          <w:szCs w:val="28"/>
        </w:rPr>
        <w:t xml:space="preserve">- услуга предоставляется бесплатно.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14. Максимальный срок ожидания в очереди.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Максимальный срок ожидания в очереди составляет 15 минут.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Запрос заявителя о предоставлении муниципальной услуги регистрируется старшим инспектором правового сектора в день поступления запроса.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16. Требования к помещениям, в которых предоставляется муниципальная услуга.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1E0587">
        <w:rPr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Условия для беспрепятственного доступа к объектам и предоставляемым в них услугам.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17. Показатели доступности и качества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удовлетворенность заявителей качеством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доступность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доступность информации;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соблюдение сроков предоставления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допуск на объекты сурдопереводчика и тифлосурдопереводчика;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37762" w:rsidRPr="001E0587" w:rsidRDefault="00D37762" w:rsidP="00D37762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E0587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Приём заявителя и выдачу документов заявителю осуществляет должностное лицо Администрации </w:t>
      </w:r>
      <w:r w:rsidR="00494D6B" w:rsidRPr="001E0587">
        <w:rPr>
          <w:szCs w:val="28"/>
        </w:rPr>
        <w:t xml:space="preserve"> </w:t>
      </w:r>
      <w:r w:rsidRPr="001E0587">
        <w:rPr>
          <w:szCs w:val="28"/>
        </w:rPr>
        <w:t xml:space="preserve">.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Время приёма документов не может превышать 30 минут.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18. Время приёма заявителей.</w:t>
      </w:r>
    </w:p>
    <w:p w:rsidR="00D37762" w:rsidRPr="001E0587" w:rsidRDefault="00D37762" w:rsidP="00D377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0587">
        <w:rPr>
          <w:szCs w:val="28"/>
        </w:rPr>
        <w:t xml:space="preserve">Часы приема заявителей сотрудниками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поселения:</w:t>
      </w:r>
    </w:p>
    <w:p w:rsidR="00D37762" w:rsidRPr="001E0587" w:rsidRDefault="00D37762" w:rsidP="00D37762">
      <w:pPr>
        <w:tabs>
          <w:tab w:val="left" w:pos="3945"/>
        </w:tabs>
        <w:jc w:val="both"/>
        <w:rPr>
          <w:szCs w:val="28"/>
        </w:rPr>
      </w:pPr>
      <w:r w:rsidRPr="001E0587">
        <w:rPr>
          <w:szCs w:val="28"/>
        </w:rPr>
        <w:t xml:space="preserve">        Вторник         -  08-00 – 15-15,</w:t>
      </w:r>
    </w:p>
    <w:p w:rsidR="00D37762" w:rsidRPr="001E0587" w:rsidRDefault="00D37762" w:rsidP="00D37762">
      <w:pPr>
        <w:tabs>
          <w:tab w:val="left" w:pos="3945"/>
        </w:tabs>
        <w:ind w:firstLine="540"/>
        <w:jc w:val="both"/>
        <w:rPr>
          <w:szCs w:val="28"/>
        </w:rPr>
      </w:pPr>
      <w:r w:rsidRPr="001E0587">
        <w:rPr>
          <w:szCs w:val="28"/>
        </w:rPr>
        <w:lastRenderedPageBreak/>
        <w:t>Четверг         -  08-00 – 15-15,</w:t>
      </w:r>
    </w:p>
    <w:p w:rsidR="00D37762" w:rsidRPr="001E0587" w:rsidRDefault="00D37762" w:rsidP="00D37762">
      <w:pPr>
        <w:tabs>
          <w:tab w:val="left" w:pos="3945"/>
        </w:tabs>
        <w:ind w:firstLine="540"/>
        <w:jc w:val="both"/>
        <w:rPr>
          <w:szCs w:val="28"/>
        </w:rPr>
      </w:pPr>
      <w:r w:rsidRPr="001E0587">
        <w:rPr>
          <w:szCs w:val="28"/>
        </w:rPr>
        <w:t>Обед с 12-00 - 13-00.</w:t>
      </w:r>
    </w:p>
    <w:p w:rsidR="00D37762" w:rsidRPr="001E0587" w:rsidRDefault="00D37762" w:rsidP="00D37762">
      <w:pPr>
        <w:tabs>
          <w:tab w:val="left" w:pos="3945"/>
        </w:tabs>
        <w:ind w:firstLine="540"/>
        <w:jc w:val="both"/>
        <w:rPr>
          <w:szCs w:val="28"/>
        </w:rPr>
      </w:pPr>
      <w:r w:rsidRPr="001E0587">
        <w:rPr>
          <w:szCs w:val="28"/>
        </w:rPr>
        <w:t>Суббота, воскресенье – выходные дни.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1E0587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19. Процесс оказания муниципальной услуги начинается с обращения заявителя в Администрацию  с заявлением о  предоставлении в собственность земельного участка, земель сельскохозяйственного назначения (Приложение № 3 к Административному регламенту).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szCs w:val="28"/>
        </w:rPr>
        <w:t>Заявителем может быть арендатор,  который использует  земельный участок из земель сельскохозяйственного назначения не менее трех лет с момента заключения договора аренды при условии надлежащего использования этого земельного участка.</w:t>
      </w:r>
    </w:p>
    <w:p w:rsidR="00D37762" w:rsidRPr="001E0587" w:rsidRDefault="00D37762" w:rsidP="00D37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0587">
        <w:rPr>
          <w:color w:val="7030A0"/>
          <w:szCs w:val="28"/>
        </w:rPr>
        <w:t xml:space="preserve"> </w:t>
      </w:r>
      <w:r w:rsidRPr="001E0587">
        <w:rPr>
          <w:szCs w:val="28"/>
        </w:rPr>
        <w:t>К заявлению прикладывается пакет документов, предусмотренный в п. 9 Административного регламента.</w:t>
      </w:r>
    </w:p>
    <w:p w:rsidR="00D37762" w:rsidRPr="001E0587" w:rsidRDefault="00D37762" w:rsidP="00D37762">
      <w:pPr>
        <w:ind w:firstLine="567"/>
        <w:contextualSpacing/>
        <w:jc w:val="both"/>
        <w:rPr>
          <w:szCs w:val="28"/>
        </w:rPr>
      </w:pPr>
      <w:r w:rsidRPr="001E0587">
        <w:rPr>
          <w:szCs w:val="28"/>
        </w:rPr>
        <w:t>20.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D37762" w:rsidRPr="001E0587" w:rsidRDefault="00D37762" w:rsidP="00D37762">
      <w:pPr>
        <w:ind w:firstLine="567"/>
        <w:contextualSpacing/>
        <w:jc w:val="both"/>
        <w:rPr>
          <w:szCs w:val="28"/>
        </w:rPr>
      </w:pPr>
      <w:r w:rsidRPr="001E0587">
        <w:rPr>
          <w:szCs w:val="28"/>
        </w:rPr>
        <w:t>-наличия всех необходимых документов;</w:t>
      </w:r>
    </w:p>
    <w:p w:rsidR="00D37762" w:rsidRPr="001E0587" w:rsidRDefault="00D37762" w:rsidP="00D37762">
      <w:pPr>
        <w:ind w:firstLine="567"/>
        <w:contextualSpacing/>
        <w:jc w:val="both"/>
        <w:rPr>
          <w:szCs w:val="28"/>
        </w:rPr>
      </w:pPr>
      <w:r w:rsidRPr="001E0587"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 xml:space="preserve">21. Должностное лицо Администрации в течение 30 дней проводит правовую экспертизу, согласовывает документы, подготавливает договор купли-продажи. 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22. Договор купли-продажи выдаются заявителю.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23. Срок оказания муниципальной услуги с момента приема заявления до момента подготовки договора купли-продажи не должен превышать 30 дней.</w:t>
      </w:r>
    </w:p>
    <w:p w:rsidR="00D37762" w:rsidRPr="001E0587" w:rsidRDefault="00D37762" w:rsidP="00D37762">
      <w:pPr>
        <w:ind w:firstLine="567"/>
        <w:jc w:val="both"/>
        <w:rPr>
          <w:szCs w:val="28"/>
        </w:rPr>
      </w:pPr>
      <w:r w:rsidRPr="001E0587">
        <w:rPr>
          <w:szCs w:val="28"/>
        </w:rPr>
        <w:t xml:space="preserve">24. В случае </w:t>
      </w:r>
      <w:r w:rsidRPr="001E0587">
        <w:rPr>
          <w:bCs/>
          <w:szCs w:val="28"/>
        </w:rPr>
        <w:t>отсутствия кадастрового учёта земельного участка, а также характеристик, позволяющих определить его в качестве индивидуально определенной вещи</w:t>
      </w:r>
      <w:r w:rsidRPr="001E0587">
        <w:rPr>
          <w:szCs w:val="28"/>
        </w:rPr>
        <w:t>, осуществляется утверждение схемы расположения земельного участка на кадастровом плане или кадастровой карте соответствующей территории в соответствии с Административным регламентом по предоставлению муниципальной услуги «Предварительное согласование предоставления земельного участка».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E0587">
        <w:rPr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E0587">
        <w:rPr>
          <w:szCs w:val="28"/>
          <w:lang w:val="en-US"/>
        </w:rPr>
        <w:t>IV</w:t>
      </w:r>
      <w:r w:rsidRPr="001E0587">
        <w:rPr>
          <w:szCs w:val="28"/>
        </w:rPr>
        <w:t xml:space="preserve">. </w:t>
      </w:r>
      <w:r w:rsidRPr="001E0587">
        <w:rPr>
          <w:b/>
          <w:szCs w:val="28"/>
        </w:rPr>
        <w:t>Формы контроля за исполнением Административного регламента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1E0587">
        <w:rPr>
          <w:bCs/>
          <w:szCs w:val="28"/>
        </w:rPr>
        <w:t xml:space="preserve">26. Текущий контроль за соблюдением последовательности действий, </w:t>
      </w:r>
      <w:r w:rsidRPr="001E0587">
        <w:rPr>
          <w:bCs/>
          <w:szCs w:val="28"/>
        </w:rPr>
        <w:lastRenderedPageBreak/>
        <w:t xml:space="preserve">определенных административными процедурами по предоставлению муниципальной услуги, осуществляется Главой </w:t>
      </w:r>
      <w:r w:rsidR="00494D6B" w:rsidRPr="001E0587">
        <w:rPr>
          <w:bCs/>
          <w:szCs w:val="28"/>
        </w:rPr>
        <w:t>Веселовского</w:t>
      </w:r>
      <w:r w:rsidRPr="001E0587">
        <w:rPr>
          <w:bCs/>
          <w:szCs w:val="28"/>
        </w:rPr>
        <w:t xml:space="preserve"> сельского поселения (далее - руководитель).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1E0587">
        <w:rPr>
          <w:bCs/>
          <w:szCs w:val="28"/>
        </w:rPr>
        <w:t>27.</w:t>
      </w:r>
      <w:r w:rsidRPr="001E0587">
        <w:rPr>
          <w:bCs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1E0587">
        <w:rPr>
          <w:bCs/>
          <w:szCs w:val="28"/>
        </w:rPr>
        <w:t>28.</w:t>
      </w:r>
      <w:r w:rsidRPr="001E0587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1E0587">
        <w:rPr>
          <w:bCs/>
          <w:szCs w:val="28"/>
        </w:rPr>
        <w:t>29.</w:t>
      </w:r>
      <w:r w:rsidRPr="001E0587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7762" w:rsidRPr="001E0587" w:rsidRDefault="00D37762" w:rsidP="00D3776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1E0587">
        <w:rPr>
          <w:bCs/>
          <w:szCs w:val="28"/>
        </w:rPr>
        <w:t>30.</w:t>
      </w:r>
      <w:r w:rsidRPr="001E0587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1E0587">
        <w:rPr>
          <w:b/>
          <w:szCs w:val="28"/>
          <w:lang w:val="en-US"/>
        </w:rPr>
        <w:t>V</w:t>
      </w:r>
      <w:r w:rsidRPr="001E0587">
        <w:rPr>
          <w:b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7762" w:rsidRPr="001E0587" w:rsidRDefault="00D37762" w:rsidP="00D37762">
      <w:pPr>
        <w:ind w:firstLine="567"/>
        <w:jc w:val="both"/>
        <w:rPr>
          <w:szCs w:val="28"/>
        </w:rPr>
      </w:pPr>
      <w:r w:rsidRPr="001E0587">
        <w:rPr>
          <w:szCs w:val="28"/>
        </w:rPr>
        <w:t>31. Заявитель может обратиться с жалобой в следующих случаях:</w:t>
      </w:r>
    </w:p>
    <w:p w:rsidR="00D37762" w:rsidRPr="001E0587" w:rsidRDefault="00D37762" w:rsidP="00D37762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1E058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2) нарушение срока предоставления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32. Жалоба должна содержать: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1E0587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1E0587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1E0587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1E0587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1E0587">
        <w:rPr>
          <w:szCs w:val="28"/>
        </w:rPr>
        <w:t>33.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>34.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 xml:space="preserve">- Главе </w:t>
      </w:r>
      <w:r w:rsidR="00494D6B" w:rsidRPr="001E0587">
        <w:rPr>
          <w:szCs w:val="28"/>
        </w:rPr>
        <w:t>Дубовского</w:t>
      </w:r>
      <w:r w:rsidRPr="001E0587">
        <w:rPr>
          <w:szCs w:val="28"/>
        </w:rPr>
        <w:t xml:space="preserve"> района;</w:t>
      </w:r>
    </w:p>
    <w:p w:rsidR="00D37762" w:rsidRPr="001E0587" w:rsidRDefault="00D37762" w:rsidP="00D3776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E0587">
        <w:rPr>
          <w:szCs w:val="28"/>
        </w:rPr>
        <w:t xml:space="preserve">- Главе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</w:t>
      </w:r>
      <w:r w:rsidRPr="001E0587">
        <w:rPr>
          <w:color w:val="FF0000"/>
          <w:szCs w:val="28"/>
        </w:rPr>
        <w:t xml:space="preserve"> </w:t>
      </w:r>
      <w:r w:rsidRPr="001E0587">
        <w:rPr>
          <w:szCs w:val="28"/>
        </w:rPr>
        <w:t xml:space="preserve"> поселения.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0587">
        <w:rPr>
          <w:szCs w:val="28"/>
        </w:rPr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поселения: </w:t>
      </w:r>
      <w:r w:rsidRPr="001E0587">
        <w:rPr>
          <w:szCs w:val="28"/>
          <w:lang w:val="en-US"/>
        </w:rPr>
        <w:t>sp</w:t>
      </w:r>
      <w:r w:rsidR="00494D6B" w:rsidRPr="001E0587">
        <w:rPr>
          <w:szCs w:val="28"/>
        </w:rPr>
        <w:t>09095</w:t>
      </w:r>
      <w:r w:rsidRPr="001E0587">
        <w:rPr>
          <w:szCs w:val="28"/>
        </w:rPr>
        <w:t>@</w:t>
      </w:r>
      <w:r w:rsidRPr="001E0587">
        <w:rPr>
          <w:szCs w:val="28"/>
          <w:lang w:val="en-US"/>
        </w:rPr>
        <w:t>donpac</w:t>
      </w:r>
      <w:r w:rsidRPr="001E0587">
        <w:rPr>
          <w:szCs w:val="28"/>
        </w:rPr>
        <w:t>.</w:t>
      </w:r>
      <w:r w:rsidRPr="001E0587">
        <w:rPr>
          <w:szCs w:val="28"/>
          <w:lang w:val="en-US"/>
        </w:rPr>
        <w:t>ru</w:t>
      </w:r>
      <w:r w:rsidRPr="001E0587">
        <w:rPr>
          <w:szCs w:val="28"/>
        </w:rPr>
        <w:t xml:space="preserve"> или официальный интернет-сайт Администрации </w:t>
      </w:r>
      <w:r w:rsidR="00494D6B" w:rsidRPr="001E0587">
        <w:rPr>
          <w:szCs w:val="28"/>
        </w:rPr>
        <w:t>Веселовского</w:t>
      </w:r>
      <w:r w:rsidRPr="001E0587">
        <w:rPr>
          <w:szCs w:val="28"/>
        </w:rPr>
        <w:t xml:space="preserve"> сельского поселения</w:t>
      </w:r>
      <w:r w:rsidRPr="001E0587">
        <w:rPr>
          <w:color w:val="FF0000"/>
          <w:szCs w:val="28"/>
        </w:rPr>
        <w:t xml:space="preserve"> </w:t>
      </w:r>
      <w:r w:rsidRPr="001E0587">
        <w:rPr>
          <w:szCs w:val="28"/>
          <w:u w:val="single"/>
          <w:lang w:val="en-US"/>
        </w:rPr>
        <w:t>http</w:t>
      </w:r>
      <w:r w:rsidRPr="001E0587">
        <w:rPr>
          <w:szCs w:val="28"/>
          <w:u w:val="single"/>
        </w:rPr>
        <w:t>://</w:t>
      </w:r>
      <w:r w:rsidR="00494D6B" w:rsidRPr="001E0587">
        <w:rPr>
          <w:szCs w:val="28"/>
          <w:u w:val="single"/>
        </w:rPr>
        <w:t xml:space="preserve"> </w:t>
      </w:r>
      <w:r w:rsidR="00494D6B" w:rsidRPr="001E0587">
        <w:rPr>
          <w:szCs w:val="28"/>
          <w:u w:val="single"/>
          <w:lang w:val="en-US"/>
        </w:rPr>
        <w:t>veselovskay</w:t>
      </w:r>
      <w:r w:rsidR="001E0587" w:rsidRPr="001E0587">
        <w:rPr>
          <w:szCs w:val="28"/>
          <w:u w:val="single"/>
        </w:rPr>
        <w:t>a</w:t>
      </w:r>
      <w:r w:rsidRPr="001E0587">
        <w:rPr>
          <w:szCs w:val="28"/>
          <w:u w:val="single"/>
        </w:rPr>
        <w:t>-adm.ru/.</w:t>
      </w:r>
    </w:p>
    <w:p w:rsidR="00D37762" w:rsidRPr="001E0587" w:rsidRDefault="00D37762" w:rsidP="00D3776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1E0587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1E0587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1E0587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1E0587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1E0587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94D6B" w:rsidRPr="001E0587" w:rsidRDefault="00494D6B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Приложение  № 1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5A46CD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6CD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37762" w:rsidRPr="00184AFF" w:rsidRDefault="00D37762" w:rsidP="00D37762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9665"/>
      </w:tblGrid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sz w:val="24"/>
                <w:szCs w:val="24"/>
                <w:lang w:eastAsia="en-US"/>
              </w:rPr>
              <w:t xml:space="preserve">Полная 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Справка о целевом использовании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D37762" w:rsidRPr="003E0774" w:rsidRDefault="00D37762" w:rsidP="00475EF0">
            <w:pPr>
              <w:suppressAutoHyphens/>
              <w:snapToGrid w:val="0"/>
              <w:contextualSpacing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szCs w:val="28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AB02B3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02B3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№</w:t>
            </w:r>
          </w:p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3E0774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(кадастровая выписка) земельного участка – </w:t>
            </w:r>
            <w:r w:rsidRPr="003E0774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774">
              <w:rPr>
                <w:bCs/>
                <w:sz w:val="24"/>
                <w:szCs w:val="24"/>
              </w:rPr>
              <w:t xml:space="preserve">Договор аренды </w:t>
            </w: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 – </w:t>
            </w:r>
            <w:r w:rsidRPr="003E0774"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r w:rsidRPr="003E0774">
              <w:rPr>
                <w:sz w:val="24"/>
                <w:szCs w:val="24"/>
              </w:rPr>
              <w:t>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bCs/>
                <w:sz w:val="24"/>
                <w:szCs w:val="24"/>
              </w:rPr>
              <w:t xml:space="preserve">Межевой план – </w:t>
            </w:r>
            <w:r w:rsidRPr="003E0774">
              <w:rPr>
                <w:bCs/>
                <w:i/>
                <w:sz w:val="24"/>
                <w:szCs w:val="24"/>
              </w:rPr>
              <w:t>копия.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(ЕГРП)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  <w:tr w:rsidR="00D37762" w:rsidRPr="003E0774" w:rsidTr="00475EF0">
        <w:trPr>
          <w:jc w:val="center"/>
        </w:trPr>
        <w:tc>
          <w:tcPr>
            <w:tcW w:w="617" w:type="dxa"/>
            <w:shd w:val="clear" w:color="auto" w:fill="auto"/>
          </w:tcPr>
          <w:p w:rsidR="00D37762" w:rsidRPr="003E0774" w:rsidRDefault="00D37762" w:rsidP="00475E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74">
              <w:rPr>
                <w:sz w:val="24"/>
                <w:szCs w:val="24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D37762" w:rsidRPr="003E0774" w:rsidRDefault="00D37762" w:rsidP="00475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E0774">
              <w:rPr>
                <w:rFonts w:eastAsia="Arial"/>
                <w:sz w:val="24"/>
                <w:szCs w:val="24"/>
                <w:lang w:eastAsia="ar-SA"/>
              </w:rPr>
              <w:t xml:space="preserve">Выданный не позднее, чем за один месяц до дня подачи заявления кадастровый паспорт (кадастровая выписка) земельного участка  </w:t>
            </w:r>
            <w:r w:rsidRPr="003E0774">
              <w:rPr>
                <w:rFonts w:eastAsia="Arial"/>
                <w:i/>
                <w:sz w:val="24"/>
                <w:szCs w:val="24"/>
                <w:lang w:eastAsia="ar-SA"/>
              </w:rPr>
              <w:t>– оригинал.</w:t>
            </w:r>
          </w:p>
        </w:tc>
      </w:tr>
    </w:tbl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</w:p>
    <w:p w:rsidR="00D37762" w:rsidRPr="003B6080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</w:p>
    <w:p w:rsidR="00D37762" w:rsidRPr="00184AFF" w:rsidRDefault="00D37762" w:rsidP="00D37762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37762" w:rsidRPr="00184AFF" w:rsidRDefault="00D37762" w:rsidP="00D37762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Pr="003E0774" w:rsidRDefault="00494D6B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B60384">
        <w:rPr>
          <w:sz w:val="24"/>
          <w:szCs w:val="24"/>
        </w:rPr>
        <w:t xml:space="preserve"> Веселовского</w:t>
      </w:r>
      <w:r w:rsidR="00D37762" w:rsidRPr="003E0774">
        <w:rPr>
          <w:sz w:val="24"/>
          <w:szCs w:val="24"/>
        </w:rPr>
        <w:t xml:space="preserve"> сельского поселения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(наименование)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(адрес)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E0774">
        <w:rPr>
          <w:sz w:val="24"/>
          <w:szCs w:val="24"/>
        </w:rPr>
        <w:t>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E0774">
        <w:rPr>
          <w:sz w:val="24"/>
          <w:szCs w:val="24"/>
        </w:rPr>
        <w:t>(контактный телефон)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ЗАЯВЛЕНИЕ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774">
        <w:rPr>
          <w:b/>
          <w:sz w:val="24"/>
          <w:szCs w:val="24"/>
        </w:rPr>
        <w:t>о предоставлении в собственность</w:t>
      </w:r>
      <w:r w:rsidRPr="003E0774">
        <w:rPr>
          <w:sz w:val="24"/>
          <w:szCs w:val="24"/>
        </w:rPr>
        <w:t xml:space="preserve"> земельного участка из земель сельскохозяйственного назначения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E0774">
        <w:rPr>
          <w:sz w:val="24"/>
          <w:szCs w:val="24"/>
        </w:rPr>
        <w:t xml:space="preserve">Прошу предоставить в собственность земельный участок из земель сельскохозяйственного назначения,  используемый по договору аренды от </w:t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</w:r>
      <w:r w:rsidRPr="003E0774">
        <w:rPr>
          <w:sz w:val="24"/>
          <w:szCs w:val="24"/>
        </w:rPr>
        <w:softHyphen/>
        <w:t xml:space="preserve">___________ №_____, расположенный _______________________________________, площадью _____ кв.м., с разрешённым видом использования _______________________________________, с кадастровым номером _________________________. 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Приложение: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1. 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2._________________________________________________________________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3._________________________________________________________________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4._________________________________________________________________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5._________________________________________________________________</w:t>
      </w:r>
    </w:p>
    <w:p w:rsidR="00D37762" w:rsidRPr="003E0774" w:rsidRDefault="00D37762" w:rsidP="00D377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>6._________________________________________________________________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>_______________</w:t>
      </w:r>
      <w:r w:rsidRPr="003E0774">
        <w:rPr>
          <w:sz w:val="24"/>
          <w:szCs w:val="24"/>
        </w:rPr>
        <w:tab/>
        <w:t>_________________</w:t>
      </w: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D37762" w:rsidRPr="003E0774" w:rsidRDefault="00D37762" w:rsidP="00D3776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 w:rsidRPr="003E0774">
        <w:rPr>
          <w:sz w:val="24"/>
          <w:szCs w:val="24"/>
        </w:rPr>
        <w:tab/>
        <w:t xml:space="preserve"> подпись</w:t>
      </w:r>
      <w:r w:rsidRPr="003E0774">
        <w:rPr>
          <w:sz w:val="24"/>
          <w:szCs w:val="24"/>
        </w:rPr>
        <w:tab/>
        <w:t xml:space="preserve"> дата</w:t>
      </w: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E0774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7762" w:rsidRPr="003B6080" w:rsidRDefault="00D37762" w:rsidP="00D3776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4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к Административному регламенту</w:t>
      </w: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7762" w:rsidRDefault="00D37762" w:rsidP="00D377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 </w:t>
      </w:r>
    </w:p>
    <w:p w:rsidR="00D37762" w:rsidRPr="00E13CA4" w:rsidRDefault="00D37762" w:rsidP="00D377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3CA4">
        <w:rPr>
          <w:b/>
          <w:sz w:val="24"/>
          <w:szCs w:val="24"/>
        </w:rPr>
        <w:t>Блок – схема</w: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Pr="00AE514B" w:rsidRDefault="004A0402" w:rsidP="00D37762">
      <w:pPr>
        <w:jc w:val="right"/>
        <w:rPr>
          <w:sz w:val="20"/>
        </w:rPr>
      </w:pPr>
      <w:r w:rsidRPr="004A0402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69504;mso-width-relative:margin;mso-height-relative:margin">
            <v:textbox style="mso-next-textbox:#_x0000_s1035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37762" w:rsidRPr="00AE514B" w:rsidRDefault="00D37762" w:rsidP="00D37762">
      <w:pPr>
        <w:jc w:val="right"/>
        <w:rPr>
          <w:sz w:val="20"/>
        </w:rPr>
      </w:pPr>
    </w:p>
    <w:p w:rsidR="00D37762" w:rsidRDefault="004A0402" w:rsidP="00D37762">
      <w:r w:rsidRPr="004A0402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9.3pt;width:.05pt;height:33.65pt;z-index:251671552" o:connectortype="straight">
            <v:stroke endarrow="block"/>
          </v:shape>
        </w:pict>
      </w:r>
    </w:p>
    <w:p w:rsidR="00D37762" w:rsidRPr="00276A5E" w:rsidRDefault="004A0402" w:rsidP="00D37762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4A0402">
        <w:rPr>
          <w:b/>
          <w:noProof/>
          <w:sz w:val="20"/>
        </w:rPr>
        <w:pict>
          <v:shape id="_x0000_s1048" type="#_x0000_t32" style="position:absolute;left:0;text-align:left;margin-left:135.8pt;margin-top:447.8pt;width:.05pt;height:56.5pt;z-index:251682816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shape id="_x0000_s1047" type="#_x0000_t32" style="position:absolute;left:0;text-align:left;margin-left:135.8pt;margin-top:362.05pt;width:.05pt;height:48.75pt;z-index:251681792" o:connectortype="straight">
            <v:stroke endarrow="block"/>
          </v:shape>
        </w:pict>
      </w:r>
      <w:r w:rsidRPr="004A0402">
        <w:rPr>
          <w:b/>
          <w:noProof/>
          <w:sz w:val="20"/>
        </w:rPr>
        <w:pict>
          <v:rect id="_x0000_s1046" style="position:absolute;left:0;text-align:left;margin-left:57.7pt;margin-top:410.8pt;width:172.1pt;height:37pt;z-index:251680768">
            <v:textbox>
              <w:txbxContent>
                <w:p w:rsidR="00D37762" w:rsidRPr="00DB5DAB" w:rsidRDefault="00D37762" w:rsidP="00D37762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купли-продажи.</w:t>
                  </w:r>
                </w:p>
                <w:p w:rsidR="00D37762" w:rsidRDefault="00D37762" w:rsidP="00D37762"/>
              </w:txbxContent>
            </v:textbox>
          </v:rect>
        </w:pict>
      </w:r>
      <w:r w:rsidRPr="004A0402">
        <w:rPr>
          <w:b/>
          <w:noProof/>
          <w:sz w:val="20"/>
        </w:rPr>
        <w:pict>
          <v:rect id="_x0000_s1045" style="position:absolute;left:0;text-align:left;margin-left:53.7pt;margin-top:286.45pt;width:172.6pt;height:75.6pt;z-index:251679744">
            <v:textbox>
              <w:txbxContent>
                <w:p w:rsidR="00D37762" w:rsidRDefault="00D37762" w:rsidP="00D37762">
                  <w:pPr>
                    <w:jc w:val="center"/>
                  </w:pPr>
                  <w:r w:rsidRPr="00DB5DAB">
                    <w:rPr>
                      <w:sz w:val="24"/>
                      <w:szCs w:val="24"/>
                    </w:rPr>
                    <w:t xml:space="preserve">принимает решение (распоряжение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DB5DAB">
                    <w:rPr>
                      <w:sz w:val="24"/>
                      <w:szCs w:val="24"/>
                    </w:rPr>
                    <w:t>) о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предоставлении в собственность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  <w:r w:rsidRPr="004A0402">
        <w:rPr>
          <w:b/>
          <w:noProof/>
          <w:sz w:val="20"/>
        </w:rPr>
        <w:pict>
          <v:shape id="_x0000_s1044" type="#_x0000_t32" style="position:absolute;left:0;text-align:left;margin-left:351.3pt;margin-top:334.85pt;width:0;height:171.95pt;z-index:251678720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shape id="_x0000_s1033" type="#_x0000_t32" style="position:absolute;left:0;text-align:left;margin-left:244.75pt;margin-top:553.8pt;width:.05pt;height:22.4pt;z-index:251667456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rect id="_x0000_s1043" style="position:absolute;left:0;text-align:left;margin-left:83.3pt;margin-top:506.8pt;width:308.5pt;height:47pt;z-index:251677696">
            <v:textbox>
              <w:txbxContent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распоряжение, договор купли-продажи или отказ</w:t>
                  </w:r>
                </w:p>
                <w:p w:rsidR="00D37762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7762" w:rsidRDefault="00D37762" w:rsidP="00D37762"/>
              </w:txbxContent>
            </v:textbox>
          </v:rect>
        </w:pict>
      </w:r>
      <w:r w:rsidRPr="004A0402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5.8pt;margin-top:576.2pt;width:119.25pt;height:35pt;z-index:251663360">
            <v:textbox style="mso-next-textbox:#_x0000_s1029">
              <w:txbxContent>
                <w:p w:rsidR="00D37762" w:rsidRPr="00D604D5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D604D5">
                    <w:rPr>
                      <w:sz w:val="24"/>
                      <w:szCs w:val="24"/>
                    </w:rPr>
                    <w:t>онец</w:t>
                  </w:r>
                </w:p>
              </w:txbxContent>
            </v:textbox>
          </v:shape>
        </w:pict>
      </w:r>
      <w:r w:rsidRPr="004A0402">
        <w:rPr>
          <w:b/>
          <w:noProof/>
          <w:sz w:val="24"/>
          <w:szCs w:val="24"/>
        </w:rPr>
        <w:pict>
          <v:shape id="_x0000_s1040" type="#_x0000_t32" style="position:absolute;left:0;text-align:left;margin-left:314.8pt;margin-top:245.2pt;width:.05pt;height:45.3pt;z-index:251674624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shape id="_x0000_s1034" type="#_x0000_t32" style="position:absolute;left:0;text-align:left;margin-left:170.8pt;margin-top:245.2pt;width:.05pt;height:41.25pt;z-index:251668480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45pt;margin-top:286.45pt;width:177.5pt;height:48.4pt;z-index:251661312">
            <v:textbox style="mso-next-textbox:#_x0000_s1027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A0402">
        <w:rPr>
          <w:b/>
          <w:noProof/>
          <w:sz w:val="24"/>
          <w:szCs w:val="24"/>
        </w:rPr>
        <w:pict>
          <v:rect id="_x0000_s1028" style="position:absolute;left:0;text-align:left;margin-left:129.3pt;margin-top:201.3pt;width:222pt;height:43.9pt;z-index:251662336">
            <v:textbox style="mso-next-textbox:#_x0000_s1028">
              <w:txbxContent>
                <w:p w:rsidR="00D37762" w:rsidRPr="00A23A67" w:rsidRDefault="00D37762" w:rsidP="00D37762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4A0402">
        <w:rPr>
          <w:b/>
          <w:noProof/>
          <w:sz w:val="24"/>
          <w:szCs w:val="24"/>
        </w:rPr>
        <w:pict>
          <v:shape id="_x0000_s1032" type="#_x0000_t32" style="position:absolute;left:0;text-align:left;margin-left:244.7pt;margin-top:172.7pt;width:.05pt;height:28.6pt;flip:x;z-index:251666432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rect id="_x0000_s1030" style="position:absolute;left:0;text-align:left;margin-left:129.3pt;margin-top:143.2pt;width:227pt;height:29.5pt;z-index:251664384">
            <v:textbox style="mso-next-textbox:#_x0000_s1030">
              <w:txbxContent>
                <w:p w:rsidR="00D37762" w:rsidRPr="0021079A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21079A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D37762" w:rsidRPr="0021079A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4A0402">
        <w:rPr>
          <w:b/>
          <w:noProof/>
          <w:sz w:val="20"/>
        </w:rPr>
        <w:pict>
          <v:rect id="_x0000_s1031" style="position:absolute;left:0;text-align:left;margin-left:25.3pt;margin-top:23.7pt;width:446.5pt;height:36.55pt;z-index:251665408">
            <v:textbox style="mso-next-textbox:#_x0000_s1031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D37762" w:rsidRPr="00197FD7" w:rsidRDefault="00D37762" w:rsidP="00D37762"/>
              </w:txbxContent>
            </v:textbox>
          </v:rect>
        </w:pict>
      </w:r>
    </w:p>
    <w:p w:rsidR="0073120F" w:rsidRDefault="001E0587">
      <w:r>
        <w:rPr>
          <w:b/>
          <w:noProof/>
          <w:sz w:val="24"/>
          <w:szCs w:val="24"/>
        </w:rPr>
        <w:pict>
          <v:shape id="_x0000_s1050" type="#_x0000_t32" style="position:absolute;margin-left:244.8pt;margin-top:102.45pt;width:0;height:24.65pt;z-index:251683840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shape id="_x0000_s1039" type="#_x0000_t32" style="position:absolute;margin-left:247.95pt;margin-top:44.15pt;width:0;height:24.65pt;z-index:251673600" o:connectortype="straight">
            <v:stroke endarrow="block"/>
          </v:shape>
        </w:pict>
      </w:r>
      <w:r w:rsidRPr="004A0402">
        <w:rPr>
          <w:b/>
          <w:noProof/>
          <w:sz w:val="24"/>
          <w:szCs w:val="24"/>
        </w:rPr>
        <w:pict>
          <v:rect id="_x0000_s1026" style="position:absolute;margin-left:129.3pt;margin-top:68.8pt;width:222pt;height:35.6pt;z-index:251660288">
            <v:textbox style="mso-next-textbox:#_x0000_s1026">
              <w:txbxContent>
                <w:p w:rsidR="00D37762" w:rsidRPr="009A6DD7" w:rsidRDefault="00D37762" w:rsidP="00D377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37762" w:rsidRPr="00197FD7" w:rsidRDefault="00D37762" w:rsidP="00D3776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73120F" w:rsidSect="00C972DB">
      <w:headerReference w:type="even" r:id="rId8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9B" w:rsidRDefault="00FB1B9B" w:rsidP="00B50A31">
      <w:r>
        <w:separator/>
      </w:r>
    </w:p>
  </w:endnote>
  <w:endnote w:type="continuationSeparator" w:id="1">
    <w:p w:rsidR="00FB1B9B" w:rsidRDefault="00FB1B9B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9B" w:rsidRDefault="00FB1B9B" w:rsidP="00B50A31">
      <w:r>
        <w:separator/>
      </w:r>
    </w:p>
  </w:footnote>
  <w:footnote w:type="continuationSeparator" w:id="1">
    <w:p w:rsidR="00FB1B9B" w:rsidRDefault="00FB1B9B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26" w:rsidRDefault="004A04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5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26" w:rsidRDefault="00FB1B9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62"/>
    <w:rsid w:val="001E0587"/>
    <w:rsid w:val="00494D6B"/>
    <w:rsid w:val="004A0402"/>
    <w:rsid w:val="0073120F"/>
    <w:rsid w:val="00AE0530"/>
    <w:rsid w:val="00B50A31"/>
    <w:rsid w:val="00B60384"/>
    <w:rsid w:val="00D37762"/>
    <w:rsid w:val="00DB175F"/>
    <w:rsid w:val="00FB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7"/>
        <o:r id="V:Rule15" type="connector" idref="#_x0000_s1047"/>
        <o:r id="V:Rule16" type="connector" idref="#_x0000_s1044"/>
        <o:r id="V:Rule17" type="connector" idref="#_x0000_s1048"/>
        <o:r id="V:Rule18" type="connector" idref="#_x0000_s1032"/>
        <o:r id="V:Rule20" type="connector" idref="#_x0000_s1039"/>
        <o:r id="V:Rule21" type="connector" idref="#_x0000_s1040"/>
        <o:r id="V:Rule22" type="connector" idref="#_x0000_s1034"/>
        <o:r id="V:Rule24" type="connector" idref="#_x0000_s1033"/>
        <o:r id="V:Rule2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1E0587"/>
    <w:pPr>
      <w:keepNext/>
      <w:ind w:left="12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uiPriority w:val="99"/>
    <w:rsid w:val="00D3776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1E05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2016-01-28T12:48:00Z</cp:lastPrinted>
  <dcterms:created xsi:type="dcterms:W3CDTF">2016-01-19T07:31:00Z</dcterms:created>
  <dcterms:modified xsi:type="dcterms:W3CDTF">2016-01-28T12:52:00Z</dcterms:modified>
</cp:coreProperties>
</file>