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77" w:rsidRDefault="00D77B77" w:rsidP="00D77B77">
      <w:pPr>
        <w:pStyle w:val="3"/>
        <w:spacing w:before="0" w:beforeAutospacing="0" w:after="120" w:afterAutospacing="0" w:line="576" w:lineRule="atLeast"/>
        <w:textAlignment w:val="baseline"/>
        <w:rPr>
          <w:rFonts w:ascii="inherit" w:hAnsi="inherit"/>
          <w:color w:val="276CC3"/>
          <w:sz w:val="48"/>
          <w:szCs w:val="48"/>
        </w:rPr>
      </w:pPr>
    </w:p>
    <w:p w:rsidR="00D77B77" w:rsidRDefault="00D77B77" w:rsidP="00D77B77">
      <w:pPr>
        <w:pStyle w:val="3"/>
        <w:spacing w:before="0" w:beforeAutospacing="0" w:after="120" w:afterAutospacing="0" w:line="576" w:lineRule="atLeast"/>
        <w:textAlignment w:val="baseline"/>
        <w:rPr>
          <w:rFonts w:ascii="inherit" w:hAnsi="inherit"/>
          <w:color w:val="276CC3"/>
          <w:sz w:val="48"/>
          <w:szCs w:val="48"/>
        </w:rPr>
      </w:pPr>
      <w:r>
        <w:rPr>
          <w:noProof/>
        </w:rPr>
        <w:drawing>
          <wp:inline distT="0" distB="0" distL="0" distR="0">
            <wp:extent cx="6010275" cy="2257425"/>
            <wp:effectExtent l="19050" t="0" r="9525" b="0"/>
            <wp:docPr id="3" name="Рисунок 3" descr="Помощь при утечке бытового газ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мощь при утечке бытового газа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B77" w:rsidRPr="00D77B77" w:rsidRDefault="00D77B77" w:rsidP="00D77B77">
      <w:pPr>
        <w:pStyle w:val="3"/>
        <w:numPr>
          <w:ilvl w:val="0"/>
          <w:numId w:val="1"/>
        </w:numPr>
        <w:spacing w:before="0" w:beforeAutospacing="0" w:after="120" w:afterAutospacing="0" w:line="576" w:lineRule="atLeast"/>
        <w:ind w:left="0"/>
        <w:textAlignment w:val="baseline"/>
        <w:rPr>
          <w:color w:val="276CC3"/>
          <w:sz w:val="28"/>
          <w:szCs w:val="28"/>
        </w:rPr>
      </w:pPr>
      <w:r w:rsidRPr="00D77B77">
        <w:rPr>
          <w:color w:val="276CC3"/>
          <w:sz w:val="28"/>
          <w:szCs w:val="28"/>
        </w:rPr>
        <w:t>Почувствовав в помещении запах газа</w:t>
      </w:r>
    </w:p>
    <w:p w:rsidR="00D77B77" w:rsidRPr="00D77B77" w:rsidRDefault="00D77B77" w:rsidP="00D77B77">
      <w:pPr>
        <w:pStyle w:val="a5"/>
        <w:spacing w:before="0" w:beforeAutospacing="0" w:after="300" w:afterAutospacing="0" w:line="405" w:lineRule="atLeast"/>
        <w:textAlignment w:val="baseline"/>
        <w:rPr>
          <w:sz w:val="28"/>
          <w:szCs w:val="28"/>
        </w:rPr>
      </w:pPr>
      <w:r w:rsidRPr="00D77B77">
        <w:rPr>
          <w:sz w:val="28"/>
          <w:szCs w:val="28"/>
        </w:rPr>
        <w:t>Немедленно перекройте его подачу к плите. При этом не курите, не зажигайте спичек, не включайте свет и электроприборы (лучше всего обесточить всю квартиру, отключив электропитание на распределительном щитке), чтобы искра не смогла воспламенить накопившийся в квартире газ и вызвать взрыв.</w:t>
      </w:r>
    </w:p>
    <w:p w:rsidR="00D77B77" w:rsidRPr="00D77B77" w:rsidRDefault="00D77B77" w:rsidP="00D77B77">
      <w:pPr>
        <w:pStyle w:val="3"/>
        <w:numPr>
          <w:ilvl w:val="0"/>
          <w:numId w:val="1"/>
        </w:numPr>
        <w:spacing w:before="0" w:beforeAutospacing="0" w:after="120" w:afterAutospacing="0" w:line="576" w:lineRule="atLeast"/>
        <w:ind w:left="0"/>
        <w:textAlignment w:val="baseline"/>
        <w:rPr>
          <w:color w:val="276CC3"/>
          <w:sz w:val="28"/>
          <w:szCs w:val="28"/>
        </w:rPr>
      </w:pPr>
      <w:r w:rsidRPr="00D77B77">
        <w:rPr>
          <w:color w:val="276CC3"/>
          <w:sz w:val="28"/>
          <w:szCs w:val="28"/>
        </w:rPr>
        <w:t>Проветрите всю квартиру</w:t>
      </w:r>
    </w:p>
    <w:p w:rsidR="00D77B77" w:rsidRPr="00D77B77" w:rsidRDefault="00D77B77" w:rsidP="00D77B77">
      <w:pPr>
        <w:pStyle w:val="a5"/>
        <w:spacing w:before="0" w:beforeAutospacing="0" w:after="300" w:afterAutospacing="0" w:line="405" w:lineRule="atLeast"/>
        <w:textAlignment w:val="baseline"/>
        <w:rPr>
          <w:sz w:val="28"/>
          <w:szCs w:val="28"/>
        </w:rPr>
      </w:pPr>
      <w:r w:rsidRPr="00D77B77">
        <w:rPr>
          <w:sz w:val="28"/>
          <w:szCs w:val="28"/>
        </w:rPr>
        <w:t>Основательно проветрите всю квартиру, а не только загазованную комнату, открыв все двери и окна. Покиньте помещение и не заходите в него до исчезновения запаха газа.</w:t>
      </w:r>
    </w:p>
    <w:p w:rsidR="00D77B77" w:rsidRPr="00D77B77" w:rsidRDefault="00D77B77" w:rsidP="00D77B77">
      <w:pPr>
        <w:pStyle w:val="3"/>
        <w:numPr>
          <w:ilvl w:val="0"/>
          <w:numId w:val="1"/>
        </w:numPr>
        <w:spacing w:before="0" w:beforeAutospacing="0" w:after="120" w:afterAutospacing="0" w:line="576" w:lineRule="atLeast"/>
        <w:ind w:left="0"/>
        <w:textAlignment w:val="baseline"/>
        <w:rPr>
          <w:color w:val="276CC3"/>
          <w:sz w:val="28"/>
          <w:szCs w:val="28"/>
        </w:rPr>
      </w:pPr>
      <w:r w:rsidRPr="00D77B77">
        <w:rPr>
          <w:color w:val="276CC3"/>
          <w:sz w:val="28"/>
          <w:szCs w:val="28"/>
        </w:rPr>
        <w:t>Появление признаков отправления газом</w:t>
      </w:r>
    </w:p>
    <w:p w:rsidR="00D77B77" w:rsidRPr="00D77B77" w:rsidRDefault="00D77B77" w:rsidP="00D77B77">
      <w:pPr>
        <w:pStyle w:val="a5"/>
        <w:spacing w:before="0" w:beforeAutospacing="0" w:after="300" w:afterAutospacing="0" w:line="405" w:lineRule="atLeast"/>
        <w:textAlignment w:val="baseline"/>
        <w:rPr>
          <w:sz w:val="28"/>
          <w:szCs w:val="28"/>
        </w:rPr>
      </w:pPr>
      <w:r w:rsidRPr="00D77B77">
        <w:rPr>
          <w:sz w:val="28"/>
          <w:szCs w:val="28"/>
        </w:rPr>
        <w:t>При появлен</w:t>
      </w:r>
      <w:proofErr w:type="gramStart"/>
      <w:r w:rsidRPr="00D77B77">
        <w:rPr>
          <w:sz w:val="28"/>
          <w:szCs w:val="28"/>
        </w:rPr>
        <w:t>ии у о</w:t>
      </w:r>
      <w:proofErr w:type="gramEnd"/>
      <w:r w:rsidRPr="00D77B77">
        <w:rPr>
          <w:sz w:val="28"/>
          <w:szCs w:val="28"/>
        </w:rPr>
        <w:t>кружающих признаков отравления газом вынесите их на свежий воздух и положите так, чтобы голова находилась выше ног. Вызовите скорую медицинскую помощь.</w:t>
      </w:r>
    </w:p>
    <w:p w:rsidR="00D77B77" w:rsidRPr="00D77B77" w:rsidRDefault="00D77B77" w:rsidP="00D77B77">
      <w:pPr>
        <w:pStyle w:val="3"/>
        <w:numPr>
          <w:ilvl w:val="0"/>
          <w:numId w:val="1"/>
        </w:numPr>
        <w:spacing w:before="0" w:beforeAutospacing="0" w:after="120" w:afterAutospacing="0" w:line="576" w:lineRule="atLeast"/>
        <w:ind w:left="0"/>
        <w:textAlignment w:val="baseline"/>
        <w:rPr>
          <w:color w:val="276CC3"/>
          <w:sz w:val="28"/>
          <w:szCs w:val="28"/>
        </w:rPr>
      </w:pPr>
      <w:r w:rsidRPr="00D77B77">
        <w:rPr>
          <w:color w:val="276CC3"/>
          <w:sz w:val="28"/>
          <w:szCs w:val="28"/>
        </w:rPr>
        <w:t>Если запах газа не исчезает</w:t>
      </w:r>
    </w:p>
    <w:p w:rsidR="00D77B77" w:rsidRDefault="00D77B77" w:rsidP="00D77B77">
      <w:pPr>
        <w:pStyle w:val="a5"/>
        <w:spacing w:before="0" w:beforeAutospacing="0" w:after="300" w:afterAutospacing="0" w:line="405" w:lineRule="atLeast"/>
        <w:textAlignment w:val="baseline"/>
        <w:rPr>
          <w:sz w:val="28"/>
          <w:szCs w:val="28"/>
        </w:rPr>
      </w:pPr>
      <w:r w:rsidRPr="00D77B77">
        <w:rPr>
          <w:sz w:val="28"/>
          <w:szCs w:val="28"/>
        </w:rPr>
        <w:t>Срочно вызовите аварийную газовую службу (телефон 04), работающую круглосуточно</w:t>
      </w:r>
      <w:r>
        <w:rPr>
          <w:sz w:val="28"/>
          <w:szCs w:val="28"/>
        </w:rPr>
        <w:t>.</w:t>
      </w:r>
    </w:p>
    <w:p w:rsidR="00D77B77" w:rsidRDefault="00D77B77" w:rsidP="00D77B77">
      <w:pPr>
        <w:pStyle w:val="a5"/>
        <w:spacing w:before="0" w:beforeAutospacing="0" w:after="300" w:afterAutospacing="0" w:line="405" w:lineRule="atLeast"/>
        <w:textAlignment w:val="baseline"/>
        <w:rPr>
          <w:sz w:val="28"/>
          <w:szCs w:val="28"/>
        </w:rPr>
      </w:pPr>
    </w:p>
    <w:p w:rsidR="00D77B77" w:rsidRDefault="00D77B77" w:rsidP="00D77B77">
      <w:pPr>
        <w:pStyle w:val="a5"/>
        <w:spacing w:before="0" w:beforeAutospacing="0" w:after="300" w:afterAutospacing="0" w:line="405" w:lineRule="atLeast"/>
        <w:textAlignment w:val="baseline"/>
        <w:rPr>
          <w:sz w:val="28"/>
          <w:szCs w:val="28"/>
        </w:rPr>
      </w:pPr>
    </w:p>
    <w:p w:rsidR="00D77B77" w:rsidRPr="00D77B77" w:rsidRDefault="00D77B77" w:rsidP="00D77B77">
      <w:pPr>
        <w:pStyle w:val="a5"/>
        <w:spacing w:before="0" w:beforeAutospacing="0" w:after="300" w:afterAutospacing="0" w:line="405" w:lineRule="atLeast"/>
        <w:textAlignment w:val="baseline"/>
        <w:rPr>
          <w:sz w:val="28"/>
          <w:szCs w:val="28"/>
        </w:rPr>
      </w:pPr>
    </w:p>
    <w:p w:rsidR="00D77B77" w:rsidRPr="00D77B77" w:rsidRDefault="00D77B77" w:rsidP="00D77B77">
      <w:pPr>
        <w:pStyle w:val="3"/>
        <w:spacing w:before="0" w:beforeAutospacing="0" w:after="120" w:afterAutospacing="0" w:line="576" w:lineRule="atLeast"/>
        <w:jc w:val="center"/>
        <w:textAlignment w:val="baseline"/>
        <w:rPr>
          <w:color w:val="276CC3"/>
          <w:sz w:val="32"/>
          <w:szCs w:val="32"/>
        </w:rPr>
      </w:pPr>
      <w:r w:rsidRPr="00D77B77">
        <w:rPr>
          <w:color w:val="276CC3"/>
          <w:sz w:val="32"/>
          <w:szCs w:val="32"/>
        </w:rPr>
        <w:lastRenderedPageBreak/>
        <w:t>Правила обращения с газовыми баллонами:</w:t>
      </w:r>
    </w:p>
    <w:p w:rsidR="00D77B77" w:rsidRDefault="00D77B77" w:rsidP="00D77B77">
      <w:pPr>
        <w:shd w:val="clear" w:color="auto" w:fill="ED873D"/>
        <w:jc w:val="both"/>
        <w:textAlignment w:val="baseline"/>
        <w:rPr>
          <w:color w:val="FFFFFF"/>
          <w:sz w:val="24"/>
          <w:szCs w:val="24"/>
        </w:rPr>
      </w:pPr>
      <w:r>
        <w:rPr>
          <w:color w:val="FFFFFF"/>
        </w:rPr>
        <w:t>- Вне дома газовый баллон храните в проветриваемом помещении, в вертикальном положении, не закапывайте его и не ставьте в подвал</w:t>
      </w:r>
    </w:p>
    <w:p w:rsidR="00D77B77" w:rsidRDefault="00D77B77" w:rsidP="00D77B77">
      <w:pPr>
        <w:shd w:val="clear" w:color="auto" w:fill="E97B2C"/>
        <w:jc w:val="both"/>
        <w:textAlignment w:val="baseline"/>
        <w:rPr>
          <w:color w:val="FFFFFF"/>
        </w:rPr>
      </w:pPr>
      <w:r>
        <w:rPr>
          <w:color w:val="FFFFFF"/>
        </w:rPr>
        <w:t>-   Примите меры по защите баллона и газовой трубки от воздействия тепла и прямых солнечных лучей</w:t>
      </w:r>
    </w:p>
    <w:p w:rsidR="00D77B77" w:rsidRDefault="00D77B77" w:rsidP="00D77B77">
      <w:pPr>
        <w:shd w:val="clear" w:color="auto" w:fill="ED873D"/>
        <w:jc w:val="both"/>
        <w:textAlignment w:val="baseline"/>
        <w:rPr>
          <w:color w:val="FFFFFF"/>
        </w:rPr>
      </w:pPr>
      <w:r>
        <w:rPr>
          <w:color w:val="FFFFFF"/>
        </w:rPr>
        <w:t>-   Воздержитесь от замены газового баллона при наличии рядом огня, горячих углей, включенных электроприборов. Перед заменой убедитесь</w:t>
      </w:r>
      <w:proofErr w:type="gramStart"/>
      <w:r>
        <w:rPr>
          <w:color w:val="FFFFFF"/>
        </w:rPr>
        <w:t>.</w:t>
      </w:r>
      <w:proofErr w:type="gramEnd"/>
      <w:r>
        <w:rPr>
          <w:color w:val="FFFFFF"/>
        </w:rPr>
        <w:t xml:space="preserve"> </w:t>
      </w:r>
      <w:proofErr w:type="gramStart"/>
      <w:r>
        <w:rPr>
          <w:color w:val="FFFFFF"/>
        </w:rPr>
        <w:t>ч</w:t>
      </w:r>
      <w:proofErr w:type="gramEnd"/>
      <w:r>
        <w:rPr>
          <w:color w:val="FFFFFF"/>
        </w:rPr>
        <w:t>то краны нового и отработанного баллонов закрыты. После замены проверьте герметичность соединений с помощью мыльного раствора</w:t>
      </w:r>
    </w:p>
    <w:p w:rsidR="00D77B77" w:rsidRDefault="00D77B77" w:rsidP="00D77B77">
      <w:pPr>
        <w:shd w:val="clear" w:color="auto" w:fill="E97B2C"/>
        <w:jc w:val="both"/>
        <w:textAlignment w:val="baseline"/>
        <w:rPr>
          <w:color w:val="FFFFFF"/>
        </w:rPr>
      </w:pPr>
      <w:r>
        <w:rPr>
          <w:color w:val="FFFFFF"/>
        </w:rPr>
        <w:t>-   Для соединения баллона с газовой плитой используйте специальный гибкий резиновый шланг с маркировкой длиной не более метра, зафиксированный с помощью зажимов безопасности. Не допускайте его растяжения или пережатия</w:t>
      </w:r>
    </w:p>
    <w:p w:rsidR="00D77B77" w:rsidRDefault="00D77B77" w:rsidP="00D77B77">
      <w:pPr>
        <w:shd w:val="clear" w:color="auto" w:fill="ED873D"/>
        <w:jc w:val="both"/>
        <w:textAlignment w:val="baseline"/>
        <w:rPr>
          <w:color w:val="FFFFFF"/>
        </w:rPr>
      </w:pPr>
      <w:r>
        <w:rPr>
          <w:color w:val="FFFFFF"/>
        </w:rPr>
        <w:t>- Доверяйте проверку и ремонт газового оборудования только квалифицированному специалисту</w:t>
      </w:r>
    </w:p>
    <w:p w:rsidR="00D77B77" w:rsidRDefault="00D77B77" w:rsidP="00D77B77">
      <w:pPr>
        <w:shd w:val="clear" w:color="auto" w:fill="E97B2C"/>
        <w:jc w:val="both"/>
        <w:textAlignment w:val="baseline"/>
        <w:rPr>
          <w:color w:val="FFFFFF"/>
        </w:rPr>
      </w:pPr>
      <w:r>
        <w:rPr>
          <w:color w:val="FFFFFF"/>
        </w:rPr>
        <w:t>- Неиспользуемые баллоны, как заправленные, так и пустые, храните вне помещения</w:t>
      </w:r>
    </w:p>
    <w:p w:rsidR="00D77B77" w:rsidRDefault="00D77B77" w:rsidP="00D77B77">
      <w:pPr>
        <w:shd w:val="clear" w:color="auto" w:fill="ED873D"/>
        <w:jc w:val="both"/>
        <w:textAlignment w:val="baseline"/>
        <w:rPr>
          <w:color w:val="FFFFFF"/>
        </w:rPr>
      </w:pPr>
      <w:r>
        <w:rPr>
          <w:color w:val="FFFFFF"/>
        </w:rPr>
        <w:t>- В ходе приготовления пищи следите за тем, чтобы кипящие жидкости не залили огонь и не стали причиной утечки газа. По окончании работ кран баллона закройте</w:t>
      </w:r>
    </w:p>
    <w:p w:rsidR="00D77B77" w:rsidRDefault="00D77B77" w:rsidP="00D77B77">
      <w:pPr>
        <w:shd w:val="clear" w:color="auto" w:fill="E97B2C"/>
        <w:jc w:val="both"/>
        <w:textAlignment w:val="baseline"/>
        <w:rPr>
          <w:color w:val="FFFFFF"/>
        </w:rPr>
      </w:pPr>
      <w:r>
        <w:rPr>
          <w:color w:val="FFFFFF"/>
        </w:rPr>
        <w:t>- Регулярно чистите горелки, так как их засоренность может стать причиной беды</w:t>
      </w:r>
    </w:p>
    <w:p w:rsidR="00D77B77" w:rsidRDefault="00D77B77" w:rsidP="00D77B77">
      <w:pPr>
        <w:shd w:val="clear" w:color="auto" w:fill="FFFFFF"/>
        <w:textAlignment w:val="baseline"/>
        <w:rPr>
          <w:rFonts w:ascii="Arial" w:hAnsi="Arial" w:cs="Arial"/>
          <w:color w:val="3B4256"/>
          <w:sz w:val="27"/>
          <w:szCs w:val="27"/>
        </w:rPr>
      </w:pPr>
      <w:r>
        <w:rPr>
          <w:rFonts w:ascii="Arial" w:hAnsi="Arial" w:cs="Arial"/>
          <w:noProof/>
          <w:color w:val="276CC3"/>
          <w:sz w:val="27"/>
          <w:szCs w:val="27"/>
          <w:bdr w:val="none" w:sz="0" w:space="0" w:color="auto" w:frame="1"/>
        </w:rPr>
        <w:drawing>
          <wp:inline distT="0" distB="0" distL="0" distR="0">
            <wp:extent cx="6105525" cy="3609914"/>
            <wp:effectExtent l="19050" t="0" r="9525" b="0"/>
            <wp:docPr id="1" name="Рисунок 1" descr="https://static.mchs.gov.ru/upload/site1/document_images/wPcHPSJnl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chs.gov.ru/upload/site1/document_images/wPcHPSJnl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793" cy="361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B77" w:rsidRDefault="00D77B77" w:rsidP="00D77B77">
      <w:pPr>
        <w:pStyle w:val="a5"/>
        <w:shd w:val="clear" w:color="auto" w:fill="FFFFFF"/>
        <w:spacing w:before="0" w:beforeAutospacing="0" w:after="300" w:afterAutospacing="0"/>
        <w:textAlignment w:val="baseline"/>
        <w:outlineLvl w:val="4"/>
        <w:rPr>
          <w:rFonts w:ascii="inherit" w:hAnsi="inherit" w:cs="Arial"/>
          <w:b/>
          <w:bCs/>
          <w:color w:val="3B4256"/>
        </w:rPr>
      </w:pPr>
    </w:p>
    <w:p w:rsidR="00D77B77" w:rsidRPr="00D77B77" w:rsidRDefault="00D77B77" w:rsidP="004314B4">
      <w:pPr>
        <w:pStyle w:val="a5"/>
        <w:shd w:val="clear" w:color="auto" w:fill="FFFFFF"/>
        <w:spacing w:before="0" w:beforeAutospacing="0" w:after="0" w:afterAutospacing="0"/>
        <w:textAlignment w:val="baseline"/>
        <w:outlineLvl w:val="4"/>
        <w:rPr>
          <w:b/>
          <w:bCs/>
          <w:color w:val="3B4256"/>
          <w:sz w:val="28"/>
          <w:szCs w:val="28"/>
        </w:rPr>
      </w:pPr>
      <w:r>
        <w:rPr>
          <w:rFonts w:ascii="inherit" w:hAnsi="inherit" w:cs="Arial"/>
          <w:b/>
          <w:bCs/>
          <w:color w:val="3B4256"/>
        </w:rPr>
        <w:t xml:space="preserve">     </w:t>
      </w:r>
      <w:r w:rsidRPr="00D77B77">
        <w:rPr>
          <w:b/>
          <w:bCs/>
          <w:color w:val="3B4256"/>
          <w:sz w:val="28"/>
          <w:szCs w:val="28"/>
        </w:rPr>
        <w:t>Многие природные газы являются источником опасности для человека. Однако</w:t>
      </w:r>
      <w:proofErr w:type="gramStart"/>
      <w:r w:rsidRPr="00D77B77">
        <w:rPr>
          <w:b/>
          <w:bCs/>
          <w:color w:val="3B4256"/>
          <w:sz w:val="28"/>
          <w:szCs w:val="28"/>
        </w:rPr>
        <w:t>,</w:t>
      </w:r>
      <w:proofErr w:type="gramEnd"/>
      <w:r w:rsidRPr="00D77B77">
        <w:rPr>
          <w:b/>
          <w:bCs/>
          <w:color w:val="3B4256"/>
          <w:sz w:val="28"/>
          <w:szCs w:val="28"/>
        </w:rPr>
        <w:t xml:space="preserve"> наиболее опасным является метан, городской магистральный газ и сжиженный нефтяной газ в баллонах. Используют их в быту. При утечке они вызывают удушье, отравление и способны привести к взрыву, поэтому необходимо знать и неукоснительно соблюдать правила пользования газовыми приборами, колонками, печами и ухода за ними. Почувствовав в помещении запах газа, немедленно перекройте его подачу к плите. </w:t>
      </w:r>
      <w:r w:rsidR="004314B4">
        <w:rPr>
          <w:b/>
          <w:bCs/>
          <w:color w:val="3B4256"/>
          <w:sz w:val="28"/>
          <w:szCs w:val="28"/>
        </w:rPr>
        <w:t xml:space="preserve">   </w:t>
      </w:r>
      <w:r w:rsidRPr="00D77B77">
        <w:rPr>
          <w:b/>
          <w:bCs/>
          <w:color w:val="3B4256"/>
          <w:sz w:val="28"/>
          <w:szCs w:val="28"/>
        </w:rPr>
        <w:lastRenderedPageBreak/>
        <w:t>Предупредите соседей и от них по телефону вызовите аварийную газовую службу, избегая всяких действий, вызывающих искрение и повышение воздуха в квартире. При этом не курите, не зажигайте спичек, не включайте свет и электроприборы. Лучше всего обесточить всю квартиру, отключив электропитание на распределительном щитке, чтобы искра не смогла воспламенить накопившийся в квартире газ и вызвать взрыв. Основательно проветрите всю квартиру, а не только загазованную комнату, открыв все двери и окна. Покиньте помещение и не заходите в него до исчезновения запаха газа и разрешения сотрудников газовой службы. </w:t>
      </w:r>
    </w:p>
    <w:p w:rsidR="00D77B77" w:rsidRPr="00D77B77" w:rsidRDefault="00D77B77" w:rsidP="004314B4">
      <w:pPr>
        <w:pStyle w:val="a5"/>
        <w:shd w:val="clear" w:color="auto" w:fill="FFFFFF"/>
        <w:spacing w:before="0" w:beforeAutospacing="0" w:after="0" w:afterAutospacing="0"/>
        <w:textAlignment w:val="baseline"/>
        <w:outlineLvl w:val="4"/>
        <w:rPr>
          <w:b/>
          <w:bCs/>
          <w:color w:val="3B4256"/>
          <w:sz w:val="28"/>
          <w:szCs w:val="28"/>
        </w:rPr>
      </w:pPr>
      <w:r w:rsidRPr="00D77B77">
        <w:rPr>
          <w:b/>
          <w:bCs/>
          <w:color w:val="3B4256"/>
          <w:sz w:val="28"/>
          <w:szCs w:val="28"/>
        </w:rPr>
        <w:t>Обычный бытовой газ может стать причиной очень сильного отравления. Первые признаки такого отравления:</w:t>
      </w:r>
    </w:p>
    <w:p w:rsidR="00D77B77" w:rsidRPr="00D77B77" w:rsidRDefault="00D77B77" w:rsidP="004314B4">
      <w:pPr>
        <w:pStyle w:val="a5"/>
        <w:shd w:val="clear" w:color="auto" w:fill="FFFFFF"/>
        <w:spacing w:before="0" w:beforeAutospacing="0" w:after="0" w:afterAutospacing="0"/>
        <w:textAlignment w:val="baseline"/>
        <w:outlineLvl w:val="4"/>
        <w:rPr>
          <w:b/>
          <w:bCs/>
          <w:color w:val="3B4256"/>
          <w:sz w:val="28"/>
          <w:szCs w:val="28"/>
        </w:rPr>
      </w:pPr>
      <w:r w:rsidRPr="00D77B77">
        <w:rPr>
          <w:b/>
          <w:bCs/>
          <w:color w:val="3B4256"/>
          <w:sz w:val="28"/>
          <w:szCs w:val="28"/>
        </w:rPr>
        <w:t>- головокружение;</w:t>
      </w:r>
    </w:p>
    <w:p w:rsidR="00D77B77" w:rsidRPr="00D77B77" w:rsidRDefault="00D77B77" w:rsidP="004314B4">
      <w:pPr>
        <w:pStyle w:val="a5"/>
        <w:shd w:val="clear" w:color="auto" w:fill="FFFFFF"/>
        <w:spacing w:before="0" w:beforeAutospacing="0" w:after="0" w:afterAutospacing="0"/>
        <w:textAlignment w:val="baseline"/>
        <w:outlineLvl w:val="4"/>
        <w:rPr>
          <w:b/>
          <w:bCs/>
          <w:color w:val="3B4256"/>
          <w:sz w:val="28"/>
          <w:szCs w:val="28"/>
        </w:rPr>
      </w:pPr>
      <w:r w:rsidRPr="00D77B77">
        <w:rPr>
          <w:b/>
          <w:bCs/>
          <w:color w:val="3B4256"/>
          <w:sz w:val="28"/>
          <w:szCs w:val="28"/>
        </w:rPr>
        <w:t>- слабость;</w:t>
      </w:r>
    </w:p>
    <w:p w:rsidR="00D77B77" w:rsidRPr="00D77B77" w:rsidRDefault="00D77B77" w:rsidP="004314B4">
      <w:pPr>
        <w:pStyle w:val="a5"/>
        <w:shd w:val="clear" w:color="auto" w:fill="FFFFFF"/>
        <w:spacing w:before="0" w:beforeAutospacing="0" w:after="0" w:afterAutospacing="0"/>
        <w:textAlignment w:val="baseline"/>
        <w:outlineLvl w:val="4"/>
        <w:rPr>
          <w:b/>
          <w:bCs/>
          <w:color w:val="3B4256"/>
          <w:sz w:val="28"/>
          <w:szCs w:val="28"/>
        </w:rPr>
      </w:pPr>
      <w:r w:rsidRPr="00D77B77">
        <w:rPr>
          <w:b/>
          <w:bCs/>
          <w:color w:val="3B4256"/>
          <w:sz w:val="28"/>
          <w:szCs w:val="28"/>
        </w:rPr>
        <w:t>- тошнота и рвота;</w:t>
      </w:r>
    </w:p>
    <w:p w:rsidR="00D77B77" w:rsidRPr="00D77B77" w:rsidRDefault="004314B4" w:rsidP="004314B4">
      <w:pPr>
        <w:pStyle w:val="a5"/>
        <w:shd w:val="clear" w:color="auto" w:fill="FFFFFF"/>
        <w:spacing w:before="0" w:beforeAutospacing="0" w:after="0" w:afterAutospacing="0"/>
        <w:textAlignment w:val="baseline"/>
        <w:outlineLvl w:val="4"/>
        <w:rPr>
          <w:b/>
          <w:bCs/>
          <w:color w:val="3B4256"/>
          <w:sz w:val="28"/>
          <w:szCs w:val="28"/>
        </w:rPr>
      </w:pPr>
      <w:r>
        <w:rPr>
          <w:b/>
          <w:bCs/>
          <w:color w:val="3B4256"/>
          <w:sz w:val="28"/>
          <w:szCs w:val="28"/>
        </w:rPr>
        <w:t>- </w:t>
      </w:r>
      <w:r w:rsidR="00D77B77" w:rsidRPr="00D77B77">
        <w:rPr>
          <w:b/>
          <w:bCs/>
          <w:color w:val="3B4256"/>
          <w:sz w:val="28"/>
          <w:szCs w:val="28"/>
        </w:rPr>
        <w:t>слезотечение;</w:t>
      </w:r>
    </w:p>
    <w:p w:rsidR="00D77B77" w:rsidRPr="00D77B77" w:rsidRDefault="00D77B77" w:rsidP="004314B4">
      <w:pPr>
        <w:pStyle w:val="a5"/>
        <w:shd w:val="clear" w:color="auto" w:fill="FFFFFF"/>
        <w:spacing w:before="0" w:beforeAutospacing="0" w:after="0" w:afterAutospacing="0"/>
        <w:textAlignment w:val="baseline"/>
        <w:outlineLvl w:val="4"/>
        <w:rPr>
          <w:b/>
          <w:bCs/>
          <w:color w:val="3B4256"/>
          <w:sz w:val="28"/>
          <w:szCs w:val="28"/>
        </w:rPr>
      </w:pPr>
      <w:r w:rsidRPr="00D77B77">
        <w:rPr>
          <w:b/>
          <w:bCs/>
          <w:color w:val="3B4256"/>
          <w:sz w:val="28"/>
          <w:szCs w:val="28"/>
        </w:rPr>
        <w:t>- шум в ушах;</w:t>
      </w:r>
    </w:p>
    <w:p w:rsidR="00D77B77" w:rsidRPr="00D77B77" w:rsidRDefault="00D77B77" w:rsidP="004314B4">
      <w:pPr>
        <w:pStyle w:val="a5"/>
        <w:shd w:val="clear" w:color="auto" w:fill="FFFFFF"/>
        <w:spacing w:before="0" w:beforeAutospacing="0" w:after="0" w:afterAutospacing="0"/>
        <w:textAlignment w:val="baseline"/>
        <w:outlineLvl w:val="4"/>
        <w:rPr>
          <w:b/>
          <w:bCs/>
          <w:color w:val="3B4256"/>
          <w:sz w:val="28"/>
          <w:szCs w:val="28"/>
        </w:rPr>
      </w:pPr>
      <w:r w:rsidRPr="00D77B77">
        <w:rPr>
          <w:b/>
          <w:bCs/>
          <w:color w:val="3B4256"/>
          <w:sz w:val="28"/>
          <w:szCs w:val="28"/>
        </w:rPr>
        <w:t xml:space="preserve">Поэтому если вы почувствовали запах газа – не теряйте время, стараясь как можно меньше вдыхать загазованный воздух, направляйтесь на кухню. Выключите конфорку, откройте окно, хорошо проветрите помещение, ни в коем случае не зажигайте огонь и электрический свет, до полного проветривания помещения. </w:t>
      </w:r>
      <w:proofErr w:type="gramStart"/>
      <w:r w:rsidRPr="00D77B77">
        <w:rPr>
          <w:b/>
          <w:bCs/>
          <w:color w:val="3B4256"/>
          <w:sz w:val="28"/>
          <w:szCs w:val="28"/>
        </w:rPr>
        <w:t>Обыкновенный</w:t>
      </w:r>
      <w:proofErr w:type="gramEnd"/>
      <w:r w:rsidRPr="00D77B77">
        <w:rPr>
          <w:b/>
          <w:bCs/>
          <w:color w:val="3B4256"/>
          <w:sz w:val="28"/>
          <w:szCs w:val="28"/>
        </w:rPr>
        <w:t xml:space="preserve"> </w:t>
      </w:r>
      <w:proofErr w:type="spellStart"/>
      <w:r w:rsidRPr="00D77B77">
        <w:rPr>
          <w:b/>
          <w:bCs/>
          <w:color w:val="3B4256"/>
          <w:sz w:val="28"/>
          <w:szCs w:val="28"/>
        </w:rPr>
        <w:t>электровыключатель</w:t>
      </w:r>
      <w:proofErr w:type="spellEnd"/>
      <w:r w:rsidRPr="00D77B77">
        <w:rPr>
          <w:b/>
          <w:bCs/>
          <w:color w:val="3B4256"/>
          <w:sz w:val="28"/>
          <w:szCs w:val="28"/>
        </w:rPr>
        <w:t xml:space="preserve"> может стать причиной взрыва.</w:t>
      </w:r>
    </w:p>
    <w:p w:rsidR="00D77B77" w:rsidRPr="00D77B77" w:rsidRDefault="00D77B77" w:rsidP="004314B4">
      <w:pPr>
        <w:pStyle w:val="a5"/>
        <w:shd w:val="clear" w:color="auto" w:fill="FFFFFF"/>
        <w:spacing w:before="0" w:beforeAutospacing="0" w:after="0" w:afterAutospacing="0"/>
        <w:textAlignment w:val="baseline"/>
        <w:outlineLvl w:val="4"/>
        <w:rPr>
          <w:b/>
          <w:bCs/>
          <w:color w:val="3B4256"/>
          <w:sz w:val="28"/>
          <w:szCs w:val="28"/>
        </w:rPr>
      </w:pPr>
      <w:r w:rsidRPr="00D77B77">
        <w:rPr>
          <w:b/>
          <w:bCs/>
          <w:color w:val="3B4256"/>
          <w:sz w:val="28"/>
          <w:szCs w:val="28"/>
        </w:rPr>
        <w:t>Если, не смотря на проветривание в квартире</w:t>
      </w:r>
      <w:r w:rsidR="004314B4">
        <w:rPr>
          <w:b/>
          <w:bCs/>
          <w:color w:val="3B4256"/>
          <w:sz w:val="28"/>
          <w:szCs w:val="28"/>
        </w:rPr>
        <w:t>,</w:t>
      </w:r>
      <w:r w:rsidRPr="00D77B77">
        <w:rPr>
          <w:b/>
          <w:bCs/>
          <w:color w:val="3B4256"/>
          <w:sz w:val="28"/>
          <w:szCs w:val="28"/>
        </w:rPr>
        <w:t xml:space="preserve"> вс</w:t>
      </w:r>
      <w:r w:rsidR="004314B4">
        <w:rPr>
          <w:b/>
          <w:bCs/>
          <w:color w:val="3B4256"/>
          <w:sz w:val="28"/>
          <w:szCs w:val="28"/>
        </w:rPr>
        <w:t>е</w:t>
      </w:r>
      <w:r w:rsidRPr="00D77B77">
        <w:rPr>
          <w:b/>
          <w:bCs/>
          <w:color w:val="3B4256"/>
          <w:sz w:val="28"/>
          <w:szCs w:val="28"/>
        </w:rPr>
        <w:t xml:space="preserve"> же присутствует запах газа, постарайтесь обнаружить его источник. Ещ</w:t>
      </w:r>
      <w:r w:rsidR="004314B4">
        <w:rPr>
          <w:b/>
          <w:bCs/>
          <w:color w:val="3B4256"/>
          <w:sz w:val="28"/>
          <w:szCs w:val="28"/>
        </w:rPr>
        <w:t>е</w:t>
      </w:r>
      <w:r w:rsidRPr="00D77B77">
        <w:rPr>
          <w:b/>
          <w:bCs/>
          <w:color w:val="3B4256"/>
          <w:sz w:val="28"/>
          <w:szCs w:val="28"/>
        </w:rPr>
        <w:t xml:space="preserve"> раз проверьте плиту, загляните в духовку. В обязательном порядке перекройте вентиль на газовой трубе. Чтобы легче было установить место утечки газа, возьмите намыленную губку и проведите ею по всем соединениям газовой трубы. Если появились пузырьки, значит, газ выходит именно здесь. Однако может оказаться, так что газом пахнет из соседней квартиры. Выйдите на лестничную площадку и проверьте это.</w:t>
      </w:r>
    </w:p>
    <w:p w:rsidR="00D77B77" w:rsidRPr="00D77B77" w:rsidRDefault="00D77B77" w:rsidP="004314B4">
      <w:pPr>
        <w:pStyle w:val="a5"/>
        <w:shd w:val="clear" w:color="auto" w:fill="FFFFFF"/>
        <w:spacing w:before="0" w:beforeAutospacing="0" w:after="0" w:afterAutospacing="0"/>
        <w:textAlignment w:val="baseline"/>
        <w:outlineLvl w:val="4"/>
        <w:rPr>
          <w:b/>
          <w:bCs/>
          <w:color w:val="3B4256"/>
          <w:sz w:val="28"/>
          <w:szCs w:val="28"/>
        </w:rPr>
      </w:pPr>
      <w:r w:rsidRPr="00D77B77">
        <w:rPr>
          <w:b/>
          <w:bCs/>
          <w:color w:val="3B4256"/>
          <w:sz w:val="28"/>
          <w:szCs w:val="28"/>
        </w:rPr>
        <w:t xml:space="preserve">Если газом пахнет от соседей, ни в коем случае не звоните в дверь, просто постучите. Если ответа нет, а газом пахнет </w:t>
      </w:r>
      <w:r w:rsidR="004314B4">
        <w:rPr>
          <w:b/>
          <w:bCs/>
          <w:color w:val="3B4256"/>
          <w:sz w:val="28"/>
          <w:szCs w:val="28"/>
        </w:rPr>
        <w:t xml:space="preserve"> </w:t>
      </w:r>
      <w:r w:rsidRPr="00D77B77">
        <w:rPr>
          <w:b/>
          <w:bCs/>
          <w:color w:val="3B4256"/>
          <w:sz w:val="28"/>
          <w:szCs w:val="28"/>
        </w:rPr>
        <w:t>вс</w:t>
      </w:r>
      <w:r w:rsidR="004314B4">
        <w:rPr>
          <w:b/>
          <w:bCs/>
          <w:color w:val="3B4256"/>
          <w:sz w:val="28"/>
          <w:szCs w:val="28"/>
        </w:rPr>
        <w:t>е</w:t>
      </w:r>
      <w:r w:rsidRPr="00D77B77">
        <w:rPr>
          <w:b/>
          <w:bCs/>
          <w:color w:val="3B4256"/>
          <w:sz w:val="28"/>
          <w:szCs w:val="28"/>
        </w:rPr>
        <w:t xml:space="preserve"> сильнее</w:t>
      </w:r>
      <w:r w:rsidR="004314B4">
        <w:rPr>
          <w:b/>
          <w:bCs/>
          <w:color w:val="3B4256"/>
          <w:sz w:val="28"/>
          <w:szCs w:val="28"/>
        </w:rPr>
        <w:t>,</w:t>
      </w:r>
      <w:r w:rsidRPr="00D77B77">
        <w:rPr>
          <w:b/>
          <w:bCs/>
          <w:color w:val="3B4256"/>
          <w:sz w:val="28"/>
          <w:szCs w:val="28"/>
        </w:rPr>
        <w:t xml:space="preserve"> немедленно вызывайте газовую службу по телефону 04 и сообщите об утечке. До приезда специалистов разумнее всего покинуть опасную зону.</w:t>
      </w:r>
    </w:p>
    <w:p w:rsidR="00D77B77" w:rsidRPr="00A422FC" w:rsidRDefault="00D77B77" w:rsidP="00DA404D">
      <w:pPr>
        <w:shd w:val="clear" w:color="auto" w:fill="FFFFFF"/>
        <w:ind w:firstLine="720"/>
        <w:jc w:val="both"/>
        <w:rPr>
          <w:spacing w:val="-4"/>
          <w:szCs w:val="28"/>
        </w:rPr>
      </w:pPr>
    </w:p>
    <w:p w:rsidR="00E81782" w:rsidRDefault="00E81782"/>
    <w:sectPr w:rsidR="00E81782" w:rsidSect="00D77B7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A7CC8"/>
    <w:multiLevelType w:val="multilevel"/>
    <w:tmpl w:val="F7FE7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E26"/>
    <w:rsid w:val="00027E26"/>
    <w:rsid w:val="004314B4"/>
    <w:rsid w:val="006607F8"/>
    <w:rsid w:val="009D018E"/>
    <w:rsid w:val="00A84E05"/>
    <w:rsid w:val="00AD0BFB"/>
    <w:rsid w:val="00D77B77"/>
    <w:rsid w:val="00DA404D"/>
    <w:rsid w:val="00E81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77B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404D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D77B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77B7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77B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D77B77"/>
    <w:pPr>
      <w:spacing w:before="100" w:beforeAutospacing="1" w:after="100" w:afterAutospacing="1"/>
    </w:pPr>
    <w:rPr>
      <w:sz w:val="24"/>
      <w:szCs w:val="24"/>
    </w:rPr>
  </w:style>
  <w:style w:type="character" w:customStyle="1" w:styleId="label--not-pressed">
    <w:name w:val="label--not-pressed"/>
    <w:basedOn w:val="a0"/>
    <w:rsid w:val="00D77B77"/>
  </w:style>
  <w:style w:type="character" w:customStyle="1" w:styleId="plyrtooltip">
    <w:name w:val="plyr__tooltip"/>
    <w:basedOn w:val="a0"/>
    <w:rsid w:val="00D77B77"/>
  </w:style>
  <w:style w:type="character" w:customStyle="1" w:styleId="plyrsr-only">
    <w:name w:val="plyr__sr-only"/>
    <w:basedOn w:val="a0"/>
    <w:rsid w:val="00D77B77"/>
  </w:style>
  <w:style w:type="paragraph" w:styleId="a6">
    <w:name w:val="Balloon Text"/>
    <w:basedOn w:val="a"/>
    <w:link w:val="a7"/>
    <w:uiPriority w:val="99"/>
    <w:semiHidden/>
    <w:unhideWhenUsed/>
    <w:rsid w:val="00D77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B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40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788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27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48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4428">
                                  <w:marLeft w:val="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5298">
                                      <w:marLeft w:val="0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090490">
                                  <w:marLeft w:val="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945010">
                                  <w:marLeft w:val="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1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5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787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4459">
                                  <w:marLeft w:val="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11233">
                                      <w:marLeft w:val="0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838413">
                                  <w:marLeft w:val="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33908">
                                  <w:marLeft w:val="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62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262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7591">
                                  <w:marLeft w:val="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3476">
                                      <w:marLeft w:val="0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441598">
                                  <w:marLeft w:val="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41476">
                                  <w:marLeft w:val="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22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62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6875">
                                  <w:marLeft w:val="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8744">
                                      <w:marLeft w:val="0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200761">
                                  <w:marLeft w:val="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1024">
                                  <w:marLeft w:val="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.mchs.gov.ru/upload/site1/document_images/wPcHPSJnl4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Андреевич Брикалов</dc:creator>
  <cp:keywords/>
  <dc:description/>
  <cp:lastModifiedBy>Пользователь</cp:lastModifiedBy>
  <cp:revision>6</cp:revision>
  <dcterms:created xsi:type="dcterms:W3CDTF">2022-12-08T06:55:00Z</dcterms:created>
  <dcterms:modified xsi:type="dcterms:W3CDTF">2022-12-14T07:00:00Z</dcterms:modified>
</cp:coreProperties>
</file>