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8D" w:rsidRDefault="00D0618D" w:rsidP="00D0618D">
      <w:pPr>
        <w:pStyle w:val="a3"/>
        <w:jc w:val="right"/>
      </w:pPr>
      <w:r>
        <w:rPr>
          <w:b/>
          <w:szCs w:val="28"/>
          <w:u w:val="single"/>
        </w:rPr>
        <w:t xml:space="preserve">ПРОЕКТ  </w:t>
      </w:r>
    </w:p>
    <w:p w:rsidR="00DD2634" w:rsidRPr="00DD2634" w:rsidRDefault="00DD2634" w:rsidP="00DD2634">
      <w:pPr>
        <w:pStyle w:val="a3"/>
      </w:pPr>
      <w:r w:rsidRPr="00DD2634">
        <w:t xml:space="preserve">АДМИНИСТРАЦИЯ                          </w:t>
      </w:r>
    </w:p>
    <w:p w:rsidR="00DD2634" w:rsidRPr="00DD2634" w:rsidRDefault="00DD2634" w:rsidP="00DD2634">
      <w:pPr>
        <w:jc w:val="center"/>
        <w:rPr>
          <w:rFonts w:ascii="Times New Roman" w:hAnsi="Times New Roman" w:cs="Times New Roman"/>
          <w:sz w:val="28"/>
        </w:rPr>
      </w:pPr>
      <w:r w:rsidRPr="00DD2634">
        <w:rPr>
          <w:rFonts w:ascii="Times New Roman" w:hAnsi="Times New Roman" w:cs="Times New Roman"/>
          <w:sz w:val="28"/>
        </w:rPr>
        <w:t xml:space="preserve"> ВЕСЕЛОВСКОГО СЕЛЬСКОГО ПОСЕЛЕНИЯ </w:t>
      </w:r>
    </w:p>
    <w:p w:rsidR="00DD2634" w:rsidRPr="00DD2634" w:rsidRDefault="00DD2634" w:rsidP="00DD2634">
      <w:pPr>
        <w:jc w:val="center"/>
        <w:rPr>
          <w:rFonts w:ascii="Times New Roman" w:hAnsi="Times New Roman" w:cs="Times New Roman"/>
          <w:sz w:val="28"/>
        </w:rPr>
      </w:pPr>
      <w:r w:rsidRPr="00DD2634">
        <w:rPr>
          <w:rFonts w:ascii="Times New Roman" w:hAnsi="Times New Roman" w:cs="Times New Roman"/>
          <w:sz w:val="28"/>
        </w:rPr>
        <w:t>ДУБОВСКОГО РАЙОНА</w:t>
      </w:r>
    </w:p>
    <w:p w:rsidR="00DD2634" w:rsidRPr="00DD2634" w:rsidRDefault="00DD2634" w:rsidP="00DD2634">
      <w:pPr>
        <w:jc w:val="center"/>
        <w:rPr>
          <w:rFonts w:ascii="Times New Roman" w:hAnsi="Times New Roman" w:cs="Times New Roman"/>
          <w:sz w:val="28"/>
        </w:rPr>
      </w:pPr>
      <w:r w:rsidRPr="00DD2634">
        <w:rPr>
          <w:rFonts w:ascii="Times New Roman" w:hAnsi="Times New Roman" w:cs="Times New Roman"/>
          <w:sz w:val="28"/>
        </w:rPr>
        <w:t xml:space="preserve"> РОСТОВСКОЙ ОБЛАСТИ</w:t>
      </w:r>
    </w:p>
    <w:p w:rsidR="00DD2634" w:rsidRPr="00DD2634" w:rsidRDefault="00DD2634" w:rsidP="00DD2634">
      <w:pPr>
        <w:pStyle w:val="1"/>
      </w:pPr>
      <w:r w:rsidRPr="00DD2634">
        <w:t>ПОСТАНОВЛЕНИЕ</w:t>
      </w:r>
    </w:p>
    <w:p w:rsidR="00DD2634" w:rsidRPr="00DD2634" w:rsidRDefault="00DD2634" w:rsidP="00DD2634">
      <w:pPr>
        <w:tabs>
          <w:tab w:val="left" w:pos="306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D2634" w:rsidRPr="00DD2634" w:rsidRDefault="00DD2634" w:rsidP="00DD2634">
      <w:pPr>
        <w:tabs>
          <w:tab w:val="center" w:pos="4677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D2634">
        <w:rPr>
          <w:rFonts w:ascii="Times New Roman" w:hAnsi="Times New Roman" w:cs="Times New Roman"/>
          <w:sz w:val="28"/>
          <w:szCs w:val="28"/>
        </w:rPr>
        <w:t>0</w:t>
      </w:r>
      <w:r w:rsidR="00D0618D">
        <w:rPr>
          <w:rFonts w:ascii="Times New Roman" w:hAnsi="Times New Roman" w:cs="Times New Roman"/>
          <w:sz w:val="28"/>
          <w:szCs w:val="28"/>
        </w:rPr>
        <w:t>0</w:t>
      </w:r>
      <w:r w:rsidRPr="00DD2634">
        <w:rPr>
          <w:rFonts w:ascii="Times New Roman" w:hAnsi="Times New Roman" w:cs="Times New Roman"/>
          <w:sz w:val="28"/>
          <w:szCs w:val="28"/>
        </w:rPr>
        <w:t xml:space="preserve">.01.2017 г.                                   №   </w:t>
      </w:r>
      <w:r w:rsidR="00D0618D">
        <w:rPr>
          <w:rFonts w:ascii="Times New Roman" w:hAnsi="Times New Roman" w:cs="Times New Roman"/>
          <w:sz w:val="28"/>
          <w:szCs w:val="28"/>
        </w:rPr>
        <w:t>00</w:t>
      </w:r>
      <w:r w:rsidRPr="00DD2634">
        <w:rPr>
          <w:rFonts w:ascii="Times New Roman" w:hAnsi="Times New Roman" w:cs="Times New Roman"/>
          <w:sz w:val="28"/>
          <w:szCs w:val="28"/>
        </w:rPr>
        <w:t xml:space="preserve">                                         х. Вес</w:t>
      </w:r>
      <w:r w:rsidR="0087395F">
        <w:rPr>
          <w:rFonts w:ascii="Times New Roman" w:hAnsi="Times New Roman" w:cs="Times New Roman"/>
          <w:sz w:val="28"/>
          <w:szCs w:val="28"/>
        </w:rPr>
        <w:t>е</w:t>
      </w:r>
      <w:r w:rsidRPr="00DD2634">
        <w:rPr>
          <w:rFonts w:ascii="Times New Roman" w:hAnsi="Times New Roman" w:cs="Times New Roman"/>
          <w:sz w:val="28"/>
          <w:szCs w:val="28"/>
        </w:rPr>
        <w:t>лый</w:t>
      </w:r>
    </w:p>
    <w:p w:rsidR="00DD2634" w:rsidRPr="00DD2634" w:rsidRDefault="00DD2634" w:rsidP="00DD2634">
      <w:pPr>
        <w:pStyle w:val="2"/>
      </w:pPr>
      <w:r w:rsidRPr="00DD2634">
        <w:t>О внесении изменений в постановление</w:t>
      </w:r>
    </w:p>
    <w:p w:rsidR="00DD2634" w:rsidRPr="00DD2634" w:rsidRDefault="00DD2634" w:rsidP="00DD2634">
      <w:pPr>
        <w:pStyle w:val="2"/>
      </w:pPr>
      <w:r w:rsidRPr="00DD2634">
        <w:t>№75 от 15.03.2016 г</w:t>
      </w:r>
    </w:p>
    <w:p w:rsidR="00DD2634" w:rsidRPr="00DD2634" w:rsidRDefault="00DD2634" w:rsidP="00DD2634">
      <w:pPr>
        <w:pStyle w:val="2"/>
      </w:pPr>
      <w:r w:rsidRPr="00DD2634">
        <w:t>«О комиссии по землепользованию</w:t>
      </w:r>
    </w:p>
    <w:p w:rsidR="00DD2634" w:rsidRPr="00DD2634" w:rsidRDefault="00DD2634" w:rsidP="00DD2634">
      <w:pPr>
        <w:tabs>
          <w:tab w:val="left" w:pos="3060"/>
        </w:tabs>
        <w:suppressAutoHyphens/>
        <w:spacing w:line="240" w:lineRule="exact"/>
        <w:rPr>
          <w:rFonts w:ascii="Times New Roman" w:hAnsi="Times New Roman" w:cs="Times New Roman"/>
          <w:sz w:val="28"/>
        </w:rPr>
      </w:pPr>
      <w:r w:rsidRPr="00DD2634">
        <w:rPr>
          <w:rFonts w:ascii="Times New Roman" w:hAnsi="Times New Roman" w:cs="Times New Roman"/>
          <w:sz w:val="28"/>
        </w:rPr>
        <w:t>и застройке Веселовского сельского</w:t>
      </w:r>
      <w:r w:rsidR="0087395F">
        <w:rPr>
          <w:rFonts w:ascii="Times New Roman" w:hAnsi="Times New Roman" w:cs="Times New Roman"/>
          <w:sz w:val="28"/>
        </w:rPr>
        <w:t xml:space="preserve"> </w:t>
      </w:r>
      <w:r w:rsidRPr="00DD2634">
        <w:rPr>
          <w:rFonts w:ascii="Times New Roman" w:hAnsi="Times New Roman" w:cs="Times New Roman"/>
          <w:sz w:val="28"/>
        </w:rPr>
        <w:t>поселения».</w:t>
      </w:r>
    </w:p>
    <w:p w:rsidR="00DD2634" w:rsidRPr="00DD2634" w:rsidRDefault="00DD2634" w:rsidP="00DD2634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34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Земельным кодексом Российской Федерации, ст.14 Федерального закона от 06.10.2003 № 131 - ФЗ «Об общих принципах организации местного самоуправления в Российской Федерации», Положением о публичных слушаниях в Веселовском  сельском поселении, утвержденным решением Собрания депутатов Веселовского сельского поселения </w:t>
      </w:r>
      <w:r w:rsidRPr="00DD2634">
        <w:rPr>
          <w:rFonts w:ascii="Times New Roman" w:hAnsi="Times New Roman" w:cs="Times New Roman"/>
          <w:color w:val="000000"/>
          <w:sz w:val="28"/>
          <w:szCs w:val="28"/>
        </w:rPr>
        <w:t>от 14.10.2011 № 117,</w:t>
      </w:r>
      <w:r w:rsidRPr="00DD26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D2634">
        <w:rPr>
          <w:rFonts w:ascii="Times New Roman" w:hAnsi="Times New Roman" w:cs="Times New Roman"/>
          <w:color w:val="000000"/>
          <w:sz w:val="28"/>
          <w:szCs w:val="28"/>
        </w:rPr>
        <w:t xml:space="preserve">ст. </w:t>
      </w:r>
      <w:proofErr w:type="gramStart"/>
      <w:r w:rsidRPr="00DD263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D2634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Веселовского сельского поселения, утвержденных решением Собрания депутатов Веселовского сельского поселения </w:t>
      </w:r>
      <w:r w:rsidRPr="00DD2634">
        <w:rPr>
          <w:rFonts w:ascii="Times New Roman" w:hAnsi="Times New Roman" w:cs="Times New Roman"/>
          <w:color w:val="000000"/>
          <w:sz w:val="28"/>
          <w:szCs w:val="28"/>
        </w:rPr>
        <w:t xml:space="preserve">от 27.09.2012 № 147 </w:t>
      </w:r>
      <w:proofErr w:type="gramEnd"/>
    </w:p>
    <w:p w:rsidR="00DD2634" w:rsidRPr="00DD2634" w:rsidRDefault="00DD2634" w:rsidP="00DD263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D2634">
        <w:rPr>
          <w:rFonts w:ascii="Times New Roman" w:hAnsi="Times New Roman" w:cs="Times New Roman"/>
          <w:sz w:val="28"/>
          <w:szCs w:val="28"/>
        </w:rPr>
        <w:t xml:space="preserve">                                                 ПОСТАНОВЛЯЕТ:</w:t>
      </w:r>
    </w:p>
    <w:p w:rsidR="00DD2634" w:rsidRPr="00DD2634" w:rsidRDefault="00DD2634" w:rsidP="00DD26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634">
        <w:rPr>
          <w:rFonts w:ascii="Times New Roman" w:hAnsi="Times New Roman" w:cs="Times New Roman"/>
          <w:sz w:val="28"/>
          <w:szCs w:val="28"/>
        </w:rPr>
        <w:t xml:space="preserve">1. На основании организационно-штатных изменений структуры администрации Веселовского сельского поселения внести изменения  в приложение №2 постановления №75 от 15.03.2016 г. «О комиссии по землепользованию и застройки Веселовского сельского поселения» по составу комиссии. </w:t>
      </w:r>
    </w:p>
    <w:p w:rsidR="00DD2634" w:rsidRPr="00DD2634" w:rsidRDefault="0087395F" w:rsidP="00DD2634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2634" w:rsidRPr="00DD26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2634" w:rsidRPr="00DD26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2634" w:rsidRPr="00DD2634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 </w:t>
      </w:r>
    </w:p>
    <w:p w:rsidR="00DD2634" w:rsidRPr="00DD2634" w:rsidRDefault="00DD2634" w:rsidP="00DD26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634" w:rsidRPr="00DD2634" w:rsidRDefault="00DD2634" w:rsidP="00DD2634">
      <w:pPr>
        <w:pStyle w:val="3"/>
        <w:ind w:firstLine="0"/>
      </w:pPr>
      <w:r w:rsidRPr="00DD2634">
        <w:t>Глава Администрации</w:t>
      </w:r>
    </w:p>
    <w:p w:rsidR="00DD2634" w:rsidRPr="00DD2634" w:rsidRDefault="00DD2634" w:rsidP="00DD2634">
      <w:pPr>
        <w:pStyle w:val="3"/>
        <w:ind w:firstLine="0"/>
      </w:pPr>
      <w:r w:rsidRPr="00DD2634">
        <w:t xml:space="preserve">Веселовского сельского поселения                                            Н.И. Кирилова              </w:t>
      </w:r>
    </w:p>
    <w:sectPr w:rsidR="00DD2634" w:rsidRPr="00DD2634" w:rsidSect="00D12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634"/>
    <w:rsid w:val="0047473F"/>
    <w:rsid w:val="00813FB3"/>
    <w:rsid w:val="0087395F"/>
    <w:rsid w:val="00D0618D"/>
    <w:rsid w:val="00D12867"/>
    <w:rsid w:val="00DD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67"/>
  </w:style>
  <w:style w:type="paragraph" w:styleId="1">
    <w:name w:val="heading 1"/>
    <w:basedOn w:val="a"/>
    <w:next w:val="a"/>
    <w:link w:val="10"/>
    <w:qFormat/>
    <w:rsid w:val="00DD2634"/>
    <w:pPr>
      <w:keepNext/>
      <w:tabs>
        <w:tab w:val="left" w:pos="3060"/>
      </w:tabs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pacing w:val="60"/>
      <w:sz w:val="28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D2634"/>
    <w:pPr>
      <w:keepNext/>
      <w:tabs>
        <w:tab w:val="left" w:pos="3060"/>
      </w:tabs>
      <w:suppressAutoHyphens/>
      <w:spacing w:after="0" w:line="240" w:lineRule="exac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D2634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634"/>
    <w:rPr>
      <w:rFonts w:ascii="Times New Roman" w:eastAsia="Times New Roman" w:hAnsi="Times New Roman" w:cs="Times New Roman"/>
      <w:spacing w:val="60"/>
      <w:sz w:val="28"/>
      <w:szCs w:val="32"/>
    </w:rPr>
  </w:style>
  <w:style w:type="character" w:customStyle="1" w:styleId="20">
    <w:name w:val="Заголовок 2 Знак"/>
    <w:basedOn w:val="a0"/>
    <w:link w:val="2"/>
    <w:semiHidden/>
    <w:rsid w:val="00DD2634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DD2634"/>
    <w:rPr>
      <w:rFonts w:ascii="Times New Roman" w:eastAsia="Times New Roman" w:hAnsi="Times New Roman" w:cs="Times New Roman"/>
      <w:bCs/>
      <w:sz w:val="28"/>
      <w:szCs w:val="28"/>
    </w:rPr>
  </w:style>
  <w:style w:type="paragraph" w:styleId="a3">
    <w:name w:val="Title"/>
    <w:basedOn w:val="a"/>
    <w:link w:val="a4"/>
    <w:qFormat/>
    <w:rsid w:val="00DD26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DD263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2017-02-17T06:52:00Z</dcterms:created>
  <dcterms:modified xsi:type="dcterms:W3CDTF">2017-02-17T06:17:00Z</dcterms:modified>
</cp:coreProperties>
</file>