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4A" w:rsidRDefault="00E0324A" w:rsidP="00AB3C4B">
      <w:pPr>
        <w:jc w:val="center"/>
        <w:rPr>
          <w:b/>
          <w:sz w:val="28"/>
          <w:szCs w:val="28"/>
        </w:rPr>
      </w:pPr>
    </w:p>
    <w:p w:rsidR="00E0324A" w:rsidRDefault="00E0324A" w:rsidP="00E0324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РОССИЙСКАЯ ФЕДЕРАЦИЯ     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РОСТОВСКАЯ ОБЛАСТЬ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ДУБОВСКИЙ РАЙОН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МУНИЦИПАЛЬНОЕ ОБРАЗОВАНИЕ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«ВЕСЕЛОВСКОЕ СЕЛЬСКОЕ  ПОСЕЛЕНИЕ»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СОБРАНИЕ ДЕПУТАТОВ ВЕСЕЛОВСКОГО СЕЛЬСКОГО ПОСЕЛЕНИЯ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РЕШЕНИЕ 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E0324A" w:rsidP="00AB3C4B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AB3C4B" w:rsidRPr="00261901">
        <w:rPr>
          <w:sz w:val="28"/>
          <w:szCs w:val="28"/>
        </w:rPr>
        <w:t xml:space="preserve"> декабря 2021 года</w:t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sz w:val="28"/>
          <w:szCs w:val="28"/>
        </w:rPr>
        <w:t xml:space="preserve">         </w:t>
      </w:r>
      <w:r w:rsidR="00261901" w:rsidRPr="00261901">
        <w:rPr>
          <w:sz w:val="28"/>
          <w:szCs w:val="28"/>
        </w:rPr>
        <w:t xml:space="preserve">                          </w:t>
      </w:r>
      <w:r w:rsidR="00AB3C4B" w:rsidRPr="00261901">
        <w:rPr>
          <w:sz w:val="28"/>
          <w:szCs w:val="28"/>
        </w:rPr>
        <w:t xml:space="preserve">   № </w:t>
      </w:r>
      <w:r>
        <w:rPr>
          <w:sz w:val="28"/>
          <w:szCs w:val="28"/>
        </w:rPr>
        <w:t>00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  <w:r w:rsidRPr="00261901">
        <w:rPr>
          <w:sz w:val="28"/>
          <w:szCs w:val="28"/>
        </w:rPr>
        <w:t>х. Веселый</w:t>
      </w:r>
    </w:p>
    <w:p w:rsidR="00D03C14" w:rsidRPr="0026190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261901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40467">
        <w:rPr>
          <w:b/>
          <w:bCs/>
          <w:color w:val="000000"/>
          <w:sz w:val="28"/>
          <w:szCs w:val="28"/>
        </w:rPr>
        <w:t xml:space="preserve"> </w:t>
      </w:r>
      <w:r w:rsidR="00540467" w:rsidRPr="00540467">
        <w:rPr>
          <w:b/>
          <w:bCs/>
          <w:color w:val="000000"/>
          <w:sz w:val="28"/>
          <w:szCs w:val="28"/>
        </w:rPr>
        <w:t>Веселовск</w:t>
      </w:r>
      <w:r w:rsidR="00540467">
        <w:rPr>
          <w:b/>
          <w:bCs/>
          <w:color w:val="000000"/>
          <w:sz w:val="28"/>
          <w:szCs w:val="28"/>
        </w:rPr>
        <w:t>ого сельского поселения Дубовского района Ростовской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40467">
        <w:rPr>
          <w:bCs/>
          <w:color w:val="000000"/>
          <w:sz w:val="28"/>
          <w:szCs w:val="28"/>
        </w:rPr>
        <w:t xml:space="preserve"> </w:t>
      </w:r>
      <w:r w:rsidR="00540467">
        <w:rPr>
          <w:color w:val="000000"/>
          <w:sz w:val="28"/>
          <w:szCs w:val="28"/>
        </w:rPr>
        <w:t xml:space="preserve">муниципального образования «Веселовское </w:t>
      </w:r>
      <w:r w:rsidR="00540467" w:rsidRPr="00A00496">
        <w:rPr>
          <w:color w:val="000000"/>
          <w:sz w:val="28"/>
          <w:szCs w:val="28"/>
        </w:rPr>
        <w:t>сельско</w:t>
      </w:r>
      <w:r w:rsidR="00540467">
        <w:rPr>
          <w:color w:val="000000"/>
          <w:sz w:val="28"/>
          <w:szCs w:val="28"/>
        </w:rPr>
        <w:t>е</w:t>
      </w:r>
      <w:r w:rsidR="00540467" w:rsidRPr="00A00496">
        <w:rPr>
          <w:color w:val="000000"/>
          <w:sz w:val="28"/>
          <w:szCs w:val="28"/>
        </w:rPr>
        <w:t xml:space="preserve"> поселени</w:t>
      </w:r>
      <w:r w:rsidR="00540467">
        <w:rPr>
          <w:color w:val="000000"/>
          <w:sz w:val="28"/>
          <w:szCs w:val="28"/>
        </w:rPr>
        <w:t>е»,  Собрание депутатов Веселовского сельского поселения</w:t>
      </w:r>
      <w:r w:rsidR="008F4391">
        <w:rPr>
          <w:color w:val="000000"/>
          <w:sz w:val="28"/>
          <w:szCs w:val="28"/>
        </w:rPr>
        <w:t xml:space="preserve"> Дубовского района Ростовской области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540467">
        <w:rPr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</w:p>
    <w:p w:rsidR="00D03C14" w:rsidRPr="008629D3" w:rsidRDefault="00540467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3C14"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Pr="00540467">
        <w:rPr>
          <w:b/>
          <w:bCs/>
          <w:color w:val="000000"/>
          <w:sz w:val="28"/>
          <w:szCs w:val="28"/>
        </w:rPr>
        <w:t xml:space="preserve"> </w:t>
      </w:r>
      <w:r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Pr="00540467">
        <w:rPr>
          <w:color w:val="000000"/>
          <w:sz w:val="28"/>
          <w:szCs w:val="28"/>
        </w:rPr>
        <w:t xml:space="preserve">территории </w:t>
      </w:r>
      <w:r w:rsidRPr="00540467">
        <w:rPr>
          <w:i/>
          <w:iCs/>
          <w:color w:val="000000"/>
        </w:rPr>
        <w:t xml:space="preserve">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40467" w:rsidRDefault="00540467" w:rsidP="00AB3C4B">
      <w:pPr>
        <w:autoSpaceDE w:val="0"/>
        <w:autoSpaceDN w:val="0"/>
        <w:adjustRightInd w:val="0"/>
        <w:rPr>
          <w:sz w:val="28"/>
          <w:szCs w:val="28"/>
        </w:rPr>
      </w:pPr>
    </w:p>
    <w:p w:rsidR="00540467" w:rsidRDefault="00540467" w:rsidP="00540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03C14" w:rsidRPr="00700821" w:rsidRDefault="00540467" w:rsidP="00540467">
      <w:pPr>
        <w:spacing w:line="240" w:lineRule="exact"/>
        <w:rPr>
          <w:b/>
          <w:color w:val="000000"/>
        </w:rPr>
      </w:pPr>
      <w:r w:rsidRPr="002254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Веселовского </w:t>
      </w:r>
      <w:r w:rsidRPr="002254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В.Н. Егорова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540467">
      <w:pPr>
        <w:spacing w:line="240" w:lineRule="exact"/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540467" w:rsidRPr="00BA7A3F" w:rsidRDefault="00AB3C4B" w:rsidP="00AB3C4B">
      <w:pPr>
        <w:jc w:val="right"/>
        <w:rPr>
          <w:b/>
          <w:sz w:val="28"/>
          <w:szCs w:val="28"/>
        </w:rPr>
      </w:pPr>
      <w:r>
        <w:rPr>
          <w:color w:val="000000"/>
          <w:sz w:val="17"/>
          <w:szCs w:val="17"/>
        </w:rPr>
        <w:t xml:space="preserve">                                                        </w:t>
      </w:r>
      <w:r w:rsidR="00540467" w:rsidRPr="00700821">
        <w:t>УТВЕРЖДЕНО</w:t>
      </w:r>
    </w:p>
    <w:p w:rsidR="00540467" w:rsidRDefault="00540467" w:rsidP="00540467">
      <w:pPr>
        <w:ind w:left="4536"/>
        <w:jc w:val="right"/>
        <w:rPr>
          <w:color w:val="000000"/>
        </w:rPr>
      </w:pPr>
      <w:r w:rsidRPr="00700821">
        <w:rPr>
          <w:color w:val="000000"/>
        </w:rPr>
        <w:t>Решением</w:t>
      </w:r>
      <w:r>
        <w:rPr>
          <w:color w:val="000000"/>
        </w:rPr>
        <w:t xml:space="preserve"> собрания депутатов </w:t>
      </w:r>
    </w:p>
    <w:p w:rsidR="00540467" w:rsidRPr="00700821" w:rsidRDefault="00540467" w:rsidP="00540467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Веселовского</w:t>
      </w:r>
      <w:r w:rsidRPr="00A00496">
        <w:rPr>
          <w:color w:val="000000"/>
        </w:rPr>
        <w:t xml:space="preserve"> сельского поселения</w:t>
      </w:r>
    </w:p>
    <w:p w:rsidR="00540467" w:rsidRPr="00261901" w:rsidRDefault="00540467" w:rsidP="00540467">
      <w:pPr>
        <w:ind w:left="4536"/>
        <w:jc w:val="right"/>
      </w:pPr>
      <w:r w:rsidRPr="00261901">
        <w:t xml:space="preserve">от </w:t>
      </w:r>
      <w:r w:rsidR="00E0324A">
        <w:t>___</w:t>
      </w:r>
      <w:r w:rsidRPr="00261901">
        <w:t xml:space="preserve">.12. 2021 № </w:t>
      </w:r>
      <w:r w:rsidR="00E0324A">
        <w:t>00</w:t>
      </w:r>
    </w:p>
    <w:p w:rsidR="00540467" w:rsidRDefault="00540467" w:rsidP="00D03C14">
      <w:pPr>
        <w:jc w:val="center"/>
        <w:rPr>
          <w:b/>
          <w:bCs/>
          <w:color w:val="000000"/>
          <w:sz w:val="28"/>
          <w:szCs w:val="28"/>
        </w:rPr>
      </w:pPr>
    </w:p>
    <w:p w:rsidR="00540467" w:rsidRPr="00700821" w:rsidRDefault="00D03C14" w:rsidP="00540467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540467" w:rsidRPr="00540467">
        <w:rPr>
          <w:b/>
          <w:bCs/>
          <w:color w:val="000000"/>
          <w:sz w:val="28"/>
          <w:szCs w:val="28"/>
        </w:rPr>
        <w:t>Веселовск</w:t>
      </w:r>
      <w:r w:rsidR="00540467">
        <w:rPr>
          <w:b/>
          <w:bCs/>
          <w:color w:val="000000"/>
          <w:sz w:val="28"/>
          <w:szCs w:val="28"/>
        </w:rPr>
        <w:t>ого сельского поселения Дубовского района Ростовской области</w:t>
      </w:r>
    </w:p>
    <w:p w:rsidR="00540467" w:rsidRPr="00700821" w:rsidRDefault="00540467" w:rsidP="00540467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</w:p>
    <w:p w:rsidR="00D03C14" w:rsidRPr="00700821" w:rsidRDefault="00D03C14" w:rsidP="0054046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F4391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сельского поселения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261901" w:rsidP="0026190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дминистрацией</w:t>
      </w:r>
      <w:r w:rsidR="00D03C14" w:rsidRPr="00700821">
        <w:rPr>
          <w:color w:val="000000"/>
        </w:rPr>
        <w:t xml:space="preserve">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(далее –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261901" w:rsidP="0026190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65DD">
        <w:rPr>
          <w:color w:val="000000"/>
          <w:sz w:val="28"/>
          <w:szCs w:val="28"/>
        </w:rPr>
        <w:t>1.4. Должностным</w:t>
      </w:r>
      <w:r w:rsidR="002B0CA9">
        <w:rPr>
          <w:color w:val="000000"/>
          <w:sz w:val="28"/>
          <w:szCs w:val="28"/>
        </w:rPr>
        <w:t>и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ами</w:t>
      </w:r>
      <w:r w:rsidR="00D03C14" w:rsidRPr="00700821">
        <w:rPr>
          <w:color w:val="000000"/>
          <w:sz w:val="28"/>
          <w:szCs w:val="28"/>
        </w:rPr>
        <w:t xml:space="preserve"> </w:t>
      </w:r>
      <w:r w:rsidR="008F4391">
        <w:rPr>
          <w:color w:val="000000"/>
          <w:sz w:val="28"/>
          <w:szCs w:val="28"/>
        </w:rPr>
        <w:t>А</w:t>
      </w:r>
      <w:r w:rsidR="002B0CA9">
        <w:rPr>
          <w:color w:val="000000"/>
          <w:sz w:val="28"/>
          <w:szCs w:val="28"/>
        </w:rPr>
        <w:t>дминистрации, уполномоченными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2B0CA9">
        <w:rPr>
          <w:color w:val="000000"/>
          <w:sz w:val="28"/>
          <w:szCs w:val="28"/>
        </w:rPr>
        <w:t>ю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A465DD">
        <w:rPr>
          <w:color w:val="000000"/>
          <w:sz w:val="28"/>
          <w:szCs w:val="28"/>
        </w:rPr>
        <w:t>специалист</w:t>
      </w:r>
      <w:r w:rsidR="002B0CA9">
        <w:rPr>
          <w:color w:val="000000"/>
          <w:sz w:val="28"/>
          <w:szCs w:val="28"/>
        </w:rPr>
        <w:t>ы</w:t>
      </w:r>
      <w:r w:rsidR="00A465DD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(далее также – должностн</w:t>
      </w:r>
      <w:r w:rsidR="002B0CA9">
        <w:rPr>
          <w:color w:val="000000"/>
          <w:sz w:val="28"/>
          <w:szCs w:val="28"/>
        </w:rPr>
        <w:t>ые</w:t>
      </w:r>
      <w:r w:rsidR="00631724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, уполномоченн</w:t>
      </w:r>
      <w:r w:rsidR="002B0CA9">
        <w:rPr>
          <w:color w:val="000000"/>
          <w:sz w:val="28"/>
          <w:szCs w:val="28"/>
        </w:rPr>
        <w:t xml:space="preserve">ые </w:t>
      </w:r>
      <w:r w:rsidR="00D03C14" w:rsidRPr="00700821">
        <w:rPr>
          <w:color w:val="000000"/>
          <w:sz w:val="28"/>
          <w:szCs w:val="28"/>
        </w:rPr>
        <w:t>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2B0CA9">
        <w:rPr>
          <w:color w:val="000000"/>
          <w:sz w:val="28"/>
          <w:szCs w:val="28"/>
        </w:rPr>
        <w:t xml:space="preserve">ых 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 w:rsidR="002B0CA9">
        <w:rPr>
          <w:color w:val="000000"/>
          <w:sz w:val="28"/>
          <w:szCs w:val="28"/>
        </w:rPr>
        <w:t>ых</w:t>
      </w:r>
      <w:r w:rsidR="00631724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лиц</w:t>
      </w:r>
      <w:r w:rsidR="00631724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</w:t>
      </w:r>
      <w:r w:rsidR="008F4391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должностной инструкцией входит осуществление полномочий по контролю в сфере благоустройства.</w:t>
      </w:r>
      <w:r w:rsidR="00A465DD" w:rsidRPr="00A465D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</w:t>
      </w:r>
      <w:r w:rsidR="002B0CA9">
        <w:rPr>
          <w:color w:val="000000"/>
          <w:sz w:val="28"/>
          <w:szCs w:val="28"/>
        </w:rPr>
        <w:t>ые</w:t>
      </w:r>
      <w:r w:rsidRPr="00700821">
        <w:rPr>
          <w:color w:val="000000"/>
          <w:sz w:val="28"/>
          <w:szCs w:val="28"/>
        </w:rPr>
        <w:t xml:space="preserve"> лиц</w:t>
      </w:r>
      <w:r w:rsidR="002B0CA9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, уполномоченные осуществлять контроль, при осуществлении контроля в сфере благоустройства име</w:t>
      </w:r>
      <w:r w:rsidR="006317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03C14" w:rsidRPr="008629D3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3C14"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22A4">
        <w:rPr>
          <w:sz w:val="28"/>
          <w:szCs w:val="28"/>
        </w:rPr>
        <w:t xml:space="preserve">Веселовского сельского поселения </w:t>
      </w:r>
      <w:r w:rsidR="00D03C14" w:rsidRPr="00700821">
        <w:rPr>
          <w:i/>
          <w:iCs/>
        </w:rPr>
        <w:t xml:space="preserve"> </w:t>
      </w:r>
      <w:r w:rsidR="00D03C14"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="00D03C14"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="00D03C14"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 w:rsidR="00540467">
        <w:rPr>
          <w:color w:val="000000"/>
          <w:sz w:val="28"/>
          <w:szCs w:val="28"/>
        </w:rPr>
        <w:t xml:space="preserve">на территории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D03C14" w:rsidRPr="00700821">
        <w:rPr>
          <w:color w:val="000000"/>
          <w:sz w:val="28"/>
          <w:szCs w:val="28"/>
        </w:rPr>
        <w:t xml:space="preserve"> в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03C14" w:rsidRPr="00700821">
        <w:rPr>
          <w:bCs/>
          <w:color w:val="000000"/>
          <w:sz w:val="28"/>
          <w:szCs w:val="28"/>
        </w:rPr>
        <w:t xml:space="preserve">6) </w:t>
      </w:r>
      <w:r w:rsidR="00D03C14" w:rsidRPr="00700821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rPr>
          <w:color w:val="000000"/>
          <w:sz w:val="28"/>
          <w:szCs w:val="28"/>
        </w:rPr>
        <w:t>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="00D03C14"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261901" w:rsidP="00261901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9) обязательные требования по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="00D03C14"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261901" w:rsidP="00261901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D03C14" w:rsidRPr="001C09A3">
        <w:rPr>
          <w:color w:val="000000"/>
          <w:sz w:val="28"/>
          <w:szCs w:val="28"/>
        </w:rPr>
        <w:lastRenderedPageBreak/>
        <w:t>ограждения (заборы).</w:t>
      </w:r>
    </w:p>
    <w:p w:rsidR="00D03C14" w:rsidRPr="001C09A3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D03C14"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8F43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Веселовского сельского поселения </w:t>
      </w:r>
      <w:r w:rsidR="00540467" w:rsidRPr="0054046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Дубовского района Ростовской области</w:t>
      </w:r>
      <w:r w:rsidR="0054046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261901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</w:t>
      </w:r>
      <w:r w:rsidR="00D03C14" w:rsidRPr="00700821">
        <w:rPr>
          <w:rStyle w:val="aff2"/>
          <w:color w:val="000000"/>
          <w:sz w:val="28"/>
          <w:szCs w:val="28"/>
        </w:rPr>
        <w:footnoteReference w:id="2"/>
      </w:r>
      <w:r w:rsidR="00D03C14"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rPr>
          <w:color w:val="000000"/>
          <w:sz w:val="28"/>
          <w:szCs w:val="28"/>
        </w:rPr>
        <w:t xml:space="preserve">официального сайта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>)</w:t>
      </w:r>
      <w:r w:rsidR="00D03C14" w:rsidRPr="00700821">
        <w:rPr>
          <w:color w:val="000000"/>
          <w:sz w:val="28"/>
          <w:szCs w:val="28"/>
        </w:rPr>
        <w:t>, в средствах массовой информации,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9F12B3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9F12B3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540467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261901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2.7.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подписываемым главой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C57722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9F6170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D03C14"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540467" w:rsidRPr="00540467">
        <w:rPr>
          <w:bCs/>
          <w:color w:val="000000"/>
          <w:sz w:val="28"/>
          <w:szCs w:val="28"/>
        </w:rPr>
        <w:t xml:space="preserve"> </w:t>
      </w:r>
      <w:r w:rsidR="009F12B3">
        <w:rPr>
          <w:bCs/>
          <w:color w:val="000000"/>
          <w:sz w:val="28"/>
          <w:szCs w:val="28"/>
        </w:rPr>
        <w:t xml:space="preserve"> Администрации </w:t>
      </w:r>
      <w:r w:rsidR="00540467" w:rsidRPr="00540467">
        <w:rPr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540467">
        <w:rPr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C57722" w:rsidP="002619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D03C14"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C57722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26190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rPr>
          <w:color w:val="000000"/>
          <w:sz w:val="28"/>
          <w:szCs w:val="28"/>
        </w:rPr>
        <w:t>);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C57722" w:rsidP="00C5772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8629D3">
        <w:rPr>
          <w:color w:val="000000"/>
          <w:sz w:val="28"/>
          <w:szCs w:val="28"/>
        </w:rPr>
        <w:t xml:space="preserve">3.3. Контрольные мероприятия, указанные в подпунктах 1 – 4 пункта </w:t>
      </w:r>
      <w:r>
        <w:rPr>
          <w:color w:val="000000"/>
          <w:sz w:val="28"/>
          <w:szCs w:val="28"/>
        </w:rPr>
        <w:t xml:space="preserve">  </w:t>
      </w:r>
      <w:r w:rsidR="00D03C14" w:rsidRPr="008629D3">
        <w:rPr>
          <w:color w:val="000000"/>
          <w:sz w:val="28"/>
          <w:szCs w:val="28"/>
        </w:rPr>
        <w:t>3.1</w:t>
      </w:r>
      <w:r w:rsidR="00D03C14"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C57722">
      <w:pPr>
        <w:spacing w:line="36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C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3C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9F12B3" w:rsidRPr="009F12B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="009F12B3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>
        <w:rPr>
          <w:b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работы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29D3"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9F617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9F6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D03C14" w:rsidRPr="00700821">
        <w:rPr>
          <w:color w:val="000000"/>
          <w:sz w:val="28"/>
          <w:szCs w:val="28"/>
        </w:rPr>
        <w:t xml:space="preserve">1)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="00D03C14"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D03C14" w:rsidRPr="00700821">
        <w:rPr>
          <w:color w:val="000000"/>
          <w:sz w:val="28"/>
          <w:szCs w:val="28"/>
        </w:rPr>
        <w:t>, его командировка и т.п.) при проведении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D03C14" w:rsidRPr="00700821">
        <w:rPr>
          <w:color w:val="000000"/>
          <w:sz w:val="28"/>
          <w:szCs w:val="28"/>
        </w:rPr>
        <w:t>.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C57722">
      <w:pPr>
        <w:spacing w:line="360" w:lineRule="auto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контролируемому лицу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C57722" w:rsidP="00C577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3C14" w:rsidRPr="00700821">
        <w:rPr>
          <w:color w:val="000000"/>
          <w:sz w:val="28"/>
          <w:szCs w:val="28"/>
        </w:rPr>
        <w:t xml:space="preserve">4)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rPr>
          <w:color w:val="000000"/>
          <w:sz w:val="28"/>
          <w:szCs w:val="28"/>
        </w:rPr>
        <w:t>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C57722" w:rsidP="00C5772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3C14"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9F6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C57722" w:rsidP="00C57722">
      <w:pPr>
        <w:pStyle w:val="s1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Соответствующая жалоба подается контролируемым лицом на личном приеме главы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8F439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9F6170"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рассматривается главой (</w:t>
      </w:r>
      <w:r w:rsidR="00D03C14" w:rsidRPr="004C67B2">
        <w:rPr>
          <w:rFonts w:ascii="Times New Roman" w:hAnsi="Times New Roman" w:cs="Times New Roman"/>
          <w:sz w:val="28"/>
          <w:szCs w:val="28"/>
        </w:rPr>
        <w:t>заместителем главы)</w:t>
      </w:r>
      <w:r w:rsidR="008F4391" w:rsidRPr="008F4391">
        <w:rPr>
          <w:bCs/>
          <w:color w:val="000000"/>
          <w:sz w:val="28"/>
          <w:szCs w:val="28"/>
        </w:rPr>
        <w:t xml:space="preserve"> </w:t>
      </w:r>
      <w:r w:rsidR="009F12B3">
        <w:rPr>
          <w:bCs/>
          <w:color w:val="000000"/>
          <w:sz w:val="28"/>
          <w:szCs w:val="28"/>
        </w:rPr>
        <w:t xml:space="preserve"> </w:t>
      </w:r>
      <w:r w:rsidR="009F1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9F12B3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9F12B3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4C67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C57722" w:rsidP="00C5772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F12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8F4391" w:rsidRPr="00540467">
        <w:rPr>
          <w:bCs/>
          <w:color w:val="000000"/>
          <w:sz w:val="28"/>
          <w:szCs w:val="28"/>
        </w:rPr>
        <w:t xml:space="preserve">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Дубовского района Ростовской области</w:t>
      </w:r>
      <w:r w:rsidR="008F4391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C57722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C5772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C5772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C57722" w:rsidP="00C57722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Pr="00C57722" w:rsidRDefault="00C57722" w:rsidP="00C36A73">
      <w:pPr>
        <w:pStyle w:val="14"/>
        <w:spacing w:line="360" w:lineRule="auto"/>
        <w:jc w:val="both"/>
        <w:rPr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E267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2679" w:rsidRPr="00964768">
        <w:rPr>
          <w:rFonts w:ascii="Times New Roman" w:hAnsi="Times New Roman" w:cs="Times New Roman"/>
          <w:color w:val="000000"/>
          <w:sz w:val="28"/>
          <w:szCs w:val="28"/>
        </w:rPr>
        <w:t xml:space="preserve">обранием депутатов </w:t>
      </w:r>
      <w:r w:rsidR="008F4391" w:rsidRPr="004C67B2">
        <w:rPr>
          <w:rFonts w:ascii="Times New Roman" w:hAnsi="Times New Roman" w:cs="Times New Roman"/>
          <w:bCs/>
          <w:color w:val="000000"/>
          <w:sz w:val="28"/>
          <w:szCs w:val="28"/>
        </w:rPr>
        <w:t>Веселовского сельского поселения Дубовского района Ростовской области.</w:t>
      </w:r>
    </w:p>
    <w:sectPr w:rsidR="00915CD9" w:rsidRPr="00C57722" w:rsidSect="00261901">
      <w:headerReference w:type="even" r:id="rId13"/>
      <w:headerReference w:type="default" r:id="rId14"/>
      <w:pgSz w:w="11906" w:h="16838"/>
      <w:pgMar w:top="1134" w:right="851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71" w:rsidRDefault="00057571" w:rsidP="00D03C14">
      <w:r>
        <w:separator/>
      </w:r>
    </w:p>
  </w:endnote>
  <w:endnote w:type="continuationSeparator" w:id="1">
    <w:p w:rsidR="00057571" w:rsidRDefault="0005757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71" w:rsidRDefault="00057571" w:rsidP="00D03C14">
      <w:r>
        <w:separator/>
      </w:r>
    </w:p>
  </w:footnote>
  <w:footnote w:type="continuationSeparator" w:id="1">
    <w:p w:rsidR="00057571" w:rsidRDefault="00057571" w:rsidP="00D03C14">
      <w:r>
        <w:continuationSeparator/>
      </w:r>
    </w:p>
  </w:footnote>
  <w:footnote w:id="2">
    <w:p w:rsidR="00D03C14" w:rsidRPr="007C281D" w:rsidRDefault="00D03C14" w:rsidP="00D03C14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111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5757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1119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324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575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603D"/>
    <w:rsid w:val="00057571"/>
    <w:rsid w:val="001022A4"/>
    <w:rsid w:val="00156A7D"/>
    <w:rsid w:val="00261901"/>
    <w:rsid w:val="002B0CA9"/>
    <w:rsid w:val="002E2679"/>
    <w:rsid w:val="003D1492"/>
    <w:rsid w:val="004921AF"/>
    <w:rsid w:val="004C67B2"/>
    <w:rsid w:val="00527472"/>
    <w:rsid w:val="00540467"/>
    <w:rsid w:val="00631724"/>
    <w:rsid w:val="007100F8"/>
    <w:rsid w:val="007C4A95"/>
    <w:rsid w:val="008629D3"/>
    <w:rsid w:val="008D7AE6"/>
    <w:rsid w:val="008F4391"/>
    <w:rsid w:val="00901C22"/>
    <w:rsid w:val="00935631"/>
    <w:rsid w:val="009D07EB"/>
    <w:rsid w:val="009F12B3"/>
    <w:rsid w:val="009F6170"/>
    <w:rsid w:val="00A465DD"/>
    <w:rsid w:val="00AB3C4B"/>
    <w:rsid w:val="00B8496F"/>
    <w:rsid w:val="00C36A73"/>
    <w:rsid w:val="00C57722"/>
    <w:rsid w:val="00D03C14"/>
    <w:rsid w:val="00D1119E"/>
    <w:rsid w:val="00E0324A"/>
    <w:rsid w:val="00EA19AC"/>
    <w:rsid w:val="00F0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2022-01-13T10:58:00Z</cp:lastPrinted>
  <dcterms:created xsi:type="dcterms:W3CDTF">2021-08-23T11:09:00Z</dcterms:created>
  <dcterms:modified xsi:type="dcterms:W3CDTF">2022-01-21T05:35:00Z</dcterms:modified>
</cp:coreProperties>
</file>