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D9" w:rsidRPr="000807F4" w:rsidRDefault="006535CE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Обязательный публичный отчет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независимой</w:t>
      </w:r>
    </w:p>
    <w:p w:rsidR="00E25ED9" w:rsidRPr="000807F4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качества условий оказания услуг 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учреждением культуры </w:t>
      </w:r>
      <w:r w:rsidR="003C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учредителем</w:t>
      </w:r>
      <w:r w:rsidR="006535CE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</w:t>
      </w:r>
      <w:r w:rsidR="00E34A9B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</w:t>
      </w:r>
    </w:p>
    <w:p w:rsidR="00E25ED9" w:rsidRPr="000807F4" w:rsidRDefault="00E34A9B" w:rsidP="00E25E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C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принимаемых </w:t>
      </w:r>
      <w:proofErr w:type="gramStart"/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proofErr w:type="gramEnd"/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совершенствованию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указанн</w:t>
      </w:r>
      <w:r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25ED9" w:rsidRPr="0008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Нормативные правовые акты 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C1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проведение независимой </w:t>
      </w:r>
      <w:proofErr w:type="gramStart"/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в сфере культуры.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82"/>
        <w:gridCol w:w="2495"/>
        <w:gridCol w:w="2467"/>
      </w:tblGrid>
      <w:tr w:rsidR="00E25ED9" w:rsidRPr="00E25ED9" w:rsidTr="00EC43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E25ED9" w:rsidRPr="00E25ED9" w:rsidTr="00EC43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6535CE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6535CE" w:rsidP="003C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3C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Веселовского</w:t>
            </w:r>
            <w:r w:rsidR="00EC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AF1" w:rsidRP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F1" w:rsidRPr="000C7AF1" w:rsidRDefault="006535CE" w:rsidP="000C7AF1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0C7AF1">
              <w:rPr>
                <w:rFonts w:eastAsia="Times New Roman"/>
                <w:b w:val="0"/>
                <w:sz w:val="24"/>
                <w:szCs w:val="24"/>
                <w:lang w:eastAsia="ru-RU"/>
              </w:rPr>
              <w:t>«</w:t>
            </w:r>
            <w:r w:rsidR="000C7AF1" w:rsidRPr="000C7AF1">
              <w:rPr>
                <w:b w:val="0"/>
                <w:bCs w:val="0"/>
                <w:sz w:val="24"/>
                <w:szCs w:val="24"/>
              </w:rPr>
              <w:t xml:space="preserve">Об утверждении Порядка проведения независимой оценки качества </w:t>
            </w:r>
          </w:p>
          <w:p w:rsidR="000C7AF1" w:rsidRPr="000C7AF1" w:rsidRDefault="000C7AF1" w:rsidP="000C7AF1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0C7AF1">
              <w:rPr>
                <w:b w:val="0"/>
                <w:bCs w:val="0"/>
                <w:sz w:val="24"/>
                <w:szCs w:val="24"/>
              </w:rPr>
              <w:t xml:space="preserve">условий оказания услуг муниципальным учреждением культуры </w:t>
            </w:r>
          </w:p>
          <w:p w:rsidR="00E25ED9" w:rsidRPr="000C7AF1" w:rsidRDefault="006D380F" w:rsidP="00A53968">
            <w:pPr>
              <w:pStyle w:val="ConsPlusTitle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</w:rPr>
              <w:t>Веселовского</w:t>
            </w:r>
            <w:r w:rsidR="000C7AF1" w:rsidRPr="000C7AF1">
              <w:rPr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="006535CE" w:rsidRPr="000C7AF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C7AF1" w:rsidRDefault="008C37B3" w:rsidP="008C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0C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№</w:t>
            </w:r>
            <w:r w:rsidR="00A5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C0" w:rsidRDefault="003339C0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об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бщественном </w:t>
      </w:r>
      <w:r w:rsidR="00A5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проведению независимой оценки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60"/>
        <w:gridCol w:w="3061"/>
        <w:gridCol w:w="2948"/>
      </w:tblGrid>
      <w:tr w:rsidR="00E25ED9" w:rsidRPr="00E25ED9" w:rsidTr="0098627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полномочия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(общественных советов)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45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составе </w:t>
            </w:r>
            <w:r w:rsidR="0045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(общественных советов)</w:t>
            </w:r>
          </w:p>
        </w:tc>
      </w:tr>
      <w:tr w:rsidR="00E25ED9" w:rsidRPr="00E25ED9" w:rsidTr="003B3C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3339C0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8" w:rsidRPr="003B3C38" w:rsidRDefault="003B3C38" w:rsidP="003B3C38">
            <w:pPr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>Общественн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ый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совет по</w:t>
            </w:r>
            <w:r w:rsidR="0045012D">
              <w:rPr>
                <w:rFonts w:ascii="Times New Roman" w:hAnsi="Times New Roman" w:cs="Times New Roman"/>
                <w:kern w:val="1"/>
                <w:lang w:eastAsia="ar-SA"/>
              </w:rPr>
              <w:t xml:space="preserve"> проведению независимой </w:t>
            </w:r>
            <w:proofErr w:type="gramStart"/>
            <w:r w:rsidR="0045012D">
              <w:rPr>
                <w:rFonts w:ascii="Times New Roman" w:hAnsi="Times New Roman" w:cs="Times New Roman"/>
                <w:kern w:val="1"/>
                <w:lang w:eastAsia="ar-SA"/>
              </w:rPr>
              <w:t>оценки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качества условий оказания услуг</w:t>
            </w:r>
            <w:proofErr w:type="gramEnd"/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учреждени</w:t>
            </w:r>
            <w:r w:rsidR="00A53968">
              <w:rPr>
                <w:rFonts w:ascii="Times New Roman" w:hAnsi="Times New Roman" w:cs="Times New Roman"/>
                <w:kern w:val="1"/>
                <w:lang w:eastAsia="ar-SA"/>
              </w:rPr>
              <w:t>е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м культуры </w:t>
            </w:r>
            <w:r w:rsidR="006D380F">
              <w:rPr>
                <w:rFonts w:ascii="Times New Roman" w:hAnsi="Times New Roman" w:cs="Times New Roman"/>
                <w:kern w:val="1"/>
                <w:lang w:eastAsia="ar-SA"/>
              </w:rPr>
              <w:t>Веселовского</w:t>
            </w:r>
            <w:r w:rsidRPr="003B3C38">
              <w:rPr>
                <w:rFonts w:ascii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E25ED9" w:rsidRPr="003B3C38" w:rsidRDefault="00E25ED9" w:rsidP="003B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16" w:rsidRPr="003B3C38" w:rsidRDefault="008C4516" w:rsidP="008C4516">
            <w:pPr>
              <w:pStyle w:val="a6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3B3C38">
              <w:rPr>
                <w:u w:val="single"/>
              </w:rPr>
              <w:t xml:space="preserve">Задачи:    </w:t>
            </w:r>
          </w:p>
          <w:p w:rsidR="008C37B3" w:rsidRPr="008C37B3" w:rsidRDefault="008C37B3" w:rsidP="008C37B3">
            <w:pPr>
              <w:rPr>
                <w:rFonts w:ascii="Times New Roman" w:hAnsi="Times New Roman" w:cs="Times New Roman"/>
                <w:szCs w:val="28"/>
              </w:rPr>
            </w:pPr>
            <w:r w:rsidRPr="008C37B3">
              <w:rPr>
                <w:rFonts w:ascii="Times New Roman" w:hAnsi="Times New Roman" w:cs="Times New Roman"/>
                <w:szCs w:val="28"/>
              </w:rPr>
              <w:t xml:space="preserve">1. осуществление независимой </w:t>
            </w:r>
            <w:proofErr w:type="gramStart"/>
            <w:r w:rsidRPr="008C37B3">
              <w:rPr>
                <w:rFonts w:ascii="Times New Roman" w:hAnsi="Times New Roman" w:cs="Times New Roman"/>
                <w:szCs w:val="28"/>
              </w:rPr>
              <w:t>оценки качества условий оказания услуг</w:t>
            </w:r>
            <w:proofErr w:type="gramEnd"/>
            <w:r w:rsidRPr="008C37B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C37B3">
              <w:rPr>
                <w:rFonts w:ascii="Times New Roman" w:hAnsi="Times New Roman" w:cs="Times New Roman"/>
              </w:rPr>
              <w:t>учреждениями  культуры Веселовского сельского поселения</w:t>
            </w:r>
            <w:r w:rsidRPr="008C37B3">
              <w:rPr>
                <w:rFonts w:ascii="Times New Roman" w:hAnsi="Times New Roman" w:cs="Times New Roman"/>
                <w:szCs w:val="28"/>
              </w:rPr>
              <w:t>;</w:t>
            </w:r>
          </w:p>
          <w:p w:rsidR="008C37B3" w:rsidRPr="008C37B3" w:rsidRDefault="008C37B3" w:rsidP="008C37B3">
            <w:pPr>
              <w:rPr>
                <w:rFonts w:ascii="Times New Roman" w:hAnsi="Times New Roman" w:cs="Times New Roman"/>
                <w:szCs w:val="28"/>
              </w:rPr>
            </w:pPr>
            <w:r w:rsidRPr="008C37B3">
              <w:rPr>
                <w:rFonts w:ascii="Times New Roman" w:hAnsi="Times New Roman" w:cs="Times New Roman"/>
                <w:szCs w:val="28"/>
              </w:rPr>
              <w:t xml:space="preserve">2. подготовка предложений и рекомендаций, направленных на улучшение качества работы </w:t>
            </w:r>
            <w:r w:rsidRPr="008C37B3">
              <w:rPr>
                <w:rFonts w:ascii="Times New Roman" w:hAnsi="Times New Roman" w:cs="Times New Roman"/>
              </w:rPr>
              <w:t>учреждений  культуры Веселовского сельского поселения</w:t>
            </w:r>
            <w:r w:rsidRPr="008C37B3">
              <w:rPr>
                <w:rFonts w:ascii="Times New Roman" w:hAnsi="Times New Roman" w:cs="Times New Roman"/>
                <w:szCs w:val="28"/>
              </w:rPr>
              <w:t xml:space="preserve">, а также об организации доступа к информации, необходимой для лиц, обратившихся за </w:t>
            </w:r>
            <w:r w:rsidRPr="008C37B3">
              <w:rPr>
                <w:rFonts w:ascii="Times New Roman" w:hAnsi="Times New Roman" w:cs="Times New Roman"/>
                <w:szCs w:val="28"/>
              </w:rPr>
              <w:lastRenderedPageBreak/>
              <w:t>предоставлением услуг;</w:t>
            </w:r>
          </w:p>
          <w:p w:rsidR="008C37B3" w:rsidRPr="008C37B3" w:rsidRDefault="008C37B3" w:rsidP="008C37B3">
            <w:pPr>
              <w:rPr>
                <w:rFonts w:ascii="Times New Roman" w:hAnsi="Times New Roman" w:cs="Times New Roman"/>
                <w:szCs w:val="28"/>
              </w:rPr>
            </w:pPr>
            <w:r w:rsidRPr="008C37B3">
              <w:rPr>
                <w:rFonts w:ascii="Times New Roman" w:hAnsi="Times New Roman" w:cs="Times New Roman"/>
                <w:szCs w:val="28"/>
              </w:rPr>
              <w:t>3. обеспечение открытости и доступности объективной информации об учреждениях культуры, качестве оказания ими услуг всем категориям пользователей;</w:t>
            </w:r>
          </w:p>
          <w:p w:rsidR="008C37B3" w:rsidRPr="008C37B3" w:rsidRDefault="008C37B3" w:rsidP="008C37B3">
            <w:pPr>
              <w:rPr>
                <w:rFonts w:ascii="Times New Roman" w:hAnsi="Times New Roman" w:cs="Times New Roman"/>
                <w:szCs w:val="28"/>
              </w:rPr>
            </w:pPr>
            <w:r w:rsidRPr="008C37B3">
              <w:rPr>
                <w:rFonts w:ascii="Times New Roman" w:hAnsi="Times New Roman" w:cs="Times New Roman"/>
                <w:szCs w:val="28"/>
              </w:rPr>
              <w:t>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Веселовского сельского поселения, в сети Интернет по освещению вопросов, отражающих деятельность Общественного совета.</w:t>
            </w:r>
          </w:p>
          <w:p w:rsidR="00E25ED9" w:rsidRPr="003B3C38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43" w:rsidRPr="003B3C38" w:rsidRDefault="00D212A6" w:rsidP="003B3C38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Гасайниева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Генадьевна</w:t>
            </w:r>
            <w:proofErr w:type="spellEnd"/>
            <w:r w:rsidR="0045012D">
              <w:rPr>
                <w:sz w:val="24"/>
                <w:szCs w:val="24"/>
              </w:rPr>
              <w:t>.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 w:rsidR="007060FE">
              <w:rPr>
                <w:sz w:val="24"/>
                <w:szCs w:val="24"/>
              </w:rPr>
              <w:t>–</w:t>
            </w:r>
            <w:r w:rsidR="003B3C38" w:rsidRPr="003B3C38">
              <w:rPr>
                <w:sz w:val="24"/>
                <w:szCs w:val="24"/>
              </w:rPr>
              <w:t xml:space="preserve"> заведующий </w:t>
            </w:r>
            <w:r>
              <w:rPr>
                <w:sz w:val="24"/>
                <w:szCs w:val="24"/>
              </w:rPr>
              <w:t>Веселовской сельской библиотекой</w:t>
            </w:r>
            <w:r w:rsidR="0045012D">
              <w:rPr>
                <w:sz w:val="24"/>
                <w:szCs w:val="24"/>
              </w:rPr>
              <w:t xml:space="preserve"> </w:t>
            </w:r>
            <w:r w:rsidR="003B3C38" w:rsidRPr="003B3C38">
              <w:rPr>
                <w:sz w:val="24"/>
                <w:szCs w:val="24"/>
              </w:rPr>
              <w:t>(по согласованию)                                      Председатель Общественного совета;</w:t>
            </w:r>
          </w:p>
          <w:p w:rsidR="00D212A6" w:rsidRPr="003B3C38" w:rsidRDefault="00D212A6" w:rsidP="003B3C3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Анна Сергеевна</w:t>
            </w:r>
            <w:r w:rsidR="0045012D">
              <w:rPr>
                <w:sz w:val="24"/>
                <w:szCs w:val="24"/>
              </w:rPr>
              <w:t>.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 w:rsidR="0045012D">
              <w:rPr>
                <w:sz w:val="24"/>
                <w:szCs w:val="24"/>
              </w:rPr>
              <w:t>–</w:t>
            </w:r>
            <w:r w:rsidR="003B3C38" w:rsidRPr="003B3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Веселовской СОШ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="0045012D">
              <w:rPr>
                <w:sz w:val="24"/>
                <w:szCs w:val="24"/>
              </w:rPr>
              <w:t xml:space="preserve"> (по согласованию)</w:t>
            </w:r>
            <w:r w:rsidR="007060FE" w:rsidRPr="003B3C38">
              <w:rPr>
                <w:sz w:val="24"/>
                <w:szCs w:val="24"/>
                <w:lang w:eastAsia="en-US"/>
              </w:rPr>
              <w:t xml:space="preserve"> Заместитель председателя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3C38">
              <w:rPr>
                <w:sz w:val="24"/>
                <w:szCs w:val="24"/>
              </w:rPr>
              <w:t>Общественного совета</w:t>
            </w:r>
          </w:p>
          <w:p w:rsidR="003B3C38" w:rsidRDefault="003B3C38" w:rsidP="007060FE">
            <w:pPr>
              <w:pStyle w:val="ab"/>
              <w:spacing w:after="0"/>
              <w:rPr>
                <w:sz w:val="24"/>
                <w:szCs w:val="24"/>
              </w:rPr>
            </w:pPr>
            <w:r w:rsidRPr="003B3C38">
              <w:rPr>
                <w:sz w:val="24"/>
                <w:szCs w:val="24"/>
              </w:rPr>
              <w:t xml:space="preserve"> </w:t>
            </w:r>
            <w:proofErr w:type="spellStart"/>
            <w:r w:rsidR="00D212A6">
              <w:rPr>
                <w:sz w:val="24"/>
                <w:szCs w:val="24"/>
              </w:rPr>
              <w:t>Логутенко</w:t>
            </w:r>
            <w:proofErr w:type="spellEnd"/>
            <w:r w:rsidR="00D212A6">
              <w:rPr>
                <w:sz w:val="24"/>
                <w:szCs w:val="24"/>
              </w:rPr>
              <w:t xml:space="preserve"> Екатерина Викторовна </w:t>
            </w:r>
            <w:r w:rsidR="007060FE">
              <w:rPr>
                <w:sz w:val="24"/>
                <w:szCs w:val="24"/>
              </w:rPr>
              <w:t>–</w:t>
            </w:r>
            <w:r w:rsidR="00D212A6">
              <w:rPr>
                <w:sz w:val="24"/>
                <w:szCs w:val="24"/>
              </w:rPr>
              <w:t xml:space="preserve"> депутат Веселовского собрания </w:t>
            </w:r>
            <w:r w:rsidR="00D212A6">
              <w:rPr>
                <w:sz w:val="24"/>
                <w:szCs w:val="24"/>
              </w:rPr>
              <w:lastRenderedPageBreak/>
              <w:t>депутатов</w:t>
            </w:r>
          </w:p>
          <w:p w:rsidR="007060FE" w:rsidRPr="003B3C38" w:rsidRDefault="00D212A6" w:rsidP="007060FE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7060FE" w:rsidRPr="003B3C38">
              <w:rPr>
                <w:sz w:val="24"/>
                <w:szCs w:val="24"/>
              </w:rPr>
              <w:t xml:space="preserve"> Общественного Совета</w:t>
            </w:r>
          </w:p>
          <w:p w:rsidR="003B3C38" w:rsidRPr="003B3C38" w:rsidRDefault="00D212A6" w:rsidP="003B3C38">
            <w:pPr>
              <w:spacing w:before="80" w:after="8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Гренадерова Ирина Васильевна</w:t>
            </w:r>
            <w:r w:rsidR="007060F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член Общественного Совета</w:t>
            </w:r>
          </w:p>
          <w:p w:rsidR="003B3C38" w:rsidRPr="003B3C38" w:rsidRDefault="00D212A6" w:rsidP="003B3C38">
            <w:pPr>
              <w:tabs>
                <w:tab w:val="left" w:pos="3086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Нина Константиновна</w:t>
            </w:r>
            <w:r w:rsidR="007060FE"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 w:rsidR="00E466F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E466F1" w:rsidRPr="003B3C38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член Общественного Совета</w:t>
            </w:r>
          </w:p>
          <w:p w:rsidR="003B3C38" w:rsidRPr="003B3C38" w:rsidRDefault="003B3C38" w:rsidP="007060FE">
            <w:pPr>
              <w:tabs>
                <w:tab w:val="left" w:pos="3291"/>
              </w:tabs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4"/>
                <w:szCs w:val="24"/>
              </w:rPr>
            </w:pP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организациях, осуществляющих сбор и обобщение информации о качестве условий оказания услуг организациями социальной сферы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98"/>
        <w:gridCol w:w="2098"/>
        <w:gridCol w:w="2211"/>
        <w:gridCol w:w="1928"/>
      </w:tblGrid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отраслевого органа исполнительной власти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государственного контракта (государственных контрактов) 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выделенных на работу оператора, по отраслям социальной сферы</w:t>
            </w:r>
          </w:p>
        </w:tc>
      </w:tr>
      <w:tr w:rsidR="007044E5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E466F1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E4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4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Авдиенко</w:t>
            </w:r>
            <w:proofErr w:type="spellEnd"/>
            <w:r w:rsidR="00E4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E4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контракт №</w:t>
            </w:r>
            <w:r w:rsidR="00A5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E4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 рублей.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68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об организациях </w:t>
      </w:r>
      <w:r w:rsidR="00704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оценке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98"/>
        <w:gridCol w:w="2098"/>
        <w:gridCol w:w="2211"/>
        <w:gridCol w:w="1928"/>
      </w:tblGrid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0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организаций по отрасли, охваченных независимой оценкой качества в отчетном периоде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организаций, в отношении которых в отчетном периоде проведена независимая оценка качества, от общего числа организаций по отрасли, подлежащих независимой оценке качества (%)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охват организаций по отрасли независимой оценкой качества на период (год), следующий за отчетным</w:t>
            </w:r>
          </w:p>
        </w:tc>
      </w:tr>
      <w:tr w:rsidR="00E25ED9" w:rsidRPr="00E25ED9" w:rsidTr="009862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5C40B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6D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Веселовский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5C40B5" w:rsidRPr="005C4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5C40B5" w:rsidRDefault="007044E5" w:rsidP="005C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4052"/>
        <w:gridCol w:w="4315"/>
      </w:tblGrid>
      <w:tr w:rsidR="007044E5" w:rsidRPr="00E25ED9" w:rsidTr="007044E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70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hyperlink r:id="rId6" w:tooltip="Указ Президента РФ от 14.11.2017 N 548 &quot;Об оценке эффективности деятельности органов исполнительной власти субъектов Российской Федерации&quot;{КонсультантПлюс}" w:history="1">
              <w:r w:rsidRPr="00E25E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показателя</w:t>
              </w:r>
            </w:hyperlink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"Результаты независимой оценки качества оказания услуг организациями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4E5" w:rsidRPr="00E25ED9" w:rsidTr="007044E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E25ED9" w:rsidRDefault="007044E5" w:rsidP="00A5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6D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Веселовский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5" w:rsidRPr="00F10E08" w:rsidRDefault="00E466F1" w:rsidP="00F1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83,5 </w:t>
            </w:r>
            <w:r w:rsidR="007044E5" w:rsidRPr="00F10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Результаты независимой оценки качества условий оказания услуг организациями </w:t>
      </w:r>
      <w:r w:rsidR="000C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4472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7060FE" w:rsidRDefault="000C0E3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6D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Веселовский</w:t>
            </w:r>
            <w:r w:rsidRPr="0070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  <w:p w:rsidR="00E25ED9" w:rsidRPr="00E25ED9" w:rsidRDefault="00E25ED9" w:rsidP="000C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0C0E37"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70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5ED9" w:rsidRPr="00E25ED9" w:rsidTr="00DB3383">
        <w:trPr>
          <w:trHeight w:val="1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независимой о</w:t>
            </w:r>
            <w:r w:rsidR="00A5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 качества, представленные 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бщественным советом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31" w:rsidRP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«Доля получателей услуг, удовлетворенных открытостью, полнотой и доступностью  информации о деятельности  организации </w:t>
            </w:r>
            <w:r w:rsidR="003E309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5ED9" w:rsidRDefault="00684C31" w:rsidP="00D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из </w:t>
            </w:r>
            <w:r w:rsidR="00E466F1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84C31" w:rsidRPr="00684C31" w:rsidRDefault="00684C31" w:rsidP="00DB3383">
            <w:pPr>
              <w:spacing w:after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84C31">
              <w:rPr>
                <w:rFonts w:ascii="Times New Roman" w:hAnsi="Times New Roman" w:cs="Times New Roman"/>
                <w:b/>
                <w:sz w:val="24"/>
                <w:szCs w:val="24"/>
              </w:rPr>
              <w:t>«Доля получателей услуг удовлетворенных комфортностью предоставления  услуг организацией социальной сферы».</w:t>
            </w:r>
          </w:p>
          <w:p w:rsidR="00684C31" w:rsidRPr="00684C31" w:rsidRDefault="003E3091" w:rsidP="003E3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 w:rsidR="00E4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C9B" w:rsidRPr="00B55C9B" w:rsidRDefault="00B55C9B" w:rsidP="00DB338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«Доля получателей услуг, удовлетворенных доступностью услуг  для инвалидов». 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показателю </w:t>
            </w:r>
            <w:r w:rsidR="00A5396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3E309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684C31" w:rsidRDefault="00B55C9B" w:rsidP="003E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«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</w:t>
            </w:r>
            <w:r w:rsidR="003E309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B5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 </w:t>
            </w:r>
            <w:r w:rsidR="00E466F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9B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3B3A2F" w:rsidRDefault="003B3A2F" w:rsidP="00ED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F">
              <w:rPr>
                <w:rFonts w:ascii="Times New Roman" w:hAnsi="Times New Roman" w:cs="Times New Roman"/>
                <w:sz w:val="24"/>
                <w:szCs w:val="24"/>
              </w:rPr>
              <w:t>По показателю «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>Доля удовлетворенн</w:t>
            </w:r>
            <w:r w:rsidR="00ED4363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условиями оказания услуг </w:t>
            </w:r>
            <w:r w:rsidR="00ED4363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предоставляемых организацией культуры</w:t>
            </w:r>
            <w:r w:rsidRPr="003B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06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53968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3B3A2F" w:rsidRPr="003B3A2F" w:rsidRDefault="00DB3383" w:rsidP="00E46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оценки качества в целом 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D4363" w:rsidRPr="00AF3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80F">
              <w:rPr>
                <w:rFonts w:ascii="Times New Roman" w:hAnsi="Times New Roman" w:cs="Times New Roman"/>
                <w:sz w:val="24"/>
                <w:szCs w:val="24"/>
              </w:rPr>
              <w:t>Веселовский</w:t>
            </w:r>
            <w:r w:rsidR="00AF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363" w:rsidRPr="00AF3C95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  <w:r w:rsidR="00ED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F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 </w:t>
            </w:r>
            <w:r w:rsidR="00E466F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  <w:r w:rsidR="00041FFC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E25ED9" w:rsidRPr="00E25ED9" w:rsidTr="006D46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0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участвовавших в анкетировании, социологических опросах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292EC7" w:rsidRDefault="00E466F1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E25ED9" w:rsidRPr="00E25ED9" w:rsidTr="00E466F1">
        <w:trPr>
          <w:trHeight w:val="2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недостатки, выявленные в ходе проведения независимой оценки качества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0A" w:rsidRPr="00E17C0A" w:rsidRDefault="00A52CC2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E17C0A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полном объеме обеспечено</w:t>
            </w:r>
            <w:r w:rsidR="00E17C0A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доступность услуг, оказываемых организациями культуры, для лиц с ограниченными возможностями здоровья;</w:t>
            </w:r>
          </w:p>
          <w:p w:rsidR="006D4666" w:rsidRPr="00292EC7" w:rsidRDefault="00E17C0A" w:rsidP="00E1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97E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CC2"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информационное обеспечение населения об оказываемых учреждением культуры услугами и проводимых мероприятий.</w:t>
            </w:r>
          </w:p>
        </w:tc>
      </w:tr>
      <w:tr w:rsidR="00E25ED9" w:rsidRPr="00E25ED9" w:rsidTr="00E466F1">
        <w:trPr>
          <w:trHeight w:val="45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1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="00E1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по улучшению деятельности организаций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F1" w:rsidRPr="00E466F1" w:rsidRDefault="005706E7" w:rsidP="00E466F1">
            <w:pPr>
              <w:pStyle w:val="1"/>
              <w:widowControl w:val="0"/>
              <w:shd w:val="clear" w:color="auto" w:fill="auto"/>
              <w:tabs>
                <w:tab w:val="left" w:pos="764"/>
              </w:tabs>
              <w:spacing w:before="0" w:line="33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6F1">
              <w:rPr>
                <w:sz w:val="24"/>
                <w:szCs w:val="24"/>
              </w:rPr>
              <w:t>1.</w:t>
            </w:r>
            <w:r w:rsidR="00E466F1" w:rsidRPr="00E4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улучшить доступность услуг для инвалидов и </w:t>
            </w:r>
            <w:proofErr w:type="spellStart"/>
            <w:r w:rsidR="00E466F1" w:rsidRPr="00E466F1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E466F1" w:rsidRPr="00E4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в соответствии с дефицитами, выявленными в результате сбора информации об учреждении культуры.</w:t>
            </w:r>
          </w:p>
          <w:p w:rsidR="00E466F1" w:rsidRPr="00E466F1" w:rsidRDefault="00E466F1" w:rsidP="00E466F1">
            <w:pPr>
              <w:pStyle w:val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764"/>
              </w:tabs>
              <w:spacing w:before="0" w:line="331" w:lineRule="exact"/>
              <w:ind w:firstLine="5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6F1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своей компетенции разработать точечные мероприятия по оптимизации проанализированных аспектов деятельности учреждения культуры;</w:t>
            </w:r>
          </w:p>
          <w:p w:rsidR="00E25ED9" w:rsidRPr="00292EC7" w:rsidRDefault="00E466F1" w:rsidP="00E466F1">
            <w:pPr>
              <w:pStyle w:val="ConsPlusNonformat"/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E466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66F1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руководителю учреждения культуры</w:t>
            </w:r>
            <w:r w:rsidRPr="00E46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6F1">
              <w:rPr>
                <w:rFonts w:ascii="Times New Roman" w:hAnsi="Times New Roman"/>
                <w:sz w:val="24"/>
                <w:szCs w:val="24"/>
                <w:lang w:eastAsia="en-US"/>
              </w:rPr>
              <w:t>ознакомиться с методикой проведения независимой оценки качества и использовать ее показатели при планировании работы организации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Меры по совершенствованию деятельности организаций </w:t>
      </w:r>
      <w:r w:rsidR="002A5815"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DD2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принимаемые по результатам независимой оценки качества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96"/>
        <w:gridCol w:w="3288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8" w:rsidRPr="00292EC7" w:rsidRDefault="002A5815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6D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Веселовский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</w:t>
            </w:r>
          </w:p>
          <w:p w:rsidR="00E25ED9" w:rsidRPr="00E25ED9" w:rsidRDefault="00B16C08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D9"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отраслевого органа исполнительной власти)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утверждении руководителем </w:t>
            </w: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отраслевого органа исполнительной власти или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7D01F4" w:rsidP="00DD2F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 план 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улучшению качества условий организаци</w:t>
            </w:r>
            <w:r w:rsidR="00DD2F7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15" w:rsidRPr="00DD2F7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1273D" w:rsidRPr="00DD2F7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независимой оценки качества условий </w:t>
            </w:r>
          </w:p>
        </w:tc>
      </w:tr>
      <w:tr w:rsidR="00E25ED9" w:rsidRPr="00E25ED9" w:rsidTr="00E466F1">
        <w:trPr>
          <w:trHeight w:val="1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выполнением утвержденных планов по устранению недостатков, выявленных в ходе независимой оценки качества, и принятых решений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635647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«Выполнение планов по устранению недостатков, выявленных в ходе НОКУООД»</w:t>
            </w:r>
            <w:r w:rsidR="00421A25"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(ежеквартально).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2A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дисциплинарные взыскания в отношении руководителей соответствующих организаций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C43F8" w:rsidRDefault="002A5815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по улучшению качества условий оказания услуг (при необходимости)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6D695B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Информационно-разъяснительная работа среди населения</w:t>
      </w:r>
    </w:p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96"/>
        <w:gridCol w:w="3288"/>
      </w:tblGrid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8" w:rsidRPr="00292EC7" w:rsidRDefault="002A5815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r w:rsidR="006D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Веселовский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СДК»</w:t>
            </w:r>
          </w:p>
          <w:p w:rsidR="00E25ED9" w:rsidRPr="00E25ED9" w:rsidRDefault="00B16C08" w:rsidP="00B1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ED9"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отраслевого органа исполнительной власти)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421A25" w:rsidP="0008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официальных сайтах организаций; размещение  объявлений на информационных стендах.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5E5434" w:rsidP="0008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информационно-методических семинаров для руководителей организаций и  ответственных  за обновление информации на сайтах  по вопросам размещения информации на официальных сайтах</w:t>
            </w:r>
          </w:p>
        </w:tc>
      </w:tr>
      <w:tr w:rsidR="00E25ED9" w:rsidRPr="00E25ED9" w:rsidTr="00986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E25ED9" w:rsidRDefault="00E25ED9" w:rsidP="00E2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DD2F78" w:rsidRDefault="005E5434" w:rsidP="00DD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учреждения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планов по устранению недостатков, выявленных в ходе НОКУООД  и размещение информации на официальн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5ED9" w:rsidRPr="00E25ED9" w:rsidRDefault="00E25ED9" w:rsidP="00E2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07F4" w:rsidRPr="000807F4" w:rsidRDefault="00A350EF" w:rsidP="000807F4">
      <w:pPr>
        <w:tabs>
          <w:tab w:val="left" w:pos="68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07F4" w:rsidRPr="000807F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807F4" w:rsidRPr="000807F4">
        <w:rPr>
          <w:rFonts w:ascii="Times New Roman" w:hAnsi="Times New Roman" w:cs="Times New Roman"/>
          <w:sz w:val="24"/>
          <w:szCs w:val="24"/>
        </w:rPr>
        <w:tab/>
      </w:r>
    </w:p>
    <w:p w:rsidR="00B30AE1" w:rsidRPr="000807F4" w:rsidRDefault="00A350EF" w:rsidP="00B30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380F">
        <w:rPr>
          <w:rFonts w:ascii="Times New Roman" w:hAnsi="Times New Roman" w:cs="Times New Roman"/>
          <w:sz w:val="24"/>
          <w:szCs w:val="24"/>
        </w:rPr>
        <w:t>Веселовского</w:t>
      </w:r>
      <w:r w:rsidR="000807F4" w:rsidRPr="0008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2F7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6D380F">
        <w:rPr>
          <w:rFonts w:ascii="Times New Roman" w:hAnsi="Times New Roman" w:cs="Times New Roman"/>
          <w:sz w:val="24"/>
          <w:szCs w:val="24"/>
        </w:rPr>
        <w:t>С.И.Титоренко</w:t>
      </w:r>
      <w:proofErr w:type="spellEnd"/>
    </w:p>
    <w:sectPr w:rsidR="00B30AE1" w:rsidRPr="000807F4" w:rsidSect="008D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1F"/>
    <w:multiLevelType w:val="hybridMultilevel"/>
    <w:tmpl w:val="D8C818AA"/>
    <w:lvl w:ilvl="0" w:tplc="A8C4E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023DC"/>
    <w:multiLevelType w:val="multilevel"/>
    <w:tmpl w:val="BE70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95894"/>
    <w:multiLevelType w:val="hybridMultilevel"/>
    <w:tmpl w:val="41C6B318"/>
    <w:lvl w:ilvl="0" w:tplc="FC1C5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E24EB5"/>
    <w:multiLevelType w:val="hybridMultilevel"/>
    <w:tmpl w:val="FCE46BA0"/>
    <w:lvl w:ilvl="0" w:tplc="702CD7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4136C8"/>
    <w:multiLevelType w:val="hybridMultilevel"/>
    <w:tmpl w:val="56D83390"/>
    <w:lvl w:ilvl="0" w:tplc="6AFE1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23FA0"/>
    <w:multiLevelType w:val="multilevel"/>
    <w:tmpl w:val="2B803B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018"/>
    <w:rsid w:val="0001273D"/>
    <w:rsid w:val="0002697E"/>
    <w:rsid w:val="00041FFC"/>
    <w:rsid w:val="0007014D"/>
    <w:rsid w:val="000807F4"/>
    <w:rsid w:val="000B6D25"/>
    <w:rsid w:val="000C0E37"/>
    <w:rsid w:val="000C7AF1"/>
    <w:rsid w:val="00122D3A"/>
    <w:rsid w:val="00174DAD"/>
    <w:rsid w:val="001B2843"/>
    <w:rsid w:val="001F167E"/>
    <w:rsid w:val="002726B9"/>
    <w:rsid w:val="00292EC7"/>
    <w:rsid w:val="002A5815"/>
    <w:rsid w:val="003339C0"/>
    <w:rsid w:val="003A4294"/>
    <w:rsid w:val="003B3A2F"/>
    <w:rsid w:val="003B3C38"/>
    <w:rsid w:val="003C1DA6"/>
    <w:rsid w:val="003E3091"/>
    <w:rsid w:val="00421A25"/>
    <w:rsid w:val="0044455A"/>
    <w:rsid w:val="0045012D"/>
    <w:rsid w:val="004A3F96"/>
    <w:rsid w:val="00523EF2"/>
    <w:rsid w:val="00546CC7"/>
    <w:rsid w:val="00561A4D"/>
    <w:rsid w:val="005706E7"/>
    <w:rsid w:val="0058766B"/>
    <w:rsid w:val="005C40B5"/>
    <w:rsid w:val="005D7635"/>
    <w:rsid w:val="005E5434"/>
    <w:rsid w:val="00635647"/>
    <w:rsid w:val="006444C2"/>
    <w:rsid w:val="006535CE"/>
    <w:rsid w:val="00684C31"/>
    <w:rsid w:val="006D380F"/>
    <w:rsid w:val="006D4666"/>
    <w:rsid w:val="006D695B"/>
    <w:rsid w:val="007044E5"/>
    <w:rsid w:val="007060FE"/>
    <w:rsid w:val="0072283C"/>
    <w:rsid w:val="007C3743"/>
    <w:rsid w:val="007D01F4"/>
    <w:rsid w:val="007E4336"/>
    <w:rsid w:val="008662F4"/>
    <w:rsid w:val="00877C2A"/>
    <w:rsid w:val="008C37B3"/>
    <w:rsid w:val="008C4516"/>
    <w:rsid w:val="008D06E2"/>
    <w:rsid w:val="00977420"/>
    <w:rsid w:val="00996317"/>
    <w:rsid w:val="00A25936"/>
    <w:rsid w:val="00A350EF"/>
    <w:rsid w:val="00A52CC2"/>
    <w:rsid w:val="00A53968"/>
    <w:rsid w:val="00A63F1D"/>
    <w:rsid w:val="00A67957"/>
    <w:rsid w:val="00AA4E93"/>
    <w:rsid w:val="00AF3C95"/>
    <w:rsid w:val="00B16C08"/>
    <w:rsid w:val="00B30AE1"/>
    <w:rsid w:val="00B55C9B"/>
    <w:rsid w:val="00BB1018"/>
    <w:rsid w:val="00D0673E"/>
    <w:rsid w:val="00D212A6"/>
    <w:rsid w:val="00DB3383"/>
    <w:rsid w:val="00DD2F78"/>
    <w:rsid w:val="00DE49EA"/>
    <w:rsid w:val="00E17C0A"/>
    <w:rsid w:val="00E25ED9"/>
    <w:rsid w:val="00E34A9B"/>
    <w:rsid w:val="00E356A9"/>
    <w:rsid w:val="00E466F1"/>
    <w:rsid w:val="00EC1904"/>
    <w:rsid w:val="00EC43F8"/>
    <w:rsid w:val="00ED4363"/>
    <w:rsid w:val="00F10E08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D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8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706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70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84C31"/>
    <w:pPr>
      <w:spacing w:after="200" w:line="276" w:lineRule="auto"/>
      <w:ind w:left="720"/>
      <w:contextualSpacing/>
    </w:pPr>
  </w:style>
  <w:style w:type="character" w:styleId="aa">
    <w:name w:val="Strong"/>
    <w:basedOn w:val="a0"/>
    <w:qFormat/>
    <w:rsid w:val="0058766B"/>
    <w:rPr>
      <w:b/>
      <w:bCs/>
    </w:rPr>
  </w:style>
  <w:style w:type="paragraph" w:customStyle="1" w:styleId="ConsPlusTitle">
    <w:name w:val="ConsPlusTitle"/>
    <w:rsid w:val="000C7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rsid w:val="003B3C3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B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6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1"/>
    <w:locked/>
    <w:rsid w:val="00E466F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E466F1"/>
    <w:pPr>
      <w:shd w:val="clear" w:color="auto" w:fill="FFFFFF"/>
      <w:spacing w:before="420" w:after="0" w:line="624" w:lineRule="exact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782894FC62174EAC68F66ADA9BD1A5203052A1CB2F37ACEB00AF870F54FC25264272F06B72C9BFCDA8DA03D038C6BEE1BB85F636986245VDu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6894-267D-4A0B-BDC5-CA6AC9B4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</dc:creator>
  <cp:keywords/>
  <dc:description/>
  <cp:lastModifiedBy>1</cp:lastModifiedBy>
  <cp:revision>5</cp:revision>
  <cp:lastPrinted>2020-03-26T09:43:00Z</cp:lastPrinted>
  <dcterms:created xsi:type="dcterms:W3CDTF">2021-01-26T13:00:00Z</dcterms:created>
  <dcterms:modified xsi:type="dcterms:W3CDTF">2021-01-27T05:19:00Z</dcterms:modified>
</cp:coreProperties>
</file>