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3" w:rsidRPr="001439A5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>РОССИЙСКАЯ ФЕДЕРАЦИЯ</w:t>
      </w:r>
      <w:r w:rsidRPr="001439A5">
        <w:rPr>
          <w:rFonts w:ascii="Times New Roman" w:hAnsi="Times New Roman"/>
          <w:sz w:val="28"/>
          <w:szCs w:val="28"/>
        </w:rPr>
        <w:br/>
        <w:t>РОСТОВСКАЯ ОБЛАСТЬ</w:t>
      </w:r>
      <w:r w:rsidRPr="001439A5">
        <w:rPr>
          <w:rFonts w:ascii="Times New Roman" w:hAnsi="Times New Roman"/>
          <w:sz w:val="28"/>
          <w:szCs w:val="28"/>
        </w:rPr>
        <w:br/>
        <w:t>ДУБОВСКИЙ РАЙОН</w:t>
      </w:r>
    </w:p>
    <w:p w:rsidR="00041B33" w:rsidRPr="001439A5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041B33" w:rsidRPr="001439A5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9A5">
        <w:rPr>
          <w:rStyle w:val="a3"/>
          <w:rFonts w:ascii="Times New Roman" w:hAnsi="Times New Roman"/>
          <w:b w:val="0"/>
          <w:sz w:val="28"/>
          <w:szCs w:val="28"/>
        </w:rPr>
        <w:t>ВЕСЕЛОВСКОГО СЕЛЬСКОГО ПОСЕЛЕНИЯ</w:t>
      </w:r>
    </w:p>
    <w:p w:rsidR="00041B33" w:rsidRPr="001439A5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> </w:t>
      </w:r>
    </w:p>
    <w:p w:rsidR="00041B33" w:rsidRPr="001439A5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 xml:space="preserve">РЕШЕНИЕ № 21  </w:t>
      </w:r>
    </w:p>
    <w:p w:rsidR="00041B33" w:rsidRPr="001439A5" w:rsidRDefault="00041B33" w:rsidP="00041B33">
      <w:pPr>
        <w:pStyle w:val="a4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 xml:space="preserve"> от  24.11.2016 г.                                                                        х. Весёлый                                                                          </w:t>
      </w:r>
    </w:p>
    <w:p w:rsidR="00041B33" w:rsidRPr="001439A5" w:rsidRDefault="00041B33" w:rsidP="00041B33">
      <w:pPr>
        <w:pStyle w:val="2"/>
        <w:jc w:val="both"/>
        <w:rPr>
          <w:rFonts w:ascii="Times New Roman" w:hAnsi="Times New Roman"/>
          <w:b w:val="0"/>
          <w:i w:val="0"/>
        </w:rPr>
      </w:pPr>
      <w:r w:rsidRPr="001439A5">
        <w:rPr>
          <w:rFonts w:ascii="Times New Roman" w:hAnsi="Times New Roman"/>
        </w:rPr>
        <w:t>«</w:t>
      </w:r>
      <w:r w:rsidRPr="001439A5">
        <w:rPr>
          <w:rFonts w:ascii="Times New Roman" w:hAnsi="Times New Roman"/>
          <w:b w:val="0"/>
          <w:i w:val="0"/>
        </w:rPr>
        <w:t>Об</w:t>
      </w:r>
      <w:r w:rsidRPr="001439A5">
        <w:rPr>
          <w:rFonts w:ascii="Times New Roman" w:hAnsi="Times New Roman"/>
        </w:rPr>
        <w:t xml:space="preserve"> </w:t>
      </w:r>
      <w:r w:rsidRPr="001439A5">
        <w:rPr>
          <w:rFonts w:ascii="Times New Roman" w:hAnsi="Times New Roman"/>
          <w:b w:val="0"/>
          <w:i w:val="0"/>
        </w:rPr>
        <w:t xml:space="preserve">утверждении проекта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</w:p>
    <w:p w:rsidR="00041B33" w:rsidRPr="001439A5" w:rsidRDefault="00041B33" w:rsidP="00041B33">
      <w:pPr>
        <w:rPr>
          <w:sz w:val="28"/>
          <w:szCs w:val="28"/>
        </w:rPr>
      </w:pPr>
      <w:r w:rsidRPr="001439A5">
        <w:rPr>
          <w:sz w:val="28"/>
          <w:szCs w:val="28"/>
        </w:rPr>
        <w:t> </w:t>
      </w:r>
    </w:p>
    <w:p w:rsidR="00041B33" w:rsidRPr="001439A5" w:rsidRDefault="00041B33" w:rsidP="00041B33">
      <w:pPr>
        <w:pStyle w:val="2"/>
        <w:jc w:val="both"/>
        <w:rPr>
          <w:rFonts w:ascii="Times New Roman" w:hAnsi="Times New Roman"/>
          <w:b w:val="0"/>
          <w:i w:val="0"/>
        </w:rPr>
      </w:pPr>
      <w:r w:rsidRPr="001439A5">
        <w:rPr>
          <w:rFonts w:ascii="Times New Roman" w:hAnsi="Times New Roman"/>
        </w:rPr>
        <w:t xml:space="preserve">    </w:t>
      </w:r>
      <w:r w:rsidRPr="001439A5">
        <w:rPr>
          <w:rFonts w:ascii="Times New Roman" w:hAnsi="Times New Roman"/>
          <w:b w:val="0"/>
          <w:i w:val="0"/>
        </w:rPr>
        <w:t xml:space="preserve">В соответствии со </w:t>
      </w:r>
      <w:hyperlink r:id="rId5" w:history="1">
        <w:r w:rsidRPr="001439A5">
          <w:rPr>
            <w:rStyle w:val="a5"/>
            <w:rFonts w:ascii="Times New Roman" w:hAnsi="Times New Roman"/>
            <w:b w:val="0"/>
            <w:i w:val="0"/>
            <w:color w:val="0D0D0D"/>
          </w:rPr>
          <w:t>статьями 31</w:t>
        </w:r>
      </w:hyperlink>
      <w:r w:rsidRPr="001439A5">
        <w:rPr>
          <w:rFonts w:ascii="Times New Roman" w:hAnsi="Times New Roman"/>
          <w:b w:val="0"/>
          <w:i w:val="0"/>
        </w:rPr>
        <w:t xml:space="preserve"> и </w:t>
      </w:r>
      <w:hyperlink r:id="rId6" w:history="1">
        <w:r w:rsidRPr="001439A5">
          <w:rPr>
            <w:rStyle w:val="a5"/>
            <w:rFonts w:ascii="Times New Roman" w:hAnsi="Times New Roman"/>
            <w:b w:val="0"/>
            <w:i w:val="0"/>
            <w:color w:val="0D0D0D"/>
          </w:rPr>
          <w:t>33</w:t>
        </w:r>
      </w:hyperlink>
      <w:r w:rsidRPr="001439A5">
        <w:rPr>
          <w:rFonts w:ascii="Times New Roman" w:hAnsi="Times New Roman"/>
          <w:b w:val="0"/>
          <w:i w:val="0"/>
        </w:rPr>
        <w:t xml:space="preserve"> Градостроительного кодекса   Российской Федерации</w:t>
      </w:r>
      <w:proofErr w:type="gramStart"/>
      <w:r w:rsidRPr="001439A5">
        <w:rPr>
          <w:rFonts w:ascii="Times New Roman" w:hAnsi="Times New Roman"/>
          <w:b w:val="0"/>
          <w:i w:val="0"/>
        </w:rPr>
        <w:t xml:space="preserve"> ,</w:t>
      </w:r>
      <w:proofErr w:type="gramEnd"/>
      <w:r w:rsidRPr="001439A5">
        <w:rPr>
          <w:rFonts w:ascii="Times New Roman" w:hAnsi="Times New Roman"/>
          <w:b w:val="0"/>
          <w:i w:val="0"/>
        </w:rPr>
        <w:t xml:space="preserve"> ст.5 ч.1 Правил землепользования и застройки Веселовского сельского поселения, в целях урегулирования на  территории  Веселовского  сельского поселения градостроительной деятельности,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   на основании </w:t>
      </w:r>
      <w:hyperlink r:id="rId7" w:history="1">
        <w:r w:rsidRPr="001439A5">
          <w:rPr>
            <w:rStyle w:val="a5"/>
            <w:rFonts w:ascii="Times New Roman" w:hAnsi="Times New Roman"/>
            <w:b w:val="0"/>
            <w:i w:val="0"/>
            <w:color w:val="000000"/>
          </w:rPr>
          <w:t>постановления</w:t>
        </w:r>
      </w:hyperlink>
      <w:r w:rsidRPr="001439A5">
        <w:rPr>
          <w:rFonts w:ascii="Times New Roman" w:hAnsi="Times New Roman"/>
          <w:b w:val="0"/>
          <w:i w:val="0"/>
        </w:rPr>
        <w:t xml:space="preserve"> Администрации Веселовского  сельского поселения от  11.10.2016   № 155  «О назначении проведения  </w:t>
      </w:r>
      <w:r w:rsidRPr="001439A5">
        <w:rPr>
          <w:rStyle w:val="a3"/>
          <w:rFonts w:ascii="Times New Roman" w:hAnsi="Times New Roman"/>
          <w:bCs/>
          <w:i w:val="0"/>
        </w:rPr>
        <w:t xml:space="preserve">публичных </w:t>
      </w:r>
      <w:proofErr w:type="gramStart"/>
      <w:r w:rsidRPr="001439A5">
        <w:rPr>
          <w:rStyle w:val="a3"/>
          <w:rFonts w:ascii="Times New Roman" w:hAnsi="Times New Roman"/>
          <w:bCs/>
          <w:i w:val="0"/>
        </w:rPr>
        <w:t xml:space="preserve">слушаний </w:t>
      </w:r>
      <w:r w:rsidRPr="001439A5">
        <w:rPr>
          <w:rFonts w:ascii="Times New Roman" w:hAnsi="Times New Roman"/>
          <w:b w:val="0"/>
          <w:i w:val="0"/>
        </w:rPr>
        <w:t xml:space="preserve">по утверждению проекта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  <w:r w:rsidRPr="001439A5">
        <w:rPr>
          <w:rFonts w:ascii="Times New Roman" w:hAnsi="Times New Roman"/>
        </w:rPr>
        <w:t xml:space="preserve">», </w:t>
      </w:r>
      <w:r w:rsidRPr="001439A5">
        <w:rPr>
          <w:rFonts w:ascii="Times New Roman" w:hAnsi="Times New Roman"/>
          <w:b w:val="0"/>
          <w:i w:val="0"/>
        </w:rPr>
        <w:t>Заключения, по результатам публичных слушаний от  17 ноября 2016 г., собрание  депутатов Веселовского сельского поселения</w:t>
      </w:r>
      <w:proofErr w:type="gramEnd"/>
    </w:p>
    <w:p w:rsidR="00041B33" w:rsidRPr="001439A5" w:rsidRDefault="00041B33" w:rsidP="00041B33">
      <w:pPr>
        <w:pStyle w:val="a4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 xml:space="preserve">                                                          РЕШИЛО:</w:t>
      </w:r>
    </w:p>
    <w:p w:rsidR="00041B33" w:rsidRPr="001439A5" w:rsidRDefault="00041B33" w:rsidP="00041B33">
      <w:pPr>
        <w:pStyle w:val="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1439A5">
        <w:rPr>
          <w:rFonts w:ascii="Times New Roman" w:hAnsi="Times New Roman"/>
          <w:b w:val="0"/>
          <w:i w:val="0"/>
        </w:rPr>
        <w:lastRenderedPageBreak/>
        <w:t>Утвердить</w:t>
      </w:r>
      <w:r w:rsidRPr="001439A5">
        <w:rPr>
          <w:rFonts w:ascii="Times New Roman" w:hAnsi="Times New Roman"/>
        </w:rPr>
        <w:t xml:space="preserve"> </w:t>
      </w:r>
      <w:r w:rsidRPr="001439A5">
        <w:rPr>
          <w:rFonts w:ascii="Times New Roman" w:hAnsi="Times New Roman"/>
          <w:b w:val="0"/>
          <w:i w:val="0"/>
        </w:rPr>
        <w:t xml:space="preserve">проект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</w:p>
    <w:p w:rsidR="00041B33" w:rsidRPr="001439A5" w:rsidRDefault="00041B33" w:rsidP="00041B33">
      <w:pPr>
        <w:numPr>
          <w:ilvl w:val="0"/>
          <w:numId w:val="1"/>
        </w:numPr>
        <w:rPr>
          <w:sz w:val="28"/>
          <w:szCs w:val="28"/>
        </w:rPr>
      </w:pPr>
      <w:r w:rsidRPr="001439A5">
        <w:rPr>
          <w:sz w:val="28"/>
          <w:szCs w:val="28"/>
        </w:rPr>
        <w:t xml:space="preserve">Опубликовать настоящее Решение в печатном издании Веселовского  </w:t>
      </w:r>
    </w:p>
    <w:p w:rsidR="00041B33" w:rsidRPr="001439A5" w:rsidRDefault="00041B33" w:rsidP="00041B33">
      <w:pPr>
        <w:ind w:left="720"/>
        <w:rPr>
          <w:sz w:val="28"/>
          <w:szCs w:val="28"/>
        </w:rPr>
      </w:pPr>
      <w:r w:rsidRPr="001439A5">
        <w:rPr>
          <w:sz w:val="28"/>
          <w:szCs w:val="28"/>
        </w:rPr>
        <w:t xml:space="preserve">сельского поселения «Веселовский вестник» и на официальном сайте Администрации Веселовского сельского поселения в сети Интернет </w:t>
      </w:r>
      <w:hyperlink r:id="rId8" w:history="1">
        <w:r w:rsidRPr="001439A5">
          <w:rPr>
            <w:rStyle w:val="a5"/>
            <w:color w:val="0D0D0D"/>
            <w:sz w:val="28"/>
            <w:szCs w:val="28"/>
            <w:lang w:val="en-US"/>
          </w:rPr>
          <w:t>www</w:t>
        </w:r>
        <w:r w:rsidRPr="001439A5">
          <w:rPr>
            <w:rStyle w:val="a5"/>
            <w:color w:val="0D0D0D"/>
            <w:sz w:val="28"/>
            <w:szCs w:val="28"/>
          </w:rPr>
          <w:t>.</w:t>
        </w:r>
        <w:r w:rsidRPr="001439A5">
          <w:rPr>
            <w:rStyle w:val="a5"/>
            <w:color w:val="0D0D0D"/>
            <w:sz w:val="28"/>
            <w:szCs w:val="28"/>
            <w:lang w:val="en-US"/>
          </w:rPr>
          <w:t>veselovskaya</w:t>
        </w:r>
        <w:r w:rsidRPr="001439A5">
          <w:rPr>
            <w:rStyle w:val="a5"/>
            <w:color w:val="0D0D0D"/>
            <w:sz w:val="28"/>
            <w:szCs w:val="28"/>
          </w:rPr>
          <w:t>-</w:t>
        </w:r>
        <w:r w:rsidRPr="001439A5">
          <w:rPr>
            <w:rStyle w:val="a5"/>
            <w:color w:val="0D0D0D"/>
            <w:sz w:val="28"/>
            <w:szCs w:val="28"/>
            <w:lang w:val="en-US"/>
          </w:rPr>
          <w:t>adm</w:t>
        </w:r>
        <w:r w:rsidRPr="001439A5">
          <w:rPr>
            <w:rStyle w:val="a5"/>
            <w:color w:val="0D0D0D"/>
            <w:sz w:val="28"/>
            <w:szCs w:val="28"/>
          </w:rPr>
          <w:t>.</w:t>
        </w:r>
        <w:r w:rsidRPr="001439A5">
          <w:rPr>
            <w:rStyle w:val="a5"/>
            <w:color w:val="0D0D0D"/>
            <w:sz w:val="28"/>
            <w:szCs w:val="28"/>
            <w:lang w:val="en-US"/>
          </w:rPr>
          <w:t>ru</w:t>
        </w:r>
      </w:hyperlink>
    </w:p>
    <w:p w:rsidR="00041B33" w:rsidRPr="001439A5" w:rsidRDefault="00041B33" w:rsidP="00041B33">
      <w:pPr>
        <w:numPr>
          <w:ilvl w:val="0"/>
          <w:numId w:val="1"/>
        </w:numPr>
        <w:ind w:right="282"/>
        <w:jc w:val="both"/>
        <w:rPr>
          <w:sz w:val="28"/>
          <w:szCs w:val="28"/>
        </w:rPr>
      </w:pPr>
      <w:proofErr w:type="gramStart"/>
      <w:r w:rsidRPr="001439A5">
        <w:rPr>
          <w:sz w:val="28"/>
          <w:szCs w:val="28"/>
        </w:rPr>
        <w:t>Контроль за</w:t>
      </w:r>
      <w:proofErr w:type="gramEnd"/>
      <w:r w:rsidRPr="001439A5">
        <w:rPr>
          <w:sz w:val="28"/>
          <w:szCs w:val="28"/>
        </w:rPr>
        <w:t xml:space="preserve"> исполнением данного решения возложить на постоянную комиссию по местному самоуправлению и охране общественного порядка по бюджету, налогам и собственности.</w:t>
      </w:r>
    </w:p>
    <w:p w:rsidR="00041B33" w:rsidRPr="001439A5" w:rsidRDefault="00041B33" w:rsidP="00041B33">
      <w:pPr>
        <w:jc w:val="both"/>
        <w:rPr>
          <w:sz w:val="28"/>
          <w:szCs w:val="28"/>
        </w:rPr>
      </w:pPr>
    </w:p>
    <w:p w:rsidR="00041B33" w:rsidRPr="001439A5" w:rsidRDefault="00041B33" w:rsidP="00041B33">
      <w:pPr>
        <w:pStyle w:val="a6"/>
        <w:rPr>
          <w:sz w:val="28"/>
          <w:szCs w:val="28"/>
        </w:rPr>
      </w:pPr>
      <w:r w:rsidRPr="001439A5">
        <w:rPr>
          <w:sz w:val="28"/>
          <w:szCs w:val="28"/>
        </w:rPr>
        <w:t>Председатель Собрания депутатов-</w:t>
      </w:r>
    </w:p>
    <w:p w:rsidR="00041B33" w:rsidRPr="001439A5" w:rsidRDefault="00041B33" w:rsidP="00041B33">
      <w:pPr>
        <w:pStyle w:val="a6"/>
        <w:rPr>
          <w:sz w:val="28"/>
          <w:szCs w:val="28"/>
        </w:rPr>
      </w:pPr>
      <w:r w:rsidRPr="001439A5">
        <w:rPr>
          <w:sz w:val="28"/>
          <w:szCs w:val="28"/>
        </w:rPr>
        <w:t>глава  Веселовского сельского поселения                                 В.Н. Егорова</w:t>
      </w:r>
    </w:p>
    <w:p w:rsidR="00041B33" w:rsidRPr="001439A5" w:rsidRDefault="00041B33" w:rsidP="00041B33">
      <w:pPr>
        <w:pStyle w:val="a6"/>
        <w:rPr>
          <w:sz w:val="28"/>
          <w:szCs w:val="28"/>
        </w:rPr>
      </w:pPr>
      <w:r w:rsidRPr="001439A5">
        <w:rPr>
          <w:sz w:val="28"/>
          <w:szCs w:val="28"/>
        </w:rPr>
        <w:t xml:space="preserve"> </w:t>
      </w:r>
    </w:p>
    <w:p w:rsidR="00041B33" w:rsidRPr="001439A5" w:rsidRDefault="00041B33" w:rsidP="00041B33">
      <w:pPr>
        <w:pStyle w:val="a4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> </w:t>
      </w:r>
    </w:p>
    <w:p w:rsidR="00041B33" w:rsidRPr="001439A5" w:rsidRDefault="00041B33" w:rsidP="00041B33">
      <w:pPr>
        <w:pStyle w:val="a4"/>
        <w:rPr>
          <w:rFonts w:ascii="Times New Roman" w:hAnsi="Times New Roman"/>
          <w:sz w:val="28"/>
          <w:szCs w:val="28"/>
        </w:rPr>
      </w:pPr>
      <w:r w:rsidRPr="001439A5">
        <w:rPr>
          <w:rFonts w:ascii="Times New Roman" w:hAnsi="Times New Roman"/>
          <w:sz w:val="28"/>
          <w:szCs w:val="28"/>
        </w:rPr>
        <w:t> </w:t>
      </w:r>
    </w:p>
    <w:p w:rsidR="00041B33" w:rsidRPr="001439A5" w:rsidRDefault="00041B33" w:rsidP="00041B33">
      <w:pPr>
        <w:rPr>
          <w:sz w:val="28"/>
          <w:szCs w:val="28"/>
        </w:rPr>
      </w:pPr>
    </w:p>
    <w:p w:rsidR="00D87EC0" w:rsidRPr="001439A5" w:rsidRDefault="00D87EC0">
      <w:pPr>
        <w:rPr>
          <w:sz w:val="28"/>
          <w:szCs w:val="28"/>
        </w:rPr>
      </w:pPr>
    </w:p>
    <w:sectPr w:rsidR="00D87EC0" w:rsidRPr="001439A5" w:rsidSect="00655139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40A"/>
    <w:multiLevelType w:val="hybridMultilevel"/>
    <w:tmpl w:val="B5C4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B33"/>
    <w:rsid w:val="00041B33"/>
    <w:rsid w:val="00091797"/>
    <w:rsid w:val="001439A5"/>
    <w:rsid w:val="00406D84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1B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B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041B33"/>
    <w:rPr>
      <w:b/>
      <w:bCs/>
    </w:rPr>
  </w:style>
  <w:style w:type="paragraph" w:styleId="a4">
    <w:name w:val="Normal (Web)"/>
    <w:basedOn w:val="a"/>
    <w:rsid w:val="00041B33"/>
    <w:pPr>
      <w:spacing w:before="150" w:after="150"/>
      <w:ind w:firstLine="180"/>
    </w:pPr>
    <w:rPr>
      <w:rFonts w:ascii="Verdana" w:hAnsi="Verdana"/>
    </w:rPr>
  </w:style>
  <w:style w:type="character" w:styleId="a5">
    <w:name w:val="Hyperlink"/>
    <w:basedOn w:val="a0"/>
    <w:unhideWhenUsed/>
    <w:rsid w:val="00041B33"/>
    <w:rPr>
      <w:strike w:val="0"/>
      <w:dstrike w:val="0"/>
      <w:color w:val="992020"/>
      <w:u w:val="none"/>
      <w:effect w:val="none"/>
    </w:rPr>
  </w:style>
  <w:style w:type="paragraph" w:styleId="a6">
    <w:name w:val="No Spacing"/>
    <w:uiPriority w:val="1"/>
    <w:qFormat/>
    <w:rsid w:val="0004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ovskay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0EE41817B2FB2C3BB36C4BED88C331C4729BCF13497A38E55D0E26387EAMC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28C0B1B3D33B194E75B7FB3C98FDD95781B76D82E29919696F7B376466BDM5v4E" TargetMode="External"/><Relationship Id="rId5" Type="http://schemas.openxmlformats.org/officeDocument/2006/relationships/hyperlink" Target="consultantplus://offline/ref=D5A0EE41817B2FB2C3BB28C0B1B3D33B194E75B7FB3C98FDD95781B76D82E29919696F7B376467B4M5v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2016-12-09T05:40:00Z</dcterms:created>
  <dcterms:modified xsi:type="dcterms:W3CDTF">2016-12-12T11:25:00Z</dcterms:modified>
</cp:coreProperties>
</file>