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>РОССИЙСКАЯ ФЕДЕРАЦИЯ</w:t>
      </w: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>РОСТОВСКАЯ ОБЛАСТЬ</w:t>
      </w: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>ДУБОВСКИЙ РАЙОН</w:t>
      </w: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>МУНИЦИПАЛЬНОЕ ОБРАЗОВАНИЕ</w:t>
      </w: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>« ВЕСЕЛОВСКОЕ СЕЛЬСКОЕ ПОСЕЛЕНИЕ»</w:t>
      </w:r>
    </w:p>
    <w:p w:rsidR="00F25631" w:rsidRPr="00010526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 xml:space="preserve">СОБРАНИЕ ДЕПУТАТОВ </w:t>
      </w:r>
    </w:p>
    <w:p w:rsidR="00F25631" w:rsidRPr="00C724B0" w:rsidRDefault="00F25631" w:rsidP="00F25631">
      <w:pPr>
        <w:suppressAutoHyphens/>
        <w:autoSpaceDN w:val="0"/>
        <w:ind w:left="780" w:hanging="420"/>
        <w:jc w:val="center"/>
        <w:textAlignment w:val="baseline"/>
        <w:rPr>
          <w:rFonts w:eastAsia="Times New Roman"/>
          <w:b/>
          <w:kern w:val="3"/>
          <w:szCs w:val="24"/>
          <w:lang w:eastAsia="zh-CN"/>
        </w:rPr>
      </w:pPr>
      <w:r w:rsidRPr="00010526">
        <w:rPr>
          <w:rFonts w:eastAsia="Times New Roman"/>
          <w:b/>
          <w:kern w:val="3"/>
          <w:szCs w:val="24"/>
          <w:lang w:eastAsia="zh-CN"/>
        </w:rPr>
        <w:t xml:space="preserve"> ВЕСЕЛОВСКОГО СЕЛЬСКОГО ПОСЕЛЕНИЯ</w:t>
      </w:r>
    </w:p>
    <w:p w:rsidR="00F25631" w:rsidRDefault="00F25631" w:rsidP="00F25631">
      <w:pPr>
        <w:keepNext/>
        <w:suppressAutoHyphens/>
        <w:autoSpaceDN w:val="0"/>
        <w:ind w:firstLine="0"/>
        <w:jc w:val="center"/>
        <w:textAlignment w:val="baseline"/>
        <w:outlineLvl w:val="0"/>
        <w:rPr>
          <w:rFonts w:eastAsia="Times New Roman"/>
          <w:b/>
          <w:bCs/>
          <w:kern w:val="3"/>
          <w:szCs w:val="32"/>
          <w:lang w:eastAsia="zh-CN"/>
        </w:rPr>
      </w:pPr>
    </w:p>
    <w:p w:rsidR="00F25631" w:rsidRPr="00C724B0" w:rsidRDefault="00F25631" w:rsidP="00F25631">
      <w:pPr>
        <w:keepNext/>
        <w:suppressAutoHyphens/>
        <w:autoSpaceDN w:val="0"/>
        <w:ind w:firstLine="0"/>
        <w:jc w:val="center"/>
        <w:textAlignment w:val="baseline"/>
        <w:outlineLvl w:val="0"/>
        <w:rPr>
          <w:rFonts w:eastAsia="Times New Roman"/>
          <w:b/>
          <w:bCs/>
          <w:kern w:val="3"/>
          <w:szCs w:val="32"/>
          <w:lang w:eastAsia="zh-CN"/>
        </w:rPr>
      </w:pPr>
      <w:proofErr w:type="gramStart"/>
      <w:r w:rsidRPr="00C724B0">
        <w:rPr>
          <w:rFonts w:eastAsia="Times New Roman"/>
          <w:b/>
          <w:bCs/>
          <w:kern w:val="3"/>
          <w:szCs w:val="32"/>
          <w:lang w:eastAsia="zh-CN"/>
        </w:rPr>
        <w:t>Р</w:t>
      </w:r>
      <w:proofErr w:type="gramEnd"/>
      <w:r w:rsidRPr="00C724B0">
        <w:rPr>
          <w:rFonts w:eastAsia="Times New Roman"/>
          <w:b/>
          <w:bCs/>
          <w:kern w:val="3"/>
          <w:szCs w:val="32"/>
          <w:lang w:eastAsia="zh-CN"/>
        </w:rPr>
        <w:t xml:space="preserve"> Е Ш Е Н И Е</w:t>
      </w:r>
    </w:p>
    <w:p w:rsidR="00F25631" w:rsidRPr="00C724B0" w:rsidRDefault="00F25631" w:rsidP="00F25631">
      <w:pPr>
        <w:suppressAutoHyphens/>
        <w:autoSpaceDN w:val="0"/>
        <w:ind w:left="780" w:hanging="420"/>
        <w:textAlignment w:val="baseline"/>
        <w:rPr>
          <w:rFonts w:eastAsia="Times New Roman"/>
          <w:kern w:val="3"/>
          <w:szCs w:val="24"/>
          <w:lang w:eastAsia="zh-CN"/>
        </w:rPr>
      </w:pPr>
    </w:p>
    <w:p w:rsidR="00F25631" w:rsidRPr="00C724B0" w:rsidRDefault="00FC6A8D" w:rsidP="00F25631">
      <w:pPr>
        <w:suppressAutoHyphens/>
        <w:autoSpaceDN w:val="0"/>
        <w:ind w:firstLine="0"/>
        <w:textAlignment w:val="baseline"/>
        <w:rPr>
          <w:rFonts w:eastAsia="Times New Roman"/>
          <w:bCs/>
          <w:kern w:val="3"/>
          <w:lang w:eastAsia="zh-CN"/>
        </w:rPr>
      </w:pPr>
      <w:r>
        <w:rPr>
          <w:rFonts w:eastAsia="Times New Roman"/>
          <w:bCs/>
          <w:kern w:val="3"/>
          <w:lang w:eastAsia="zh-CN"/>
        </w:rPr>
        <w:t>12</w:t>
      </w:r>
      <w:r w:rsidR="00F25631">
        <w:rPr>
          <w:rFonts w:eastAsia="Times New Roman"/>
          <w:bCs/>
          <w:kern w:val="3"/>
          <w:lang w:eastAsia="zh-CN"/>
        </w:rPr>
        <w:t>.1</w:t>
      </w:r>
      <w:r>
        <w:rPr>
          <w:rFonts w:eastAsia="Times New Roman"/>
          <w:bCs/>
          <w:kern w:val="3"/>
          <w:lang w:eastAsia="zh-CN"/>
        </w:rPr>
        <w:t>1</w:t>
      </w:r>
      <w:r w:rsidR="00F25631">
        <w:rPr>
          <w:rFonts w:eastAsia="Times New Roman"/>
          <w:bCs/>
          <w:kern w:val="3"/>
          <w:lang w:eastAsia="zh-CN"/>
        </w:rPr>
        <w:t>.2018</w:t>
      </w:r>
      <w:r w:rsidR="00F25631" w:rsidRPr="00C724B0">
        <w:rPr>
          <w:rFonts w:eastAsia="Times New Roman"/>
          <w:bCs/>
          <w:kern w:val="3"/>
          <w:lang w:eastAsia="zh-CN"/>
        </w:rPr>
        <w:t xml:space="preserve"> года                                                                                № </w:t>
      </w:r>
      <w:r>
        <w:rPr>
          <w:rFonts w:eastAsia="Times New Roman"/>
          <w:bCs/>
          <w:kern w:val="3"/>
          <w:lang w:eastAsia="zh-CN"/>
        </w:rPr>
        <w:t>81</w:t>
      </w:r>
    </w:p>
    <w:p w:rsidR="00F25631" w:rsidRPr="00C724B0" w:rsidRDefault="00F25631" w:rsidP="00F25631">
      <w:pPr>
        <w:suppressAutoHyphens/>
        <w:autoSpaceDN w:val="0"/>
        <w:ind w:firstLine="0"/>
        <w:jc w:val="center"/>
        <w:textAlignment w:val="baseline"/>
        <w:rPr>
          <w:rFonts w:eastAsia="Times New Roman"/>
          <w:b/>
          <w:bCs/>
          <w:kern w:val="3"/>
          <w:lang w:eastAsia="zh-CN"/>
        </w:rPr>
      </w:pPr>
      <w:r>
        <w:rPr>
          <w:rFonts w:eastAsia="Times New Roman"/>
          <w:b/>
          <w:bCs/>
          <w:kern w:val="3"/>
          <w:lang w:eastAsia="zh-CN"/>
        </w:rPr>
        <w:t>х</w:t>
      </w:r>
      <w:proofErr w:type="gramStart"/>
      <w:r>
        <w:rPr>
          <w:rFonts w:eastAsia="Times New Roman"/>
          <w:b/>
          <w:bCs/>
          <w:kern w:val="3"/>
          <w:lang w:eastAsia="zh-CN"/>
        </w:rPr>
        <w:t>.В</w:t>
      </w:r>
      <w:proofErr w:type="gramEnd"/>
      <w:r>
        <w:rPr>
          <w:rFonts w:eastAsia="Times New Roman"/>
          <w:b/>
          <w:bCs/>
          <w:kern w:val="3"/>
          <w:lang w:eastAsia="zh-CN"/>
        </w:rPr>
        <w:t>еселый</w:t>
      </w:r>
    </w:p>
    <w:p w:rsidR="00F25631" w:rsidRPr="00A33F16" w:rsidRDefault="00F25631" w:rsidP="00F2563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F25631" w:rsidRPr="00C724B0" w:rsidRDefault="00F25631" w:rsidP="00F25631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724B0">
        <w:rPr>
          <w:rFonts w:eastAsia="Times New Roman"/>
          <w:b/>
          <w:kern w:val="1"/>
          <w:lang w:eastAsia="ar-SA"/>
        </w:rPr>
        <w:t xml:space="preserve">О </w:t>
      </w:r>
      <w:r>
        <w:rPr>
          <w:rFonts w:eastAsia="Times New Roman"/>
          <w:b/>
          <w:kern w:val="1"/>
          <w:lang w:eastAsia="ar-SA"/>
        </w:rPr>
        <w:t>досрочном прекращении полномочий</w:t>
      </w:r>
      <w:r w:rsidRPr="00C724B0">
        <w:rPr>
          <w:rFonts w:eastAsia="Times New Roman"/>
          <w:b/>
          <w:kern w:val="1"/>
          <w:lang w:eastAsia="ar-SA"/>
        </w:rPr>
        <w:t xml:space="preserve"> главы</w:t>
      </w:r>
    </w:p>
    <w:p w:rsidR="00F25631" w:rsidRPr="00C724B0" w:rsidRDefault="00F25631" w:rsidP="00F25631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724B0">
        <w:rPr>
          <w:rFonts w:eastAsia="Times New Roman"/>
          <w:b/>
          <w:kern w:val="1"/>
          <w:lang w:eastAsia="ar-SA"/>
        </w:rPr>
        <w:t xml:space="preserve">Администрации </w:t>
      </w:r>
      <w:r>
        <w:rPr>
          <w:rFonts w:eastAsia="Times New Roman"/>
          <w:b/>
          <w:kern w:val="1"/>
          <w:lang w:eastAsia="ar-SA"/>
        </w:rPr>
        <w:t xml:space="preserve">Веселовского </w:t>
      </w:r>
      <w:r w:rsidRPr="00C724B0">
        <w:rPr>
          <w:rFonts w:eastAsia="Times New Roman"/>
          <w:b/>
          <w:kern w:val="1"/>
          <w:lang w:eastAsia="ar-SA"/>
        </w:rPr>
        <w:t xml:space="preserve"> сельского поселения</w:t>
      </w:r>
      <w:r>
        <w:rPr>
          <w:rFonts w:eastAsia="Times New Roman"/>
          <w:b/>
          <w:kern w:val="1"/>
          <w:lang w:eastAsia="ar-SA"/>
        </w:rPr>
        <w:t xml:space="preserve"> Дубовского  района Ростовской области</w:t>
      </w:r>
    </w:p>
    <w:p w:rsidR="00F25631" w:rsidRPr="001851A6" w:rsidRDefault="00F25631" w:rsidP="00F2563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F25631" w:rsidRPr="001851A6" w:rsidRDefault="00F25631" w:rsidP="00F2563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F25631" w:rsidRPr="001851A6" w:rsidRDefault="00F25631" w:rsidP="00F2563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proofErr w:type="gramStart"/>
      <w:r>
        <w:rPr>
          <w:rFonts w:eastAsia="Times New Roman"/>
          <w:kern w:val="1"/>
          <w:lang w:eastAsia="ar-SA"/>
        </w:rPr>
        <w:t>В соответствии с пунктом 2 части 10 статьи</w:t>
      </w:r>
      <w:r w:rsidRPr="001851A6">
        <w:rPr>
          <w:rFonts w:eastAsia="Times New Roman"/>
          <w:kern w:val="1"/>
          <w:lang w:eastAsia="ar-SA"/>
        </w:rPr>
        <w:t xml:space="preserve"> 37 Федерального закона от 06.10.2003 № 131-ФЗ «Об общих принципах организации местного самоуправления в Российской Федерации», </w:t>
      </w:r>
      <w:r w:rsidRPr="00880D33">
        <w:rPr>
          <w:rFonts w:eastAsia="Times New Roman"/>
          <w:kern w:val="1"/>
          <w:lang w:eastAsia="ar-SA"/>
        </w:rPr>
        <w:t>пунктом 2  части 1</w:t>
      </w:r>
      <w:r>
        <w:rPr>
          <w:rFonts w:eastAsia="Times New Roman"/>
          <w:kern w:val="1"/>
          <w:lang w:eastAsia="ar-SA"/>
        </w:rPr>
        <w:t xml:space="preserve"> статьи 31 Устава</w:t>
      </w:r>
      <w:r w:rsidR="00635126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муниципального образования «Веселовское  сельское поселение» и на основании заявления, поданного Кириловой Ниной Ивановной от </w:t>
      </w:r>
      <w:r w:rsidR="0078252D">
        <w:rPr>
          <w:rFonts w:eastAsia="Times New Roman"/>
          <w:kern w:val="1"/>
          <w:lang w:eastAsia="ar-SA"/>
        </w:rPr>
        <w:t>07</w:t>
      </w:r>
      <w:r>
        <w:rPr>
          <w:rFonts w:eastAsia="Times New Roman"/>
          <w:kern w:val="1"/>
          <w:lang w:eastAsia="ar-SA"/>
        </w:rPr>
        <w:t xml:space="preserve">.11.2018 года Собрание депутатов Веселовского </w:t>
      </w:r>
      <w:r w:rsidRPr="00817F69">
        <w:rPr>
          <w:rFonts w:eastAsia="Times New Roman"/>
          <w:kern w:val="1"/>
          <w:lang w:eastAsia="ar-SA"/>
        </w:rPr>
        <w:t xml:space="preserve"> сельского поселения</w:t>
      </w:r>
      <w:proofErr w:type="gramEnd"/>
    </w:p>
    <w:p w:rsidR="00F25631" w:rsidRPr="001851A6" w:rsidRDefault="00F25631" w:rsidP="00F2563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F25631" w:rsidRPr="001851A6" w:rsidRDefault="00F25631" w:rsidP="00F2563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F25631" w:rsidRPr="001851A6" w:rsidRDefault="00F25631" w:rsidP="00F2563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F25631" w:rsidRDefault="00F25631" w:rsidP="00F25631">
      <w:pPr>
        <w:numPr>
          <w:ilvl w:val="0"/>
          <w:numId w:val="1"/>
        </w:num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Досрочно прекратить </w:t>
      </w:r>
      <w:r w:rsidR="00FC6A8D">
        <w:rPr>
          <w:rFonts w:eastAsia="Times New Roman"/>
          <w:kern w:val="1"/>
          <w:lang w:eastAsia="ar-SA"/>
        </w:rPr>
        <w:t>15</w:t>
      </w:r>
      <w:r>
        <w:rPr>
          <w:rFonts w:eastAsia="Times New Roman"/>
          <w:kern w:val="1"/>
          <w:lang w:eastAsia="ar-SA"/>
        </w:rPr>
        <w:t>.1</w:t>
      </w:r>
      <w:r w:rsidR="00FC6A8D">
        <w:rPr>
          <w:rFonts w:eastAsia="Times New Roman"/>
          <w:kern w:val="1"/>
          <w:lang w:eastAsia="ar-SA"/>
        </w:rPr>
        <w:t>1</w:t>
      </w:r>
      <w:r>
        <w:rPr>
          <w:rFonts w:eastAsia="Times New Roman"/>
          <w:kern w:val="1"/>
          <w:lang w:eastAsia="ar-SA"/>
        </w:rPr>
        <w:t>.2018</w:t>
      </w:r>
      <w:r w:rsidR="00635126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года </w:t>
      </w:r>
      <w:proofErr w:type="gramStart"/>
      <w:r>
        <w:rPr>
          <w:rFonts w:eastAsia="Times New Roman"/>
          <w:kern w:val="1"/>
          <w:lang w:eastAsia="ar-SA"/>
        </w:rPr>
        <w:t>полномочия главы Администрации Веселовского  сельского поселения Нины Ивановны Кириловой</w:t>
      </w:r>
      <w:proofErr w:type="gramEnd"/>
      <w:r>
        <w:rPr>
          <w:rFonts w:eastAsia="Times New Roman"/>
          <w:kern w:val="1"/>
          <w:lang w:eastAsia="ar-SA"/>
        </w:rPr>
        <w:t xml:space="preserve"> и расторгнуть  контракт, заключенный </w:t>
      </w:r>
      <w:r w:rsidR="00FC6A8D">
        <w:rPr>
          <w:rFonts w:eastAsia="Times New Roman"/>
          <w:kern w:val="1"/>
          <w:lang w:eastAsia="ar-SA"/>
        </w:rPr>
        <w:t>25.10</w:t>
      </w:r>
      <w:r>
        <w:rPr>
          <w:rFonts w:eastAsia="Times New Roman"/>
          <w:kern w:val="1"/>
          <w:lang w:eastAsia="ar-SA"/>
        </w:rPr>
        <w:t>.2016 года.</w:t>
      </w:r>
    </w:p>
    <w:p w:rsidR="00F25631" w:rsidRDefault="00F25631" w:rsidP="00F25631">
      <w:pPr>
        <w:numPr>
          <w:ilvl w:val="0"/>
          <w:numId w:val="1"/>
        </w:num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Главному бухгалтеру Администрации Веселовского  сельского поселения произвести полный расчет с Н.И.Кириловой.</w:t>
      </w:r>
    </w:p>
    <w:p w:rsidR="00F25631" w:rsidRDefault="00F25631" w:rsidP="00F25631">
      <w:pPr>
        <w:numPr>
          <w:ilvl w:val="0"/>
          <w:numId w:val="1"/>
        </w:num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Полномочия главы Администрации Веселовского  сельского поселения временно возложить с </w:t>
      </w:r>
      <w:r w:rsidR="00FC6A8D">
        <w:rPr>
          <w:rFonts w:eastAsia="Times New Roman"/>
          <w:kern w:val="1"/>
          <w:lang w:eastAsia="ar-SA"/>
        </w:rPr>
        <w:t>16</w:t>
      </w:r>
      <w:r>
        <w:rPr>
          <w:rFonts w:eastAsia="Times New Roman"/>
          <w:kern w:val="1"/>
          <w:lang w:eastAsia="ar-SA"/>
        </w:rPr>
        <w:t>.1</w:t>
      </w:r>
      <w:r w:rsidR="00FC6A8D">
        <w:rPr>
          <w:rFonts w:eastAsia="Times New Roman"/>
          <w:kern w:val="1"/>
          <w:lang w:eastAsia="ar-SA"/>
        </w:rPr>
        <w:t>1</w:t>
      </w:r>
      <w:r>
        <w:rPr>
          <w:rFonts w:eastAsia="Times New Roman"/>
          <w:kern w:val="1"/>
          <w:lang w:eastAsia="ar-SA"/>
        </w:rPr>
        <w:t xml:space="preserve">.2018 года на </w:t>
      </w:r>
      <w:r w:rsidR="00FC6A8D">
        <w:rPr>
          <w:rFonts w:eastAsia="Times New Roman"/>
          <w:kern w:val="1"/>
          <w:lang w:eastAsia="ar-SA"/>
        </w:rPr>
        <w:t>специалиста первой категории по правовой и кадровой работе Тиняеву Евгению Николаевну.</w:t>
      </w:r>
    </w:p>
    <w:p w:rsidR="00F25631" w:rsidRPr="001851A6" w:rsidRDefault="00F25631" w:rsidP="00F25631">
      <w:pPr>
        <w:numPr>
          <w:ilvl w:val="0"/>
          <w:numId w:val="1"/>
        </w:num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Настоящее решение вступает в силу со дня его принятия и подлежит официальному опубликованию.  </w:t>
      </w:r>
    </w:p>
    <w:p w:rsidR="00F25631" w:rsidRPr="001851A6" w:rsidRDefault="00F25631" w:rsidP="00F25631">
      <w:pPr>
        <w:suppressAutoHyphens/>
        <w:jc w:val="both"/>
        <w:rPr>
          <w:rFonts w:eastAsia="Times New Roman"/>
          <w:kern w:val="1"/>
          <w:lang w:eastAsia="ar-SA"/>
        </w:rPr>
      </w:pPr>
    </w:p>
    <w:p w:rsidR="00F25631" w:rsidRPr="00C724B0" w:rsidRDefault="00F25631" w:rsidP="00F25631">
      <w:pPr>
        <w:ind w:firstLine="0"/>
        <w:jc w:val="both"/>
        <w:rPr>
          <w:rFonts w:eastAsia="Times New Roman"/>
          <w:lang w:eastAsia="ru-RU"/>
        </w:rPr>
      </w:pPr>
      <w:r w:rsidRPr="00C724B0">
        <w:rPr>
          <w:rFonts w:eastAsia="Times New Roman"/>
          <w:lang w:eastAsia="ru-RU"/>
        </w:rPr>
        <w:t>Председатель Собрания депутатов –</w:t>
      </w:r>
    </w:p>
    <w:p w:rsidR="00F25631" w:rsidRPr="00C724B0" w:rsidRDefault="00F25631" w:rsidP="00F25631">
      <w:pPr>
        <w:widowControl w:val="0"/>
        <w:suppressAutoHyphens/>
        <w:autoSpaceDN w:val="0"/>
        <w:ind w:firstLine="0"/>
        <w:jc w:val="both"/>
        <w:textAlignment w:val="baseline"/>
        <w:rPr>
          <w:rFonts w:eastAsia="Times New Roman"/>
          <w:lang w:eastAsia="ru-RU"/>
        </w:rPr>
      </w:pPr>
      <w:r w:rsidRPr="00C724B0">
        <w:rPr>
          <w:rFonts w:eastAsia="Times New Roman"/>
          <w:lang w:eastAsia="ru-RU"/>
        </w:rPr>
        <w:t xml:space="preserve">глава </w:t>
      </w:r>
      <w:r>
        <w:rPr>
          <w:rFonts w:eastAsia="Times New Roman"/>
          <w:lang w:eastAsia="ru-RU"/>
        </w:rPr>
        <w:t xml:space="preserve">Веселовского </w:t>
      </w:r>
      <w:r w:rsidRPr="00C724B0">
        <w:rPr>
          <w:rFonts w:eastAsia="Times New Roman"/>
          <w:lang w:eastAsia="ru-RU"/>
        </w:rPr>
        <w:t xml:space="preserve"> сельского поселения                                         </w:t>
      </w:r>
      <w:r>
        <w:rPr>
          <w:rFonts w:eastAsia="Times New Roman"/>
          <w:lang w:eastAsia="ru-RU"/>
        </w:rPr>
        <w:t>В.Н.Егорова</w:t>
      </w:r>
    </w:p>
    <w:p w:rsidR="00F25631" w:rsidRDefault="00F25631" w:rsidP="00F25631">
      <w:pPr>
        <w:spacing w:line="276" w:lineRule="auto"/>
        <w:ind w:firstLine="0"/>
        <w:jc w:val="both"/>
      </w:pPr>
    </w:p>
    <w:p w:rsidR="00F25631" w:rsidRPr="00280F1A" w:rsidRDefault="00F25631" w:rsidP="00F25631">
      <w:pPr>
        <w:suppressAutoHyphens/>
        <w:ind w:firstLine="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х</w:t>
      </w:r>
      <w:r w:rsidRPr="00280F1A">
        <w:rPr>
          <w:rFonts w:eastAsia="Times New Roman"/>
          <w:kern w:val="1"/>
          <w:lang w:eastAsia="ar-SA"/>
        </w:rPr>
        <w:t xml:space="preserve">. </w:t>
      </w:r>
      <w:r>
        <w:rPr>
          <w:rFonts w:eastAsia="Times New Roman"/>
          <w:kern w:val="1"/>
          <w:lang w:eastAsia="ar-SA"/>
        </w:rPr>
        <w:t>Веселый</w:t>
      </w:r>
    </w:p>
    <w:p w:rsidR="00F25631" w:rsidRPr="00280F1A" w:rsidRDefault="00F25631" w:rsidP="00F25631">
      <w:pPr>
        <w:suppressAutoHyphens/>
        <w:ind w:firstLine="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="00FC6A8D">
        <w:rPr>
          <w:rFonts w:eastAsia="Times New Roman"/>
          <w:kern w:val="1"/>
          <w:lang w:eastAsia="ar-SA"/>
        </w:rPr>
        <w:t>12</w:t>
      </w:r>
      <w:r>
        <w:rPr>
          <w:rFonts w:eastAsia="Times New Roman"/>
          <w:kern w:val="1"/>
          <w:lang w:eastAsia="ar-SA"/>
        </w:rPr>
        <w:t xml:space="preserve">» </w:t>
      </w:r>
      <w:r w:rsidR="00FC6A8D">
        <w:rPr>
          <w:rFonts w:eastAsia="Times New Roman"/>
          <w:kern w:val="1"/>
          <w:lang w:eastAsia="ar-SA"/>
        </w:rPr>
        <w:t>ноября</w:t>
      </w:r>
      <w:r>
        <w:rPr>
          <w:rFonts w:eastAsia="Times New Roman"/>
          <w:kern w:val="1"/>
          <w:lang w:eastAsia="ar-SA"/>
        </w:rPr>
        <w:t xml:space="preserve"> 2018</w:t>
      </w:r>
      <w:r w:rsidRPr="00280F1A">
        <w:rPr>
          <w:rFonts w:eastAsia="Times New Roman"/>
          <w:kern w:val="1"/>
          <w:lang w:eastAsia="ar-SA"/>
        </w:rPr>
        <w:t xml:space="preserve"> года</w:t>
      </w:r>
    </w:p>
    <w:p w:rsidR="00F25631" w:rsidRPr="00280F1A" w:rsidRDefault="00F25631" w:rsidP="00F25631">
      <w:pPr>
        <w:suppressAutoHyphens/>
        <w:ind w:firstLine="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№ </w:t>
      </w:r>
      <w:r w:rsidR="00FC6A8D">
        <w:rPr>
          <w:rFonts w:eastAsia="Times New Roman"/>
          <w:kern w:val="1"/>
          <w:lang w:eastAsia="ar-SA"/>
        </w:rPr>
        <w:t>81</w:t>
      </w:r>
    </w:p>
    <w:sectPr w:rsidR="00F25631" w:rsidRPr="00280F1A" w:rsidSect="00280F1A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2C0E"/>
    <w:multiLevelType w:val="hybridMultilevel"/>
    <w:tmpl w:val="C27CC288"/>
    <w:lvl w:ilvl="0" w:tplc="BD866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31"/>
    <w:rsid w:val="003716C2"/>
    <w:rsid w:val="003D5BFC"/>
    <w:rsid w:val="00413329"/>
    <w:rsid w:val="00635126"/>
    <w:rsid w:val="0078252D"/>
    <w:rsid w:val="00E62680"/>
    <w:rsid w:val="00EB5028"/>
    <w:rsid w:val="00F25631"/>
    <w:rsid w:val="00FB3CD2"/>
    <w:rsid w:val="00FC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User</cp:lastModifiedBy>
  <cp:revision>4</cp:revision>
  <cp:lastPrinted>2018-11-12T08:15:00Z</cp:lastPrinted>
  <dcterms:created xsi:type="dcterms:W3CDTF">2018-10-17T17:44:00Z</dcterms:created>
  <dcterms:modified xsi:type="dcterms:W3CDTF">2018-11-12T08:17:00Z</dcterms:modified>
</cp:coreProperties>
</file>