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0"/>
        <w:gridCol w:w="7311"/>
        <w:gridCol w:w="1755"/>
      </w:tblGrid>
      <w:tr w:rsidR="007925CF" w:rsidRPr="00AD023E" w:rsidTr="00163C88">
        <w:trPr>
          <w:cantSplit/>
          <w:trHeight w:hRule="exact" w:val="2815"/>
        </w:trPr>
        <w:tc>
          <w:tcPr>
            <w:tcW w:w="162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925CF" w:rsidRPr="00AD023E" w:rsidRDefault="007925CF" w:rsidP="009F71CF">
            <w:pPr>
              <w:pStyle w:val="a3"/>
              <w:snapToGrid w:val="0"/>
              <w:ind w:left="5" w:right="-15" w:firstLine="87"/>
              <w:jc w:val="center"/>
              <w:rPr>
                <w:b/>
                <w:bCs/>
                <w:sz w:val="22"/>
                <w:szCs w:val="22"/>
              </w:rPr>
            </w:pPr>
          </w:p>
          <w:p w:rsidR="007925CF" w:rsidRPr="00AD023E" w:rsidRDefault="006F66AC" w:rsidP="009F71CF">
            <w:pPr>
              <w:pStyle w:val="a3"/>
              <w:ind w:left="5" w:firstLine="87"/>
              <w:jc w:val="center"/>
              <w:rPr>
                <w:b/>
                <w:bCs/>
                <w:sz w:val="22"/>
                <w:szCs w:val="22"/>
              </w:rPr>
            </w:pPr>
            <w:r w:rsidRPr="00AD023E">
              <w:pict>
                <v:group id="_x0000_s1026" style="position:absolute;left:0;text-align:left;margin-left:-10.25pt;margin-top:26.2pt;width:70.9pt;height:76.35pt;z-index:251660288;mso-wrap-distance-left:0;mso-wrap-distance-right:0" coordorigin="-13,493" coordsize="1417,1271">
                  <o:lock v:ext="edit" text="t"/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7925CF" w:rsidRDefault="007925CF" w:rsidP="007925CF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7925CF" w:rsidRDefault="007925CF" w:rsidP="007925CF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311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925CF" w:rsidRPr="00AD023E" w:rsidRDefault="007925CF" w:rsidP="009F71CF">
            <w:pPr>
              <w:pStyle w:val="1"/>
              <w:rPr>
                <w:b/>
                <w:bCs/>
                <w:sz w:val="72"/>
              </w:rPr>
            </w:pPr>
            <w:r w:rsidRPr="00AD023E">
              <w:rPr>
                <w:bCs/>
                <w:sz w:val="96"/>
                <w:szCs w:val="96"/>
              </w:rPr>
              <w:tab/>
            </w:r>
            <w:r w:rsidRPr="00AD023E">
              <w:rPr>
                <w:b/>
                <w:bCs/>
                <w:sz w:val="72"/>
              </w:rPr>
              <w:t xml:space="preserve">Веселовский        </w:t>
            </w:r>
          </w:p>
          <w:p w:rsidR="007925CF" w:rsidRPr="00AD023E" w:rsidRDefault="007925CF" w:rsidP="009F71CF">
            <w:pPr>
              <w:tabs>
                <w:tab w:val="left" w:pos="615"/>
              </w:tabs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 xml:space="preserve">               вестн</w:t>
            </w:r>
            <w:r w:rsidRPr="00AD023E">
              <w:rPr>
                <w:rFonts w:ascii="Times New Roman" w:hAnsi="Times New Roman" w:cs="Times New Roman"/>
                <w:b/>
                <w:sz w:val="72"/>
                <w:szCs w:val="96"/>
              </w:rPr>
              <w:t>ик</w:t>
            </w:r>
          </w:p>
        </w:tc>
        <w:tc>
          <w:tcPr>
            <w:tcW w:w="1755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925CF" w:rsidRPr="00AD023E" w:rsidRDefault="007925CF" w:rsidP="009F71CF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925CF" w:rsidRPr="00AD023E" w:rsidRDefault="006F66AC" w:rsidP="009F71C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D023E">
              <w:pict>
                <v:group id="_x0000_s1029" style="position:absolute;left:0;text-align:left;margin-left:.4pt;margin-top:13.4pt;width:75.25pt;height:54pt;z-index:251661312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7925CF" w:rsidRPr="007925CF" w:rsidRDefault="007925CF" w:rsidP="007925C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</w:rPr>
                          </w:pPr>
                          <w:r w:rsidRPr="007925CF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</w:rPr>
                            <w:t xml:space="preserve">№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925CF" w:rsidRPr="00AD023E" w:rsidRDefault="007925CF" w:rsidP="009F71C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7925CF" w:rsidRPr="00AD023E" w:rsidRDefault="007925CF" w:rsidP="009F71C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7925CF" w:rsidRPr="00AD023E" w:rsidRDefault="007925CF" w:rsidP="009F71C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7925CF" w:rsidRPr="00AD023E" w:rsidRDefault="007925CF" w:rsidP="009F71C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AD023E" w:rsidRDefault="00AD023E" w:rsidP="007925CF">
            <w:pPr>
              <w:pStyle w:val="a3"/>
              <w:jc w:val="center"/>
              <w:rPr>
                <w:b/>
                <w:bCs/>
                <w:sz w:val="20"/>
                <w:szCs w:val="22"/>
              </w:rPr>
            </w:pPr>
          </w:p>
          <w:p w:rsidR="007925CF" w:rsidRPr="00AD023E" w:rsidRDefault="007925CF" w:rsidP="007925CF">
            <w:pPr>
              <w:pStyle w:val="a3"/>
              <w:jc w:val="center"/>
              <w:rPr>
                <w:b/>
                <w:bCs/>
                <w:sz w:val="32"/>
                <w:szCs w:val="22"/>
              </w:rPr>
            </w:pPr>
            <w:r w:rsidRPr="00AD023E">
              <w:rPr>
                <w:b/>
                <w:bCs/>
                <w:sz w:val="20"/>
                <w:szCs w:val="22"/>
              </w:rPr>
              <w:t xml:space="preserve">«01» апреля </w:t>
            </w:r>
            <w:r w:rsidRPr="00AD023E">
              <w:rPr>
                <w:b/>
                <w:bCs/>
                <w:sz w:val="28"/>
                <w:szCs w:val="22"/>
              </w:rPr>
              <w:t>2021г.</w:t>
            </w:r>
          </w:p>
        </w:tc>
      </w:tr>
      <w:tr w:rsidR="007925CF" w:rsidRPr="00AD023E" w:rsidTr="00163C88">
        <w:trPr>
          <w:cantSplit/>
          <w:trHeight w:val="149"/>
        </w:trPr>
        <w:tc>
          <w:tcPr>
            <w:tcW w:w="162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7925CF" w:rsidRPr="00AD023E" w:rsidRDefault="007925CF" w:rsidP="009F71CF">
            <w:pPr>
              <w:ind w:left="5" w:firstLine="87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tcBorders>
              <w:left w:val="double" w:sz="40" w:space="0" w:color="008080"/>
              <w:bottom w:val="double" w:sz="40" w:space="0" w:color="008080"/>
            </w:tcBorders>
          </w:tcPr>
          <w:p w:rsidR="007925CF" w:rsidRPr="00AD023E" w:rsidRDefault="007925CF" w:rsidP="009F71CF">
            <w:pPr>
              <w:pStyle w:val="2"/>
              <w:jc w:val="left"/>
              <w:rPr>
                <w:rFonts w:ascii="Times New Roman" w:hAnsi="Times New Roman" w:cs="Times New Roman"/>
                <w:sz w:val="18"/>
              </w:rPr>
            </w:pPr>
            <w:r w:rsidRPr="00AD023E">
              <w:rPr>
                <w:rFonts w:ascii="Times New Roman" w:hAnsi="Times New Roman" w:cs="Times New Roman"/>
              </w:rPr>
              <w:t>ПЕРИОДИЧЕСКОЕ ПЕЧАТНОЕ ИЗДАНИЕ ВЕСЕЛОВСКОГО СЕЛЬСКОГО ПОСЕЛЕНИЯ</w:t>
            </w:r>
          </w:p>
        </w:tc>
        <w:tc>
          <w:tcPr>
            <w:tcW w:w="1755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925CF" w:rsidRPr="00AD023E" w:rsidRDefault="007925CF" w:rsidP="009F71CF">
            <w:pPr>
              <w:rPr>
                <w:rFonts w:ascii="Times New Roman" w:hAnsi="Times New Roman" w:cs="Times New Roman"/>
              </w:rPr>
            </w:pPr>
          </w:p>
        </w:tc>
      </w:tr>
    </w:tbl>
    <w:p w:rsidR="00AD023E" w:rsidRDefault="00AD023E" w:rsidP="00AD023E">
      <w:pPr>
        <w:pStyle w:val="af4"/>
        <w:jc w:val="center"/>
        <w:rPr>
          <w:b/>
        </w:rPr>
      </w:pP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</w:rPr>
        <w:t>РОССИЙСКАЯ ФЕДЕРАЦИЯ</w:t>
      </w: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</w:rPr>
        <w:t>РОСТОВСКАЯ ОБЛАСТЬ</w:t>
      </w:r>
    </w:p>
    <w:p w:rsidR="00AD023E" w:rsidRPr="00AD023E" w:rsidRDefault="00AD023E" w:rsidP="00AD023E">
      <w:pPr>
        <w:pStyle w:val="af4"/>
        <w:jc w:val="center"/>
        <w:rPr>
          <w:b/>
          <w:spacing w:val="1"/>
        </w:rPr>
      </w:pPr>
      <w:r w:rsidRPr="00AD023E">
        <w:rPr>
          <w:b/>
          <w:spacing w:val="1"/>
        </w:rPr>
        <w:t>ДУБОВСКИЙ РАЙОН</w:t>
      </w: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  <w:spacing w:val="1"/>
        </w:rPr>
        <w:t>МУНИЦИПАЛЬНОЕ ОБРАЗОВАНИЕ</w:t>
      </w:r>
      <w:r w:rsidRPr="00AD023E">
        <w:rPr>
          <w:b/>
        </w:rPr>
        <w:t xml:space="preserve"> </w:t>
      </w: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  <w:spacing w:val="1"/>
        </w:rPr>
        <w:t>«ВЕСЕЛОВСКОЕ СЕЛЬСКОЕ ПОСЕЛЕНИЕ»</w:t>
      </w: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</w:rPr>
        <w:t xml:space="preserve">СОБРАНИЕ ДЕПУТАТОВ ВЕСЕЛОВСКОГО </w:t>
      </w: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</w:rPr>
        <w:t>СЕЛЬСКОГО ПОСЕЛЕНИЯ</w:t>
      </w:r>
    </w:p>
    <w:p w:rsidR="00AD023E" w:rsidRPr="00AD023E" w:rsidRDefault="00AD023E" w:rsidP="00AD023E">
      <w:pPr>
        <w:pStyle w:val="af4"/>
        <w:jc w:val="center"/>
        <w:rPr>
          <w:b/>
        </w:rPr>
      </w:pPr>
    </w:p>
    <w:p w:rsidR="00AD023E" w:rsidRPr="00AD023E" w:rsidRDefault="00AD023E" w:rsidP="00AD023E">
      <w:pPr>
        <w:pStyle w:val="af4"/>
        <w:jc w:val="center"/>
        <w:rPr>
          <w:b/>
        </w:rPr>
      </w:pPr>
      <w:r w:rsidRPr="00AD023E">
        <w:rPr>
          <w:b/>
        </w:rPr>
        <w:t>РЕШЕНИЕ</w:t>
      </w:r>
    </w:p>
    <w:p w:rsidR="00AD023E" w:rsidRPr="00AD023E" w:rsidRDefault="00AD023E" w:rsidP="00AD023E">
      <w:pPr>
        <w:pStyle w:val="af4"/>
        <w:jc w:val="center"/>
        <w:rPr>
          <w:b/>
        </w:rPr>
      </w:pPr>
    </w:p>
    <w:p w:rsidR="00AD023E" w:rsidRPr="00AD023E" w:rsidRDefault="00AD023E" w:rsidP="00AD023E">
      <w:pPr>
        <w:pStyle w:val="af4"/>
        <w:jc w:val="center"/>
        <w:rPr>
          <w:spacing w:val="2"/>
        </w:rPr>
      </w:pPr>
      <w:r w:rsidRPr="00AD023E">
        <w:t xml:space="preserve">от «31» марта 2021 г.                                № 131                                      </w:t>
      </w:r>
      <w:r w:rsidRPr="00AD023E">
        <w:rPr>
          <w:bCs/>
        </w:rPr>
        <w:t>х.Веселый</w:t>
      </w:r>
    </w:p>
    <w:p w:rsidR="00AD023E" w:rsidRPr="00AD023E" w:rsidRDefault="00AD023E" w:rsidP="00AD023E">
      <w:pPr>
        <w:pStyle w:val="ConsPlusTitle"/>
        <w:widowControl/>
        <w:rPr>
          <w:rFonts w:ascii="Times New Roman" w:hAnsi="Times New Roman"/>
          <w:b w:val="0"/>
          <w:bCs/>
        </w:rPr>
      </w:pPr>
    </w:p>
    <w:p w:rsidR="00AD023E" w:rsidRPr="00AD023E" w:rsidRDefault="00AD023E" w:rsidP="00AD023E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AD023E">
        <w:rPr>
          <w:rFonts w:ascii="Times New Roman" w:hAnsi="Times New Roman"/>
          <w:bCs/>
        </w:rPr>
        <w:t xml:space="preserve">«О внесении изменений в Решение Собрания депутатов </w:t>
      </w:r>
    </w:p>
    <w:p w:rsidR="00AD023E" w:rsidRPr="00AD023E" w:rsidRDefault="00AD023E" w:rsidP="00AD023E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AD023E">
        <w:rPr>
          <w:rFonts w:ascii="Times New Roman" w:hAnsi="Times New Roman"/>
          <w:bCs/>
        </w:rPr>
        <w:t>Веселовского сельского поселения от 28.12.2020 г №125</w:t>
      </w:r>
    </w:p>
    <w:p w:rsidR="00AD023E" w:rsidRPr="00AD023E" w:rsidRDefault="00AD023E" w:rsidP="00AD023E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AD023E">
        <w:rPr>
          <w:rFonts w:ascii="Times New Roman" w:hAnsi="Times New Roman"/>
          <w:bCs/>
        </w:rPr>
        <w:t xml:space="preserve">«О бюджете Веселовского сельского поселения </w:t>
      </w:r>
    </w:p>
    <w:p w:rsidR="00AD023E" w:rsidRPr="00AD023E" w:rsidRDefault="00AD023E" w:rsidP="00AD023E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AD023E">
        <w:rPr>
          <w:rFonts w:ascii="Times New Roman" w:hAnsi="Times New Roman"/>
          <w:bCs/>
        </w:rPr>
        <w:t xml:space="preserve">Дубовского района на 2021 год и на плановый период </w:t>
      </w:r>
    </w:p>
    <w:p w:rsidR="00AD023E" w:rsidRPr="00AD023E" w:rsidRDefault="00AD023E" w:rsidP="00AD023E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AD023E">
        <w:rPr>
          <w:rFonts w:ascii="Times New Roman" w:hAnsi="Times New Roman"/>
          <w:bCs/>
        </w:rPr>
        <w:t>2022 и 2023 годов»</w:t>
      </w:r>
    </w:p>
    <w:p w:rsidR="00AD023E" w:rsidRPr="00AD023E" w:rsidRDefault="00AD023E" w:rsidP="00AD023E">
      <w:pPr>
        <w:pStyle w:val="ConsPlusTitle"/>
        <w:widowControl/>
        <w:rPr>
          <w:rFonts w:ascii="Times New Roman" w:hAnsi="Times New Roman"/>
          <w:b w:val="0"/>
          <w:bCs/>
        </w:rPr>
      </w:pPr>
    </w:p>
    <w:p w:rsidR="00AD023E" w:rsidRPr="00AD023E" w:rsidRDefault="00AD023E" w:rsidP="00AD023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D023E">
        <w:rPr>
          <w:rFonts w:ascii="Times New Roman" w:hAnsi="Times New Roman" w:cs="Times New Roman"/>
          <w:sz w:val="20"/>
          <w:szCs w:val="20"/>
        </w:rPr>
        <w:t>1.Внести в Решение Собрания депутатов Веселовского сельского поселения от 28.12.2020 года № 125 «О бюджете Веселовского сельского поселения Дубовского района на 2021 год и на плановый период 2022 и 2023 годов» следующие изменения:</w:t>
      </w:r>
    </w:p>
    <w:p w:rsidR="00AD023E" w:rsidRPr="00AD023E" w:rsidRDefault="00AD023E" w:rsidP="00AD023E">
      <w:pPr>
        <w:pStyle w:val="ab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     1) в пункте 1 подпункта  1 цифры «6063,6» заменить цифрами «6277,5»</w:t>
      </w:r>
    </w:p>
    <w:p w:rsidR="00AD023E" w:rsidRPr="00AD023E" w:rsidRDefault="00AD023E" w:rsidP="00AD02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в пункте 1 подпункта  2 цифры «6063,6» заменить цифрами «7731,3»</w:t>
      </w:r>
    </w:p>
    <w:p w:rsidR="00AD023E" w:rsidRPr="00AD023E" w:rsidRDefault="00AD023E" w:rsidP="00AD02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в пункте 1 подпункт 3 исключить.</w:t>
      </w:r>
    </w:p>
    <w:p w:rsidR="00AD023E" w:rsidRPr="00AD023E" w:rsidRDefault="00AD023E" w:rsidP="00AD023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в пункте  1 подпункт 6 изложить в следующей редакции:</w:t>
      </w:r>
    </w:p>
    <w:p w:rsidR="00AD023E" w:rsidRPr="00AD023E" w:rsidRDefault="00AD023E" w:rsidP="00AD023E">
      <w:pPr>
        <w:pStyle w:val="ab"/>
        <w:ind w:left="405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«6) прогнозируемый дефицит  местного бюджета в сумме 1453,8 тыс. рублей».   </w:t>
      </w:r>
    </w:p>
    <w:p w:rsidR="00AD023E" w:rsidRPr="00AD023E" w:rsidRDefault="00AD023E" w:rsidP="00AD023E">
      <w:pPr>
        <w:pStyle w:val="ab"/>
        <w:numPr>
          <w:ilvl w:val="0"/>
          <w:numId w:val="12"/>
        </w:numPr>
        <w:ind w:left="765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в пункте  2 подпункт 3 исключить.</w:t>
      </w:r>
    </w:p>
    <w:p w:rsidR="00AD023E" w:rsidRPr="00AD023E" w:rsidRDefault="00AD023E" w:rsidP="00AD023E">
      <w:pPr>
        <w:pStyle w:val="ConsPlusNormal"/>
        <w:numPr>
          <w:ilvl w:val="0"/>
          <w:numId w:val="12"/>
        </w:numPr>
        <w:ind w:left="765"/>
        <w:jc w:val="both"/>
        <w:rPr>
          <w:rFonts w:ascii="Times New Roman" w:hAnsi="Times New Roman"/>
        </w:rPr>
      </w:pPr>
      <w:r w:rsidRPr="00AD023E">
        <w:rPr>
          <w:rFonts w:ascii="Times New Roman" w:hAnsi="Times New Roman"/>
        </w:rPr>
        <w:t xml:space="preserve">в пункте 12 цифры «1002,» заменить цифрами «1151,3» </w:t>
      </w:r>
    </w:p>
    <w:p w:rsidR="00AD023E" w:rsidRPr="00AD023E" w:rsidRDefault="00AD023E" w:rsidP="00AD023E">
      <w:pPr>
        <w:pStyle w:val="ConsPlusNormal"/>
        <w:ind w:firstLine="0"/>
        <w:jc w:val="both"/>
        <w:rPr>
          <w:rFonts w:ascii="Times New Roman" w:hAnsi="Times New Roman"/>
        </w:rPr>
      </w:pPr>
      <w:r w:rsidRPr="00AD023E">
        <w:rPr>
          <w:rFonts w:ascii="Times New Roman" w:hAnsi="Times New Roman"/>
        </w:rPr>
        <w:t xml:space="preserve">      7) Приложение 1 «</w:t>
      </w:r>
      <w:r w:rsidRPr="00AD023E">
        <w:rPr>
          <w:rFonts w:ascii="Times New Roman" w:hAnsi="Times New Roman"/>
          <w:bCs/>
        </w:rPr>
        <w:t xml:space="preserve">Объем поступлений доходов местного бюджета на 2021 год </w:t>
      </w:r>
    </w:p>
    <w:p w:rsidR="00AD023E" w:rsidRPr="00AD023E" w:rsidRDefault="00AD023E" w:rsidP="00AD023E">
      <w:pPr>
        <w:pStyle w:val="ConsPlusNormal"/>
        <w:ind w:left="690" w:firstLine="0"/>
        <w:jc w:val="both"/>
        <w:rPr>
          <w:rFonts w:ascii="Times New Roman" w:hAnsi="Times New Roman"/>
        </w:rPr>
      </w:pPr>
      <w:r w:rsidRPr="00AD023E">
        <w:rPr>
          <w:rFonts w:ascii="Times New Roman" w:hAnsi="Times New Roman"/>
          <w:bCs/>
        </w:rPr>
        <w:t>и на плановый период 2022 и 2023 годов</w:t>
      </w:r>
      <w:r w:rsidRPr="00AD023E">
        <w:rPr>
          <w:rFonts w:ascii="Times New Roman" w:hAnsi="Times New Roman"/>
        </w:rPr>
        <w:t>»  изложить в новой редакции:</w:t>
      </w:r>
    </w:p>
    <w:p w:rsidR="00AD023E" w:rsidRPr="00AD023E" w:rsidRDefault="00AD023E" w:rsidP="00AD023E">
      <w:pPr>
        <w:pStyle w:val="ConsPlusNormal"/>
        <w:ind w:left="690" w:firstLine="0"/>
        <w:jc w:val="center"/>
        <w:rPr>
          <w:rFonts w:ascii="Times New Roman" w:hAnsi="Times New Roman"/>
        </w:rPr>
      </w:pPr>
      <w:r w:rsidRPr="00AD023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AD023E" w:rsidRPr="00AD023E" w:rsidRDefault="00AD023E" w:rsidP="00AD023E">
      <w:pPr>
        <w:pStyle w:val="ConsPlusNormal"/>
        <w:ind w:left="690" w:firstLine="0"/>
        <w:jc w:val="right"/>
        <w:rPr>
          <w:rFonts w:ascii="Times New Roman" w:hAnsi="Times New Roman"/>
        </w:rPr>
      </w:pPr>
      <w:r w:rsidRPr="00AD023E">
        <w:rPr>
          <w:rFonts w:ascii="Times New Roman" w:hAnsi="Times New Roman"/>
        </w:rPr>
        <w:t xml:space="preserve"> Приложение 1</w:t>
      </w:r>
    </w:p>
    <w:p w:rsidR="00AD023E" w:rsidRPr="00AD023E" w:rsidRDefault="00AD023E" w:rsidP="00AD023E">
      <w:pPr>
        <w:pStyle w:val="ConsPlusNormal"/>
        <w:ind w:left="690" w:firstLine="0"/>
        <w:jc w:val="right"/>
        <w:rPr>
          <w:rFonts w:ascii="Times New Roman" w:hAnsi="Times New Roman"/>
        </w:rPr>
      </w:pPr>
      <w:r w:rsidRPr="00AD023E">
        <w:rPr>
          <w:rFonts w:ascii="Times New Roman" w:hAnsi="Times New Roman"/>
        </w:rPr>
        <w:t xml:space="preserve">                                        к решению Собрания депутатов Веселовского сельского поселения «О бюджете Веселовского сельского поселения Дубовского района </w:t>
      </w:r>
    </w:p>
    <w:p w:rsidR="00AD023E" w:rsidRPr="00AD023E" w:rsidRDefault="00AD023E" w:rsidP="00AD023E">
      <w:pPr>
        <w:pStyle w:val="ConsPlusNormal"/>
        <w:ind w:left="690" w:firstLine="0"/>
        <w:jc w:val="right"/>
        <w:rPr>
          <w:rFonts w:ascii="Times New Roman" w:hAnsi="Times New Roman"/>
        </w:rPr>
      </w:pPr>
      <w:r w:rsidRPr="00AD023E">
        <w:rPr>
          <w:rFonts w:ascii="Times New Roman" w:hAnsi="Times New Roman"/>
        </w:rPr>
        <w:t xml:space="preserve">на 2021 год и на плановый период 2022 и 2023 годов» </w:t>
      </w:r>
    </w:p>
    <w:tbl>
      <w:tblPr>
        <w:tblW w:w="9497" w:type="dxa"/>
        <w:tblInd w:w="250" w:type="dxa"/>
        <w:tblLayout w:type="fixed"/>
        <w:tblLook w:val="04A0"/>
      </w:tblPr>
      <w:tblGrid>
        <w:gridCol w:w="2410"/>
        <w:gridCol w:w="4536"/>
        <w:gridCol w:w="520"/>
        <w:gridCol w:w="330"/>
        <w:gridCol w:w="142"/>
        <w:gridCol w:w="709"/>
        <w:gridCol w:w="850"/>
      </w:tblGrid>
      <w:tr w:rsidR="00AD023E" w:rsidRPr="00AD023E" w:rsidTr="00AD023E">
        <w:trPr>
          <w:trHeight w:val="375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поступлений доходов местного бюджета на 2021 год и на плановый период 2022 и 2023 годов</w:t>
            </w:r>
          </w:p>
        </w:tc>
      </w:tr>
      <w:tr w:rsidR="00AD023E" w:rsidRPr="00AD023E" w:rsidTr="00AD023E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E" w:rsidRPr="00AD023E" w:rsidRDefault="00AD023E" w:rsidP="00AD0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AD023E" w:rsidRPr="00AD023E" w:rsidTr="00AD023E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D023E" w:rsidRPr="00AD023E" w:rsidTr="00AD023E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23E" w:rsidRPr="00AD023E" w:rsidTr="00AD023E">
        <w:trPr>
          <w:trHeight w:val="3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D023E" w:rsidRPr="00AD023E" w:rsidTr="00AD023E">
        <w:trPr>
          <w:trHeight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1 257.1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1 003.0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1 009.8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80.6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</w:tr>
      <w:tr w:rsidR="00AD023E" w:rsidRPr="00AD023E" w:rsidTr="00AD023E">
        <w:trPr>
          <w:trHeight w:val="13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1 042.8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866.8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</w:tr>
      <w:tr w:rsidR="00AD023E" w:rsidRPr="00AD023E" w:rsidTr="00AD023E">
        <w:trPr>
          <w:trHeight w:val="10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777.8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740.8</w:t>
            </w:r>
          </w:p>
        </w:tc>
      </w:tr>
      <w:tr w:rsidR="00AD023E" w:rsidRPr="00AD023E" w:rsidTr="00AD023E">
        <w:trPr>
          <w:trHeight w:val="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740.8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</w:tr>
      <w:tr w:rsidR="00AD023E" w:rsidRPr="00AD023E" w:rsidTr="00AD023E">
        <w:trPr>
          <w:trHeight w:val="1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AD023E" w:rsidRPr="00AD023E" w:rsidTr="00AD023E">
        <w:trPr>
          <w:trHeight w:val="13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AD023E" w:rsidRPr="00AD023E" w:rsidTr="00AD023E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56.7</w:t>
            </w:r>
          </w:p>
        </w:tc>
      </w:tr>
      <w:tr w:rsidR="00AD023E" w:rsidRPr="00AD023E" w:rsidTr="00AD023E"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</w:tr>
      <w:tr w:rsidR="00AD023E" w:rsidRPr="00AD023E" w:rsidTr="00AD023E"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AD023E" w:rsidRPr="00AD023E" w:rsidTr="00AD023E">
        <w:trPr>
          <w:trHeight w:val="1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AD023E" w:rsidRPr="00AD023E" w:rsidTr="00AD023E">
        <w:trPr>
          <w:trHeight w:val="1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1 11 05070 00 0000 120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1 11 05075 10 0000 120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1 16 02000 02 0000 140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AD023E" w:rsidRPr="00AD023E" w:rsidTr="00AD023E">
        <w:trPr>
          <w:trHeight w:val="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AD023E" w:rsidRPr="00AD023E" w:rsidTr="00AD023E">
        <w:trPr>
          <w:trHeight w:val="3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5 020.4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4 575.5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4 509.7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5 020.4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4 575.5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4 509.7</w:t>
            </w:r>
          </w:p>
        </w:tc>
      </w:tr>
      <w:tr w:rsidR="00AD023E" w:rsidRPr="00AD023E" w:rsidTr="00AD023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4 808.2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4 293.0</w:t>
            </w:r>
          </w:p>
        </w:tc>
      </w:tr>
      <w:tr w:rsidR="00AD023E" w:rsidRPr="00AD023E" w:rsidTr="00AD023E">
        <w:trPr>
          <w:trHeight w:val="1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2 02 16001 00 0000 150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4 808.2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4 293.0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2 02 16001 10 0000 150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4 808.2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4 293.0</w:t>
            </w:r>
          </w:p>
        </w:tc>
      </w:tr>
      <w:tr w:rsidR="00AD023E" w:rsidRPr="00AD023E" w:rsidTr="00AD023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100.8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2 02 30024 00 0000 150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AD023E" w:rsidRPr="00AD023E" w:rsidTr="00AD023E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</w:t>
            </w:r>
          </w:p>
        </w:tc>
      </w:tr>
      <w:tr w:rsidR="00AD023E" w:rsidRPr="00AD023E" w:rsidTr="00AD023E">
        <w:trPr>
          <w:trHeight w:val="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</w:tr>
      <w:tr w:rsidR="00AD023E" w:rsidRPr="00AD023E" w:rsidTr="00AD023E">
        <w:trPr>
          <w:trHeight w:val="13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2 02 40014 00 0000 150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</w:tr>
      <w:tr w:rsidR="00AD023E" w:rsidRPr="00AD023E" w:rsidTr="00AD023E">
        <w:trPr>
          <w:trHeight w:val="13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2 02 40014 10 0000 150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</w:tr>
      <w:tr w:rsidR="00AD023E" w:rsidRPr="00AD023E" w:rsidTr="00AD023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3E" w:rsidRPr="00AD023E" w:rsidRDefault="00AD023E" w:rsidP="00A823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6 277.5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5 578.5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E" w:rsidRPr="00AD023E" w:rsidRDefault="00AD023E" w:rsidP="00AD023E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519.5</w:t>
            </w:r>
          </w:p>
        </w:tc>
      </w:tr>
    </w:tbl>
    <w:p w:rsidR="00AD023E" w:rsidRPr="00AD023E" w:rsidRDefault="00AD023E" w:rsidP="00AD023E">
      <w:pPr>
        <w:pStyle w:val="ConsPlusNormal"/>
        <w:ind w:left="765" w:firstLine="0"/>
        <w:jc w:val="both"/>
        <w:rPr>
          <w:rFonts w:ascii="Times New Roman" w:hAnsi="Times New Roman"/>
        </w:rPr>
      </w:pPr>
    </w:p>
    <w:p w:rsidR="00AD023E" w:rsidRPr="00AD023E" w:rsidRDefault="00AD023E" w:rsidP="00AD023E">
      <w:pPr>
        <w:pStyle w:val="ConsPlusNormal"/>
        <w:ind w:firstLine="0"/>
        <w:jc w:val="right"/>
        <w:rPr>
          <w:rFonts w:ascii="Times New Roman" w:hAnsi="Times New Roman"/>
        </w:rPr>
      </w:pPr>
    </w:p>
    <w:p w:rsidR="00AD023E" w:rsidRPr="00AD023E" w:rsidRDefault="00AD023E" w:rsidP="00AD023E">
      <w:pPr>
        <w:pStyle w:val="ConsPlusNormal"/>
        <w:ind w:left="567" w:firstLine="0"/>
        <w:rPr>
          <w:rFonts w:ascii="Times New Roman" w:hAnsi="Times New Roman"/>
          <w:bCs/>
        </w:rPr>
      </w:pPr>
      <w:r w:rsidRPr="00AD023E">
        <w:rPr>
          <w:rFonts w:ascii="Times New Roman" w:hAnsi="Times New Roman"/>
        </w:rPr>
        <w:t>8)Приложение 2 «</w:t>
      </w:r>
      <w:r w:rsidRPr="00AD023E">
        <w:rPr>
          <w:rFonts w:ascii="Times New Roman" w:hAnsi="Times New Roman"/>
          <w:bCs/>
        </w:rPr>
        <w:t xml:space="preserve">Источники финансирования дефицита местного бюджета   </w:t>
      </w:r>
    </w:p>
    <w:p w:rsidR="00AD023E" w:rsidRPr="00AD023E" w:rsidRDefault="00AD023E" w:rsidP="00AD023E">
      <w:pPr>
        <w:pStyle w:val="ConsPlusNormal"/>
        <w:ind w:left="786" w:firstLine="0"/>
        <w:rPr>
          <w:rFonts w:ascii="Times New Roman" w:hAnsi="Times New Roman"/>
          <w:color w:val="000000"/>
        </w:rPr>
        <w:sectPr w:rsidR="00AD023E" w:rsidRPr="00AD023E" w:rsidSect="00AD023E">
          <w:footerReference w:type="even" r:id="rId8"/>
          <w:foot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AD023E">
        <w:rPr>
          <w:rFonts w:ascii="Times New Roman" w:hAnsi="Times New Roman"/>
          <w:bCs/>
        </w:rPr>
        <w:t>на 2021 год и на плановый   период 2022 и 2023 годов</w:t>
      </w:r>
      <w:r w:rsidRPr="00AD023E">
        <w:rPr>
          <w:rFonts w:ascii="Times New Roman" w:hAnsi="Times New Roman"/>
        </w:rPr>
        <w:t xml:space="preserve">» изложить в новой редакции: </w:t>
      </w:r>
      <w:r w:rsidRPr="00AD023E">
        <w:rPr>
          <w:rFonts w:ascii="Times New Roman" w:hAnsi="Times New Roman"/>
          <w:color w:val="000000"/>
        </w:rPr>
        <w:tab/>
      </w:r>
    </w:p>
    <w:p w:rsidR="00AD023E" w:rsidRPr="00AD023E" w:rsidRDefault="00AD023E" w:rsidP="00AD023E">
      <w:pPr>
        <w:pStyle w:val="ConsPlusNormal"/>
        <w:ind w:firstLine="0"/>
        <w:rPr>
          <w:rFonts w:ascii="Times New Roman" w:hAnsi="Times New Roman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236"/>
        <w:gridCol w:w="2032"/>
        <w:gridCol w:w="709"/>
        <w:gridCol w:w="284"/>
        <w:gridCol w:w="3260"/>
        <w:gridCol w:w="1134"/>
        <w:gridCol w:w="1134"/>
        <w:gridCol w:w="1134"/>
      </w:tblGrid>
      <w:tr w:rsidR="00AD023E" w:rsidRPr="00AD023E" w:rsidTr="00A8233B">
        <w:trPr>
          <w:trHeight w:val="272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D023E" w:rsidRPr="00AD023E" w:rsidTr="00A8233B">
        <w:trPr>
          <w:trHeight w:val="29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Веселовского сельского поселения </w:t>
            </w:r>
          </w:p>
        </w:tc>
      </w:tr>
      <w:tr w:rsidR="00AD023E" w:rsidRPr="00AD023E" w:rsidTr="00A8233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«О бюджете Веселовского сельского поселения Дубовского района на 2021 год и на плановый период 2022 и 2023годов»</w:t>
            </w:r>
          </w:p>
        </w:tc>
      </w:tr>
      <w:tr w:rsidR="00AD023E" w:rsidRPr="00AD023E" w:rsidTr="00AD023E">
        <w:trPr>
          <w:trHeight w:val="2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D023E" w:rsidRPr="00AD023E" w:rsidTr="00A8233B">
        <w:trPr>
          <w:trHeight w:val="25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 на 2021 год и на плановый период 2022 и 2023 годов</w:t>
            </w:r>
          </w:p>
        </w:tc>
      </w:tr>
      <w:tr w:rsidR="00AD023E" w:rsidRPr="00AD023E" w:rsidTr="00A8233B">
        <w:trPr>
          <w:trHeight w:val="8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E" w:rsidRPr="00AD023E" w:rsidRDefault="00AD023E" w:rsidP="00A82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D023E" w:rsidRPr="00AD023E" w:rsidTr="00A8233B">
        <w:trPr>
          <w:trHeight w:val="263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D023E" w:rsidRPr="00AD023E" w:rsidTr="00A8233B">
        <w:trPr>
          <w:trHeight w:val="552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AD023E" w:rsidRPr="00AD023E" w:rsidTr="00A8233B">
        <w:trPr>
          <w:trHeight w:val="8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AD023E" w:rsidRPr="00AD023E" w:rsidTr="00A8233B">
        <w:trPr>
          <w:trHeight w:val="5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AD023E" w:rsidRPr="00AD023E" w:rsidTr="00A8233B">
        <w:trPr>
          <w:trHeight w:val="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6277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8233B">
        <w:trPr>
          <w:trHeight w:val="4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8233B">
        <w:trPr>
          <w:trHeight w:val="55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D023E">
        <w:trPr>
          <w:trHeight w:val="60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8233B">
        <w:trPr>
          <w:trHeight w:val="35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D023E">
        <w:trPr>
          <w:trHeight w:val="54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8233B">
        <w:trPr>
          <w:trHeight w:val="55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D023E">
        <w:trPr>
          <w:trHeight w:val="64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8233B">
        <w:trPr>
          <w:trHeight w:val="55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AD023E" w:rsidRPr="00AD023E" w:rsidRDefault="00AD023E" w:rsidP="00AD023E">
      <w:pPr>
        <w:tabs>
          <w:tab w:val="left" w:pos="1380"/>
        </w:tabs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9)  приложение 8 «</w:t>
      </w:r>
      <w:r w:rsidRPr="00AD02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  </w:t>
      </w:r>
      <w:r w:rsidRPr="00AD023E">
        <w:rPr>
          <w:rFonts w:ascii="Times New Roman" w:hAnsi="Times New Roman" w:cs="Times New Roman"/>
          <w:sz w:val="20"/>
          <w:szCs w:val="20"/>
        </w:rPr>
        <w:t xml:space="preserve">статьям </w:t>
      </w:r>
      <w:r w:rsidRPr="00AD023E">
        <w:rPr>
          <w:rFonts w:ascii="Times New Roman" w:hAnsi="Times New Roman" w:cs="Times New Roman"/>
          <w:bCs/>
          <w:color w:val="000000"/>
          <w:sz w:val="20"/>
          <w:szCs w:val="20"/>
        </w:rPr>
        <w:t>(муниципальным программам Веселовского  сельского  поселения и  непрограммным   направлениям деятельности), группам и подгруппам видов расходов классификации расходов местного бюджета на 2021 год и на плановый период 2022 -2023 годов» изложить в новой редакции:</w:t>
      </w:r>
      <w:r w:rsidRPr="00AD023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:rsidR="00AD023E" w:rsidRPr="00AD023E" w:rsidRDefault="00AD023E" w:rsidP="00AD023E">
      <w:pPr>
        <w:pStyle w:val="a6"/>
        <w:tabs>
          <w:tab w:val="clear" w:pos="4677"/>
          <w:tab w:val="clear" w:pos="9355"/>
        </w:tabs>
        <w:jc w:val="right"/>
        <w:rPr>
          <w:sz w:val="20"/>
          <w:szCs w:val="20"/>
        </w:rPr>
      </w:pPr>
      <w:r w:rsidRPr="00AD023E">
        <w:rPr>
          <w:bCs/>
          <w:sz w:val="20"/>
          <w:szCs w:val="20"/>
        </w:rPr>
        <w:lastRenderedPageBreak/>
        <w:t xml:space="preserve">   </w:t>
      </w:r>
      <w:r w:rsidRPr="00AD023E">
        <w:rPr>
          <w:sz w:val="20"/>
          <w:szCs w:val="20"/>
        </w:rPr>
        <w:t xml:space="preserve">Приложение 8   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Веселовского сельского поселения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D023E">
        <w:rPr>
          <w:rFonts w:ascii="Times New Roman" w:hAnsi="Times New Roman" w:cs="Times New Roman"/>
          <w:sz w:val="20"/>
          <w:szCs w:val="20"/>
        </w:rPr>
        <w:t xml:space="preserve">«О бюджете Веселовского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AD023E">
        <w:rPr>
          <w:rFonts w:ascii="Times New Roman" w:hAnsi="Times New Roman" w:cs="Times New Roman"/>
          <w:sz w:val="20"/>
          <w:szCs w:val="20"/>
        </w:rPr>
        <w:t>Дубовского района на 2020 год и на плановый период 2021 и 2022годов»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585" w:type="dxa"/>
        <w:tblInd w:w="-7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993"/>
        <w:gridCol w:w="3969"/>
        <w:gridCol w:w="567"/>
        <w:gridCol w:w="425"/>
        <w:gridCol w:w="1417"/>
        <w:gridCol w:w="568"/>
        <w:gridCol w:w="992"/>
        <w:gridCol w:w="993"/>
        <w:gridCol w:w="850"/>
        <w:gridCol w:w="5733"/>
      </w:tblGrid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70"/>
        </w:trPr>
        <w:tc>
          <w:tcPr>
            <w:tcW w:w="9781" w:type="dxa"/>
            <w:gridSpan w:val="8"/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9781" w:type="dxa"/>
            <w:gridSpan w:val="8"/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разделам, подразделам, целевым статьям (муниципальным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9781" w:type="dxa"/>
            <w:gridSpan w:val="8"/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программам Веселовского сельского поселения и непрограммным направлениям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9781" w:type="dxa"/>
            <w:gridSpan w:val="8"/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 классификации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41"/>
        </w:trPr>
        <w:tc>
          <w:tcPr>
            <w:tcW w:w="9781" w:type="dxa"/>
            <w:gridSpan w:val="8"/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местного бюджета на 2021год и на плановый период 2022-2023годов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41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3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4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5091.9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4042.6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4176.5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8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4808.9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3859.5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3859.5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4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05 1 00 28060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4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1 00 28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4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дополнительного профессионального образования (повышение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квалификации) лиц, замещающих выборные муниципальные должности, муниципальных служащих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дополнительное професси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нальное образование лиц, занятых в Администрации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1 00 281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6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12 1 00 283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6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4051.8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3791.0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3791.0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696.5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49.3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9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Веселовского сельского поселения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40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выборов депутатов в Собрание депутатов Веселовского сельского поселения в рамках подпрограммы « Организация проведения выборов в Веселовском сельском поселении» муниципальной программы Веселовского сельского поселения «Муниципальная политика»(Специальные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12 2 00 28280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0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99 3 00 90100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0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12 3 00 28210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7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имуществом»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Веселовского сельского поселения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муниципальным имуществом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13 1 00 28220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6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оценке рыночной стоимости муниципального  имущества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имуществом»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Веселовского сельского поселения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муниципальным имуществом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13 1 00 28240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271.0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100.6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100.6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100.6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05 1 00 28060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Мероприятия по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D02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</w:t>
            </w:r>
            <w:r w:rsidRPr="00AD02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дистскому противодействию экстремизму и терроризму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Профилактика экстремизма и терроризма в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04 2 00 28050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115.9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115.9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муниципальной программы Веселовского сельского поселения " Развитие транспортной системы"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09 1 00 28160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63.1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09 2 00 28170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52.8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4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1241.6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204.7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204.5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1241.6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204.7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204.5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9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02 1 00 28020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416.5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Проведение м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ероприятий по расширению зоны отдыха на территории поселения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Веселовского сельского пос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02 2 00 28250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505.4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мероприятие по озеленению территории Веселовского сельского поселения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02 2 00 28310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6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кладбищ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6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03 1 00 28030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9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5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Мероприятия по р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егулированию численности безнадзорных животных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территории поселения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Охрана окружающей среды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» муниципальной программы Веселовского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сельского поселения «Охрана окружающей среды и рациональное природопользование»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07 1 00 28360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9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07 2 00 28140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3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дополнительное професси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нальное образование лиц, занятых в Администрации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852.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4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1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229.7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250.3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229.7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250.3</w:t>
            </w:r>
          </w:p>
        </w:tc>
      </w:tr>
      <w:tr w:rsidR="00AD023E" w:rsidRPr="00AD023E" w:rsidTr="00AD023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1" w:type="dxa"/>
          <w:wAfter w:w="5733" w:type="dxa"/>
          <w:trHeight w:val="5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12 1 00 28270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229.7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250.3</w:t>
            </w:r>
          </w:p>
        </w:tc>
      </w:tr>
      <w:tr w:rsidR="00AD023E" w:rsidRPr="00AD023E" w:rsidTr="00AD02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78" w:type="dxa"/>
          <w:wAfter w:w="5733" w:type="dxa"/>
          <w:trHeight w:val="65"/>
        </w:trPr>
        <w:tc>
          <w:tcPr>
            <w:tcW w:w="10774" w:type="dxa"/>
            <w:gridSpan w:val="9"/>
            <w:hideMark/>
          </w:tcPr>
          <w:p w:rsidR="00AD023E" w:rsidRPr="00AD023E" w:rsidRDefault="00AD023E" w:rsidP="00A8233B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23E" w:rsidRPr="00AD023E" w:rsidTr="00AD02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3"/>
        </w:trPr>
        <w:tc>
          <w:tcPr>
            <w:tcW w:w="16585" w:type="dxa"/>
            <w:gridSpan w:val="11"/>
            <w:hideMark/>
          </w:tcPr>
          <w:p w:rsidR="00AD023E" w:rsidRPr="00AD023E" w:rsidRDefault="00AD023E" w:rsidP="00A8233B">
            <w:pPr>
              <w:tabs>
                <w:tab w:val="left" w:pos="2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AD023E" w:rsidRPr="00AD023E" w:rsidRDefault="00AD023E" w:rsidP="00AD023E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10)  приложение 9 «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структура расходов местного бюджета на 2020 год и на плановый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AD023E" w:rsidRPr="00AD023E" w:rsidTr="00AD02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6585" w:type="dxa"/>
            <w:gridSpan w:val="11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период 2021-2022 годов </w:t>
            </w:r>
            <w:r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изложить в новой редакции:</w:t>
            </w:r>
          </w:p>
        </w:tc>
      </w:tr>
      <w:tr w:rsidR="00AD023E" w:rsidRPr="00AD023E" w:rsidTr="00AD02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6585" w:type="dxa"/>
            <w:gridSpan w:val="11"/>
          </w:tcPr>
          <w:p w:rsidR="00AD023E" w:rsidRPr="00AD023E" w:rsidRDefault="00AD023E" w:rsidP="00AD023E">
            <w:pPr>
              <w:tabs>
                <w:tab w:val="left" w:pos="93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AD023E" w:rsidRPr="00AD023E" w:rsidRDefault="00AD023E" w:rsidP="00AD023E">
      <w:pPr>
        <w:tabs>
          <w:tab w:val="left" w:pos="14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Приложение 9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к решению Собрания депутатов Веселовского сельского поселения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«О бюджете Веселовского сельского поселения Дубовского района на 2021 год и на плановый период 2022 и 2023 годов»</w:t>
      </w:r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4253"/>
        <w:gridCol w:w="567"/>
        <w:gridCol w:w="426"/>
        <w:gridCol w:w="425"/>
        <w:gridCol w:w="1417"/>
        <w:gridCol w:w="567"/>
        <w:gridCol w:w="850"/>
        <w:gridCol w:w="851"/>
        <w:gridCol w:w="141"/>
        <w:gridCol w:w="567"/>
        <w:gridCol w:w="284"/>
      </w:tblGrid>
      <w:tr w:rsidR="00AD023E" w:rsidRPr="00AD023E" w:rsidTr="00163C88">
        <w:trPr>
          <w:trHeight w:val="280"/>
        </w:trPr>
        <w:tc>
          <w:tcPr>
            <w:tcW w:w="709" w:type="dxa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</w:t>
            </w:r>
          </w:p>
        </w:tc>
        <w:tc>
          <w:tcPr>
            <w:tcW w:w="567" w:type="dxa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23E" w:rsidRPr="00AD023E" w:rsidTr="00163C88">
        <w:trPr>
          <w:trHeight w:val="375"/>
        </w:trPr>
        <w:tc>
          <w:tcPr>
            <w:tcW w:w="709" w:type="dxa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2021 год и на плановый период 2022-2023 годов</w:t>
            </w:r>
          </w:p>
        </w:tc>
        <w:tc>
          <w:tcPr>
            <w:tcW w:w="567" w:type="dxa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23E" w:rsidRPr="00AD023E" w:rsidTr="00163C88">
        <w:trPr>
          <w:trHeight w:val="165"/>
        </w:trPr>
        <w:tc>
          <w:tcPr>
            <w:tcW w:w="709" w:type="dxa"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noWrap/>
            <w:vAlign w:val="bottom"/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(тыс.рублей)</w:t>
            </w:r>
          </w:p>
        </w:tc>
      </w:tr>
      <w:tr w:rsidR="00AD023E" w:rsidRPr="00AD023E" w:rsidTr="00163C88">
        <w:trPr>
          <w:trHeight w:val="223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D023E" w:rsidRPr="00AD023E" w:rsidTr="00163C88">
        <w:trPr>
          <w:trHeight w:val="21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63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D023E" w:rsidRPr="00AD023E" w:rsidTr="00163C88">
        <w:trPr>
          <w:trHeight w:val="217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1:G30"/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163C88">
        <w:trPr>
          <w:trHeight w:val="330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163C88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1 00 28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163C88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1 00 28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163C88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дополнительное професси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нальное образование лиц, занятых в Администрации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AD023E" w:rsidRPr="00AD023E" w:rsidTr="00163C88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3791.0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3791.0</w:t>
            </w:r>
          </w:p>
        </w:tc>
      </w:tr>
      <w:tr w:rsidR="00AD023E" w:rsidRPr="00AD023E" w:rsidTr="00163C88">
        <w:trPr>
          <w:trHeight w:val="128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</w:tr>
      <w:tr w:rsidR="00AD023E" w:rsidRPr="00AD023E" w:rsidTr="00163C88">
        <w:trPr>
          <w:trHeight w:val="270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49.3</w:t>
            </w:r>
          </w:p>
        </w:tc>
      </w:tr>
      <w:tr w:rsidR="00AD023E" w:rsidRPr="00AD023E" w:rsidTr="00163C88">
        <w:trPr>
          <w:trHeight w:val="282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rPr>
          <w:trHeight w:val="226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Веселовского сельского поселения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AD023E" w:rsidRPr="00AD023E" w:rsidTr="00163C88">
        <w:trPr>
          <w:trHeight w:val="110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выборов депутатов в Собрание депутатов Веселовского сельского поселения в рамках подпрограммы « Организация проведения выборов в Веселовском сельском поселении» муниципальной программы Веселовского сельского поселения «Муниципальная политика»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12 2 00 28280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163C88">
        <w:trPr>
          <w:trHeight w:val="110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99 3 00 90100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rPr>
          <w:trHeight w:val="2271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12 1 00 28200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</w:tr>
      <w:tr w:rsidR="00AD023E" w:rsidRPr="00AD023E" w:rsidTr="00163C88">
        <w:trPr>
          <w:trHeight w:val="557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12 3 00 28210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</w:tr>
      <w:tr w:rsidR="00AD023E" w:rsidRPr="00AD023E" w:rsidTr="00163C88">
        <w:trPr>
          <w:trHeight w:val="1580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имуществом»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Веселовского сельского поселения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муниципальным имуществом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13 1 00 28220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rPr>
          <w:trHeight w:val="1580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оценке рыночной стоимости муниципального  имущества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имуществом»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Веселовского сельского поселения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муниципальным имуществом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13 1 00 28240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</w:tr>
      <w:tr w:rsidR="00AD023E" w:rsidRPr="00AD023E" w:rsidTr="00163C88">
        <w:trPr>
          <w:trHeight w:val="83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271.0</w:t>
            </w:r>
          </w:p>
        </w:tc>
      </w:tr>
      <w:tr w:rsidR="00AD023E" w:rsidRPr="00AD023E" w:rsidTr="00163C88">
        <w:trPr>
          <w:trHeight w:val="1580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100.6</w:t>
            </w:r>
          </w:p>
        </w:tc>
      </w:tr>
      <w:tr w:rsidR="00AD023E" w:rsidRPr="00AD023E" w:rsidTr="00163C88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05 1 00 28060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rPr>
          <w:trHeight w:val="28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Мероприятия по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D02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</w:t>
            </w:r>
            <w:r w:rsidRPr="00AD02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дистскому противодействию экстремизму и терроризму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Профилактика экстремизма и терроризма в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04 2 00 28050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AD023E" w:rsidRPr="00AD023E" w:rsidTr="00163C88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09 1 00 28160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63.1</w:t>
            </w:r>
          </w:p>
        </w:tc>
      </w:tr>
      <w:tr w:rsidR="00AD023E" w:rsidRPr="00AD023E" w:rsidTr="00163C88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Веселовского сельского поселения " Развитие транспортной системы"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09 2 00 28170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AD023E" w:rsidRPr="00AD023E" w:rsidTr="00163C88">
        <w:trPr>
          <w:trHeight w:val="1973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02 1 00 28020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</w:tr>
      <w:tr w:rsidR="00AD023E" w:rsidRPr="00AD023E" w:rsidTr="00163C88">
        <w:trPr>
          <w:trHeight w:val="42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Проведение м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ероприятий по расширению зоны отдыха на территории поселения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Веселовского сельского пос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02 2 00 28250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rPr>
          <w:trHeight w:val="42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по озеленению территории Веселовского сельского поселения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02 2 00 28310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AD023E" w:rsidRPr="00AD023E" w:rsidTr="00163C88">
        <w:trPr>
          <w:trHeight w:val="424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кладбищ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AD023E" w:rsidRPr="00AD023E" w:rsidTr="00163C88">
        <w:trPr>
          <w:trHeight w:val="28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</w:tr>
      <w:tr w:rsidR="00AD023E" w:rsidRPr="00AD023E" w:rsidTr="00163C88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</w:tr>
      <w:tr w:rsidR="00AD023E" w:rsidRPr="00AD023E" w:rsidTr="00163C88">
        <w:trPr>
          <w:trHeight w:val="56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Мероприятия по р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егулированию численности безнадзорных животных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территории поселения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Охрана окружающей среды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07 1 00 28360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rPr>
          <w:trHeight w:val="278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07 2 00 28140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</w:tr>
      <w:tr w:rsidR="00AD023E" w:rsidRPr="00AD023E" w:rsidTr="00163C88">
        <w:trPr>
          <w:trHeight w:val="835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дополнительное професси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нальное образование лиц, занятых в Администрации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</w:tr>
      <w:tr w:rsidR="00AD023E" w:rsidRPr="00AD023E" w:rsidTr="00163C88">
        <w:trPr>
          <w:trHeight w:val="1406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06 1 00 00590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852.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163C88">
        <w:trPr>
          <w:trHeight w:val="270"/>
        </w:trPr>
        <w:tc>
          <w:tcPr>
            <w:tcW w:w="709" w:type="dxa"/>
            <w:tcBorders>
              <w:right w:val="single" w:sz="4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163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12 1 00 28270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250.3</w:t>
            </w:r>
          </w:p>
        </w:tc>
      </w:tr>
    </w:tbl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821" w:type="dxa"/>
        <w:tblInd w:w="-601" w:type="dxa"/>
        <w:tblLayout w:type="fixed"/>
        <w:tblLook w:val="04A0"/>
      </w:tblPr>
      <w:tblGrid>
        <w:gridCol w:w="16821"/>
      </w:tblGrid>
      <w:tr w:rsidR="00AD023E" w:rsidRPr="00AD023E" w:rsidTr="00A8233B">
        <w:trPr>
          <w:trHeight w:val="357"/>
        </w:trPr>
        <w:tc>
          <w:tcPr>
            <w:tcW w:w="16821" w:type="dxa"/>
            <w:hideMark/>
          </w:tcPr>
          <w:p w:rsidR="00AD023E" w:rsidRPr="00163C88" w:rsidRDefault="00163C88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023E" w:rsidRPr="00AD023E">
              <w:rPr>
                <w:rFonts w:ascii="Times New Roman" w:hAnsi="Times New Roman" w:cs="Times New Roman"/>
                <w:sz w:val="20"/>
                <w:szCs w:val="20"/>
              </w:rPr>
              <w:t>11)  приложение 10 «</w:t>
            </w:r>
            <w:r w:rsidR="00AD023E"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AD023E"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Веселовского с</w:t>
            </w:r>
            <w:r w:rsidR="00AD023E"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ельского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и непрограммным направлениям деятельности), группам и подгруппам видов расходов,</w:t>
            </w:r>
          </w:p>
        </w:tc>
      </w:tr>
      <w:tr w:rsidR="00AD023E" w:rsidRPr="00AD023E" w:rsidTr="00A8233B">
        <w:trPr>
          <w:trHeight w:val="375"/>
        </w:trPr>
        <w:tc>
          <w:tcPr>
            <w:tcW w:w="16821" w:type="dxa"/>
            <w:hideMark/>
          </w:tcPr>
          <w:p w:rsidR="00163C88" w:rsidRPr="00AD023E" w:rsidRDefault="00163C88" w:rsidP="00163C88">
            <w:pPr>
              <w:tabs>
                <w:tab w:val="left" w:pos="2070"/>
                <w:tab w:val="left" w:pos="21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разделам, подразделам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расходов местного бюджета на 2020 год и на плановый период  2021 -2022 годов »</w:t>
            </w:r>
          </w:p>
          <w:p w:rsidR="00AD023E" w:rsidRPr="00AD023E" w:rsidRDefault="00AD023E" w:rsidP="00A8233B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изложить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в новой редакции:</w:t>
            </w:r>
          </w:p>
          <w:p w:rsidR="00AD023E" w:rsidRPr="00AD023E" w:rsidRDefault="00163C88" w:rsidP="00163C88">
            <w:pPr>
              <w:tabs>
                <w:tab w:val="left" w:pos="96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AD023E" w:rsidRPr="00AD023E" w:rsidRDefault="00AD023E" w:rsidP="00AD023E">
      <w:pPr>
        <w:tabs>
          <w:tab w:val="left" w:pos="315"/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ab/>
        <w:t>Приложение 10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решению Собрания депутатов Веселовского сельского поселения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 xml:space="preserve">                                            «О бюджете Веселовского сельского поселения Дубовского района на 2021 год 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:rsidR="00AD023E" w:rsidRPr="00AD023E" w:rsidRDefault="00AD023E" w:rsidP="00AD023E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1275"/>
        <w:gridCol w:w="567"/>
        <w:gridCol w:w="426"/>
        <w:gridCol w:w="426"/>
        <w:gridCol w:w="849"/>
        <w:gridCol w:w="851"/>
        <w:gridCol w:w="850"/>
      </w:tblGrid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064" w:type="dxa"/>
            <w:gridSpan w:val="8"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064" w:type="dxa"/>
            <w:gridSpan w:val="8"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целевым статьям (муниципальным программам Веселовского сельского поселения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064" w:type="dxa"/>
            <w:gridSpan w:val="8"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 непрограммным направлениям деятельности), группам и подгруппам видов расходов,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064" w:type="dxa"/>
            <w:gridSpan w:val="8"/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разделам, подразделам классификации расходов местного бюджета на 2021 год и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64" w:type="dxa"/>
            <w:gridSpan w:val="8"/>
            <w:tcBorders>
              <w:bottom w:val="single" w:sz="4" w:space="0" w:color="auto"/>
            </w:tcBorders>
          </w:tcPr>
          <w:p w:rsidR="00AD023E" w:rsidRPr="00AD023E" w:rsidRDefault="00163C88" w:rsidP="00163C88">
            <w:pPr>
              <w:tabs>
                <w:tab w:val="left" w:pos="3330"/>
                <w:tab w:val="right" w:pos="151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плановый период 2022 -2023 годов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AD023E"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7731.3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5578.5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5519.5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Веселовского сельского поселения " Обеспечение качественными жилищно-коммунальными услугами населения Веселовского сельского поселения"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1085.8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" Создание условий для обеспечения качественными коммунальными услугами населения Веселовского сельского поселения"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02 1 00 28020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Подпрограмма 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669.3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Проведение м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ероприятий по расширению зоны отдыха на территории поселения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Веселовского сельского пос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02 2 00 28250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по озеленению территории Веселовского сельского поселения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02 2 00 28310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кладбищ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Веселовского сельского поселения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Веселовского сельского поселения « Содействие занятости населения»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« Активная политика занятости населения и социальная поддержка безработных граждан»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03 1 00 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03 1 00 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AD023E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Веселовского сельского поселения </w:t>
            </w:r>
            <w:r w:rsidRPr="00AD023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Мероприятия по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D02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</w:t>
            </w:r>
            <w:r w:rsidRPr="00AD02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дистскому противодействию экстремизму и терроризму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Профилактика экстремизма и терроризма в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04 2 00 28050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Веселовского сельского поселения " Защита населения и </w:t>
            </w: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 Пожарная безопасность»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05 1 00 28060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05 1 00 28060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Веселовского сельского поселения " Развитие культуры и туризма"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" Развитие культуры"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06 1 00 00590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655.7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Веселовского сельского поселения « Охрана окружающей среды и рациональное природопользование»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14.5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Охрана окружающей среды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Мероприятия по р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егулированию численности безнадзорных животных 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территории поселения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рамках подпрограммы «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Охрана окружающей среды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07 1 00 28360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 Формирование комплексной системы управления отходами и вторичными материальными ресурсами на территории Веселовского сельского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07 2 00 28140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Веселовского сельского поселения " Развитие транспортной системы"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115.9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115.9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" Развитие транспортной инфраструктуры Веселовского сельского поселения"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63.1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09 1 00 28160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63.1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Подпрограмма «Повышение безопасности дорожного движения на территории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09 2 00 28170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Веселовского сельского поселения "Энергоэффективность и развитие энергетики"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 Энергосбережение и повышение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эффективности» муниципальной программы Веселовского сельского поселения « 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11 1 00 28180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Веселовского сельского поселения "Муниципальная политика"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5298.4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4155.6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4155.6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294.3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, дополнительное професси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нальное образование лиц, занятых в Администрации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поселения»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Веселовском сельском поселении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, дополнительное професси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нальное образование лиц, занятых в Администрации </w:t>
            </w:r>
            <w:r w:rsidRPr="00AD023E">
              <w:rPr>
                <w:rFonts w:ascii="Times New Roman" w:hAnsi="Times New Roman" w:cs="Times New Roman"/>
                <w:bCs/>
                <w:sz w:val="20"/>
                <w:szCs w:val="20"/>
              </w:rPr>
              <w:t>Веселовского сельского поселения»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политика»(Уплата налогов, сборов и иных платежей)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12 1 00 28200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Совершенствование механизмов оптимизации пенсионного обеспечения муниципальных служащих в 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12 1 00 28270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250.3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12 1 00 28340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« Организация проведения выборов в Веселовском сельском поселении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tabs>
                <w:tab w:val="left" w:pos="315"/>
                <w:tab w:val="center" w:pos="6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выборов депутатов в Собрание депутатов Веселовского сельского поселения в рамках подпрограммы « Организация проведения выборов в Веселовском сельском поселении» муниципальной программы Веселовского сельского поселения «Муниципальная политика»(Специальные расходы)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12 2 00 28280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Подпрограмма " Обеспечение реализации муниципальной программы Веселовского сельского поселения " Муниципальная политика"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4811.1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3861.3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4051.8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3791.0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3791.0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49.3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12 3 00 28210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AD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Веселовского сельского поселения </w:t>
            </w:r>
            <w:r w:rsidRPr="00AD023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Подпрограмма «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технической инвентаризации объектов недвижимого имущества и безхозяйного имущества в рамках подпрограммы «Повышение эффективности управления муниципальным имуществом»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Веселовского сельского поселения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муниципальным имуществом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13 1 00 28220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Мероприятия по оценке рыночной стоимости муниципального  имущества в рамках подпрограммы «Повышение эффективности управления муниципальным имуществом»</w:t>
            </w:r>
            <w:r w:rsidRPr="00AD023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Веселовского сельского поселения «</w:t>
            </w:r>
            <w:r w:rsidRPr="00AD02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Управление муниципальным имуществом</w:t>
            </w: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13 1 00 28240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Непрограммные расходы органов местного самоуправления Веселовского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236.3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373.8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99 3 00 00000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99 3 00 90100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234.3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371.8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100.6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AD023E" w:rsidRPr="00AD023E" w:rsidTr="00163C8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16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( специальные расходы)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3E" w:rsidRPr="00AD023E" w:rsidRDefault="00AD023E" w:rsidP="00A82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271.0</w:t>
            </w:r>
          </w:p>
        </w:tc>
      </w:tr>
    </w:tbl>
    <w:p w:rsidR="00163C88" w:rsidRDefault="00AD023E" w:rsidP="00AD0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D02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D023E" w:rsidRPr="00AD023E" w:rsidRDefault="00AD023E" w:rsidP="00AD0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023E">
        <w:rPr>
          <w:rFonts w:ascii="Times New Roman" w:hAnsi="Times New Roman" w:cs="Times New Roman"/>
          <w:sz w:val="20"/>
          <w:szCs w:val="20"/>
        </w:rPr>
        <w:t>2. Настоящее</w:t>
      </w:r>
      <w:r w:rsidRPr="00AD023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D023E">
        <w:rPr>
          <w:rFonts w:ascii="Times New Roman" w:hAnsi="Times New Roman" w:cs="Times New Roman"/>
          <w:sz w:val="20"/>
          <w:szCs w:val="20"/>
        </w:rPr>
        <w:t>решение вступает в силу со дня его официального опубликования.</w:t>
      </w:r>
    </w:p>
    <w:p w:rsidR="00AD023E" w:rsidRPr="00AD023E" w:rsidRDefault="00163C88" w:rsidP="00163C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D023E" w:rsidRPr="00AD023E">
        <w:rPr>
          <w:rFonts w:ascii="Times New Roman" w:hAnsi="Times New Roman" w:cs="Times New Roman"/>
          <w:sz w:val="20"/>
          <w:szCs w:val="20"/>
        </w:rPr>
        <w:t>Председатель Собрания депутатов -</w:t>
      </w:r>
    </w:p>
    <w:p w:rsidR="00AD023E" w:rsidRPr="00AD023E" w:rsidRDefault="00163C88" w:rsidP="00AD02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023E" w:rsidRPr="00AD023E">
        <w:rPr>
          <w:rFonts w:ascii="Times New Roman" w:hAnsi="Times New Roman" w:cs="Times New Roman"/>
          <w:sz w:val="20"/>
          <w:szCs w:val="20"/>
        </w:rPr>
        <w:t xml:space="preserve"> глава Веселовского сельского поселения                            В.Н.Егорова</w:t>
      </w:r>
    </w:p>
    <w:p w:rsidR="00163C88" w:rsidRDefault="00163C88" w:rsidP="00163C88">
      <w:r>
        <w:t>_______________________________________________________________________________</w:t>
      </w:r>
    </w:p>
    <w:p w:rsidR="00163C88" w:rsidRPr="0086692D" w:rsidRDefault="00163C88" w:rsidP="00163C88">
      <w:pPr>
        <w:pStyle w:val="13"/>
        <w:rPr>
          <w:sz w:val="20"/>
          <w:szCs w:val="20"/>
        </w:rPr>
      </w:pPr>
      <w:r w:rsidRPr="0086692D">
        <w:rPr>
          <w:sz w:val="20"/>
          <w:szCs w:val="20"/>
        </w:rPr>
        <w:t>Периодическое печатное издание Администрации Веселовского сельского поселения Дубовского района Ростовской области</w:t>
      </w:r>
    </w:p>
    <w:p w:rsidR="00163C88" w:rsidRPr="0086692D" w:rsidRDefault="00163C88" w:rsidP="00163C88">
      <w:pPr>
        <w:pStyle w:val="13"/>
        <w:rPr>
          <w:sz w:val="20"/>
          <w:szCs w:val="20"/>
        </w:rPr>
      </w:pPr>
      <w:r w:rsidRPr="0086692D">
        <w:rPr>
          <w:sz w:val="20"/>
          <w:szCs w:val="20"/>
        </w:rPr>
        <w:t xml:space="preserve">Учредитель:     Администрация Веселовского сельского поселения </w:t>
      </w:r>
    </w:p>
    <w:p w:rsidR="00163C88" w:rsidRPr="0086692D" w:rsidRDefault="00163C88" w:rsidP="00163C88">
      <w:pPr>
        <w:pStyle w:val="13"/>
        <w:rPr>
          <w:sz w:val="20"/>
          <w:szCs w:val="20"/>
        </w:rPr>
      </w:pPr>
      <w:r w:rsidRPr="0086692D">
        <w:rPr>
          <w:sz w:val="20"/>
          <w:szCs w:val="20"/>
        </w:rPr>
        <w:t xml:space="preserve">Адрес: 347422, ул.Октябрьская д.40, х.Веселый  Дубовского района  Ростовской области. </w:t>
      </w:r>
    </w:p>
    <w:p w:rsidR="00163C88" w:rsidRPr="0086692D" w:rsidRDefault="00163C88" w:rsidP="00163C88">
      <w:pPr>
        <w:pStyle w:val="13"/>
        <w:rPr>
          <w:sz w:val="20"/>
          <w:szCs w:val="20"/>
        </w:rPr>
      </w:pPr>
      <w:r w:rsidRPr="0086692D">
        <w:rPr>
          <w:sz w:val="20"/>
          <w:szCs w:val="20"/>
        </w:rPr>
        <w:t xml:space="preserve">тел./факс(86377)54-3-17,      </w:t>
      </w:r>
    </w:p>
    <w:p w:rsidR="00163C88" w:rsidRPr="0086692D" w:rsidRDefault="00163C88" w:rsidP="00163C88">
      <w:pPr>
        <w:pStyle w:val="13"/>
        <w:rPr>
          <w:sz w:val="20"/>
          <w:szCs w:val="20"/>
        </w:rPr>
      </w:pPr>
      <w:r w:rsidRPr="0086692D">
        <w:rPr>
          <w:sz w:val="20"/>
          <w:szCs w:val="20"/>
        </w:rPr>
        <w:t>Отпечатано в администрации Веселовского сельского поселения      «</w:t>
      </w:r>
      <w:r>
        <w:rPr>
          <w:sz w:val="20"/>
          <w:szCs w:val="20"/>
        </w:rPr>
        <w:t xml:space="preserve">01» апреля </w:t>
      </w:r>
      <w:r w:rsidRPr="0086692D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86692D">
        <w:rPr>
          <w:sz w:val="20"/>
          <w:szCs w:val="20"/>
        </w:rPr>
        <w:t xml:space="preserve">г.                 </w:t>
      </w:r>
    </w:p>
    <w:p w:rsidR="00AD023E" w:rsidRPr="00AD023E" w:rsidRDefault="00163C88" w:rsidP="00163C88">
      <w:pPr>
        <w:pStyle w:val="13"/>
        <w:rPr>
          <w:rFonts w:cs="Times New Roman"/>
        </w:rPr>
      </w:pPr>
      <w:r w:rsidRPr="0086692D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 </w:t>
      </w:r>
      <w:r>
        <w:rPr>
          <w:sz w:val="20"/>
          <w:szCs w:val="20"/>
        </w:rPr>
        <w:t>3</w:t>
      </w:r>
      <w:r w:rsidRPr="0086692D">
        <w:rPr>
          <w:sz w:val="20"/>
          <w:szCs w:val="20"/>
        </w:rPr>
        <w:t>0 экз.</w:t>
      </w:r>
    </w:p>
    <w:sectPr w:rsidR="00AD023E" w:rsidRPr="00AD023E" w:rsidSect="007925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3A" w:rsidRDefault="005D3E3A" w:rsidP="00163C88">
      <w:pPr>
        <w:spacing w:after="0" w:line="240" w:lineRule="auto"/>
      </w:pPr>
      <w:r>
        <w:separator/>
      </w:r>
    </w:p>
  </w:endnote>
  <w:endnote w:type="continuationSeparator" w:id="1">
    <w:p w:rsidR="005D3E3A" w:rsidRDefault="005D3E3A" w:rsidP="0016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B0" w:rsidRDefault="005D3E3A" w:rsidP="00D539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9B0" w:rsidRDefault="005D3E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B0" w:rsidRPr="00163C88" w:rsidRDefault="005D3E3A" w:rsidP="00D53958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163C88">
      <w:rPr>
        <w:rStyle w:val="a8"/>
        <w:sz w:val="20"/>
        <w:szCs w:val="20"/>
      </w:rPr>
      <w:fldChar w:fldCharType="begin"/>
    </w:r>
    <w:r w:rsidRPr="00163C88">
      <w:rPr>
        <w:rStyle w:val="a8"/>
        <w:sz w:val="20"/>
        <w:szCs w:val="20"/>
      </w:rPr>
      <w:instrText xml:space="preserve">PAGE  </w:instrText>
    </w:r>
    <w:r w:rsidRPr="00163C88">
      <w:rPr>
        <w:rStyle w:val="a8"/>
        <w:sz w:val="20"/>
        <w:szCs w:val="20"/>
      </w:rPr>
      <w:fldChar w:fldCharType="separate"/>
    </w:r>
    <w:r w:rsidR="00163C88">
      <w:rPr>
        <w:rStyle w:val="a8"/>
        <w:noProof/>
        <w:sz w:val="20"/>
        <w:szCs w:val="20"/>
      </w:rPr>
      <w:t>5</w:t>
    </w:r>
    <w:r w:rsidRPr="00163C88">
      <w:rPr>
        <w:rStyle w:val="a8"/>
        <w:sz w:val="20"/>
        <w:szCs w:val="20"/>
      </w:rPr>
      <w:fldChar w:fldCharType="end"/>
    </w:r>
  </w:p>
  <w:p w:rsidR="001609B0" w:rsidRDefault="005D3E3A" w:rsidP="001605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3A" w:rsidRDefault="005D3E3A" w:rsidP="00163C88">
      <w:pPr>
        <w:spacing w:after="0" w:line="240" w:lineRule="auto"/>
      </w:pPr>
      <w:r>
        <w:separator/>
      </w:r>
    </w:p>
  </w:footnote>
  <w:footnote w:type="continuationSeparator" w:id="1">
    <w:p w:rsidR="005D3E3A" w:rsidRDefault="005D3E3A" w:rsidP="0016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486633"/>
    <w:multiLevelType w:val="hybridMultilevel"/>
    <w:tmpl w:val="5D12E790"/>
    <w:lvl w:ilvl="0" w:tplc="DD5C979A">
      <w:start w:val="1"/>
      <w:numFmt w:val="decimal"/>
      <w:lvlText w:val="%1)"/>
      <w:lvlJc w:val="left"/>
      <w:pPr>
        <w:ind w:left="644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5C3115"/>
    <w:multiLevelType w:val="hybridMultilevel"/>
    <w:tmpl w:val="33A0F24C"/>
    <w:lvl w:ilvl="0" w:tplc="44C81B50">
      <w:start w:val="2"/>
      <w:numFmt w:val="decimal"/>
      <w:lvlText w:val="%1)"/>
      <w:lvlJc w:val="left"/>
      <w:pPr>
        <w:ind w:left="927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95046EE"/>
    <w:multiLevelType w:val="hybridMultilevel"/>
    <w:tmpl w:val="9B0A6D0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6117F5"/>
    <w:multiLevelType w:val="hybridMultilevel"/>
    <w:tmpl w:val="26C838EA"/>
    <w:lvl w:ilvl="0" w:tplc="2634DD4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62FC"/>
    <w:multiLevelType w:val="hybridMultilevel"/>
    <w:tmpl w:val="50E6F13A"/>
    <w:lvl w:ilvl="0" w:tplc="29E47B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4A70"/>
    <w:multiLevelType w:val="hybridMultilevel"/>
    <w:tmpl w:val="2F66D860"/>
    <w:lvl w:ilvl="0" w:tplc="02EED5F8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8410058"/>
    <w:multiLevelType w:val="hybridMultilevel"/>
    <w:tmpl w:val="1FBCD040"/>
    <w:lvl w:ilvl="0" w:tplc="C10C6EEC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C0939"/>
    <w:multiLevelType w:val="hybridMultilevel"/>
    <w:tmpl w:val="96A6D852"/>
    <w:lvl w:ilvl="0" w:tplc="8710D6BC">
      <w:start w:val="5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ED4D59"/>
    <w:multiLevelType w:val="hybridMultilevel"/>
    <w:tmpl w:val="731EBAC6"/>
    <w:lvl w:ilvl="0" w:tplc="BDFE4B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B0901"/>
    <w:multiLevelType w:val="hybridMultilevel"/>
    <w:tmpl w:val="60EA78F4"/>
    <w:lvl w:ilvl="0" w:tplc="622A6F90">
      <w:start w:val="2"/>
      <w:numFmt w:val="decimal"/>
      <w:lvlText w:val="%1)"/>
      <w:lvlJc w:val="left"/>
      <w:pPr>
        <w:ind w:left="690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5CF"/>
    <w:rsid w:val="000325AE"/>
    <w:rsid w:val="00163C88"/>
    <w:rsid w:val="005D3E3A"/>
    <w:rsid w:val="006F66AC"/>
    <w:rsid w:val="007925CF"/>
    <w:rsid w:val="00A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25CF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25CF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D02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D023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25CF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925C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7925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02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AD023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AD02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4">
    <w:name w:val="Table Grid"/>
    <w:basedOn w:val="a1"/>
    <w:rsid w:val="00AD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2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lock Text"/>
    <w:basedOn w:val="a"/>
    <w:rsid w:val="00AD023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AD0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D023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D023E"/>
  </w:style>
  <w:style w:type="paragraph" w:styleId="21">
    <w:name w:val="Body Text 2"/>
    <w:basedOn w:val="a"/>
    <w:link w:val="22"/>
    <w:rsid w:val="00AD02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D023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AD023E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AD02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D023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b">
    <w:name w:val="Balloon Text"/>
    <w:basedOn w:val="a"/>
    <w:link w:val="ac"/>
    <w:semiHidden/>
    <w:rsid w:val="00AD02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D023E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AD02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D023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D02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D023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AD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D02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D02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023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AD02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D023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 Знак Знак Знак1 Знак"/>
    <w:basedOn w:val="a"/>
    <w:rsid w:val="00AD023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AD023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1">
    <w:name w:val="Hyperlink"/>
    <w:basedOn w:val="a0"/>
    <w:rsid w:val="00AD023E"/>
    <w:rPr>
      <w:color w:val="0000FF"/>
      <w:u w:val="single"/>
    </w:rPr>
  </w:style>
  <w:style w:type="paragraph" w:styleId="af2">
    <w:name w:val="header"/>
    <w:basedOn w:val="a"/>
    <w:link w:val="af3"/>
    <w:rsid w:val="00AD0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AD023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D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AD023E"/>
  </w:style>
  <w:style w:type="paragraph" w:customStyle="1" w:styleId="13">
    <w:name w:val="Указатель1"/>
    <w:basedOn w:val="a"/>
    <w:rsid w:val="00163C8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8C5F-5593-4BC9-A373-F74F0038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2021-04-08T12:24:00Z</dcterms:created>
  <dcterms:modified xsi:type="dcterms:W3CDTF">2021-04-08T12:47:00Z</dcterms:modified>
</cp:coreProperties>
</file>