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85AC8" w:rsidRDefault="00285AC8" w:rsidP="00214730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490A7F" w:rsidRDefault="00490A7F" w:rsidP="00214730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214730" w:rsidRDefault="00214730" w:rsidP="00214730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214730" w:rsidRDefault="00214730" w:rsidP="00214730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РОСТОВСКАЯ ОБЛАСТЬ</w:t>
      </w:r>
    </w:p>
    <w:p w:rsidR="00214730" w:rsidRDefault="00214730" w:rsidP="00214730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ДУБОВСКИЙ РАЙОН</w:t>
      </w:r>
    </w:p>
    <w:p w:rsidR="00FD5E9C" w:rsidRDefault="00FD5E9C" w:rsidP="00214730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FD5E9C" w:rsidRDefault="00FD5E9C" w:rsidP="00214730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«ВЕСЕЛОВСКОЕ СЕЛЬСКОЕ ПОСЕЛЕНИЕ»</w:t>
      </w:r>
    </w:p>
    <w:p w:rsidR="00214730" w:rsidRDefault="00214730" w:rsidP="00214730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214730" w:rsidRDefault="00214730" w:rsidP="00214730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ВЕСЕЛОВСКОГО СЕЛЬСКОГО ПОСЕЛЕНИЯ</w:t>
      </w:r>
    </w:p>
    <w:p w:rsidR="00214730" w:rsidRDefault="00214730" w:rsidP="00214730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4D4631" w:rsidRPr="00561597" w:rsidRDefault="00E61F10" w:rsidP="004D463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1A2CD1">
        <w:rPr>
          <w:rFonts w:ascii="Times New Roman" w:hAnsi="Times New Roman"/>
          <w:sz w:val="28"/>
          <w:szCs w:val="28"/>
        </w:rPr>
        <w:t>АСПОРЯЖЕНИЕ</w:t>
      </w:r>
      <w:r w:rsidR="004D4631" w:rsidRPr="00561597">
        <w:rPr>
          <w:rFonts w:ascii="Times New Roman" w:hAnsi="Times New Roman"/>
          <w:sz w:val="28"/>
          <w:szCs w:val="28"/>
        </w:rPr>
        <w:t xml:space="preserve"> </w:t>
      </w:r>
    </w:p>
    <w:p w:rsidR="004D4631" w:rsidRDefault="004D4631" w:rsidP="004D4631">
      <w:pPr>
        <w:ind w:hanging="540"/>
        <w:rPr>
          <w:rFonts w:ascii="Times New Roman" w:hAnsi="Times New Roman"/>
          <w:sz w:val="28"/>
          <w:szCs w:val="28"/>
        </w:rPr>
      </w:pPr>
      <w:r w:rsidRPr="00561597">
        <w:rPr>
          <w:rFonts w:ascii="Times New Roman" w:hAnsi="Times New Roman"/>
          <w:sz w:val="28"/>
          <w:szCs w:val="28"/>
        </w:rPr>
        <w:t xml:space="preserve">         </w:t>
      </w:r>
      <w:r w:rsidR="001A2CD1">
        <w:rPr>
          <w:rFonts w:ascii="Times New Roman" w:hAnsi="Times New Roman"/>
          <w:sz w:val="28"/>
          <w:szCs w:val="28"/>
        </w:rPr>
        <w:t>16</w:t>
      </w:r>
      <w:r w:rsidRPr="00561597">
        <w:rPr>
          <w:rFonts w:ascii="Times New Roman" w:hAnsi="Times New Roman"/>
          <w:sz w:val="28"/>
          <w:szCs w:val="28"/>
        </w:rPr>
        <w:t xml:space="preserve"> </w:t>
      </w:r>
      <w:r w:rsidR="00FD5E9C">
        <w:rPr>
          <w:rFonts w:ascii="Times New Roman" w:hAnsi="Times New Roman"/>
          <w:sz w:val="28"/>
          <w:szCs w:val="28"/>
        </w:rPr>
        <w:t>декабря</w:t>
      </w:r>
      <w:r w:rsidRPr="00561597">
        <w:rPr>
          <w:rFonts w:ascii="Times New Roman" w:hAnsi="Times New Roman"/>
          <w:sz w:val="28"/>
          <w:szCs w:val="28"/>
        </w:rPr>
        <w:t xml:space="preserve"> 20</w:t>
      </w:r>
      <w:r w:rsidR="00D7253C">
        <w:rPr>
          <w:rFonts w:ascii="Times New Roman" w:hAnsi="Times New Roman"/>
          <w:sz w:val="28"/>
          <w:szCs w:val="28"/>
        </w:rPr>
        <w:t>2</w:t>
      </w:r>
      <w:r w:rsidR="00641676">
        <w:rPr>
          <w:rFonts w:ascii="Times New Roman" w:hAnsi="Times New Roman"/>
          <w:sz w:val="28"/>
          <w:szCs w:val="28"/>
        </w:rPr>
        <w:t>2</w:t>
      </w:r>
      <w:r w:rsidRPr="00561597">
        <w:rPr>
          <w:rFonts w:ascii="Times New Roman" w:hAnsi="Times New Roman"/>
          <w:sz w:val="28"/>
          <w:szCs w:val="28"/>
        </w:rPr>
        <w:t xml:space="preserve"> г.                               </w:t>
      </w:r>
      <w:r w:rsidR="001A2CD1" w:rsidRPr="00561597">
        <w:rPr>
          <w:rFonts w:ascii="Times New Roman" w:hAnsi="Times New Roman"/>
          <w:sz w:val="28"/>
          <w:szCs w:val="28"/>
        </w:rPr>
        <w:t xml:space="preserve">№ </w:t>
      </w:r>
      <w:r w:rsidR="001A2CD1">
        <w:rPr>
          <w:rFonts w:ascii="Times New Roman" w:hAnsi="Times New Roman"/>
          <w:sz w:val="28"/>
          <w:szCs w:val="28"/>
        </w:rPr>
        <w:t>9</w:t>
      </w:r>
      <w:r w:rsidR="003E572D">
        <w:rPr>
          <w:rFonts w:ascii="Times New Roman" w:hAnsi="Times New Roman"/>
          <w:sz w:val="28"/>
          <w:szCs w:val="28"/>
        </w:rPr>
        <w:t>3</w:t>
      </w:r>
      <w:r w:rsidRPr="00561597">
        <w:rPr>
          <w:rFonts w:ascii="Times New Roman" w:hAnsi="Times New Roman"/>
          <w:sz w:val="28"/>
          <w:szCs w:val="28"/>
        </w:rPr>
        <w:t xml:space="preserve">                         </w:t>
      </w:r>
      <w:r w:rsidR="00CF59D2">
        <w:rPr>
          <w:rFonts w:ascii="Times New Roman" w:hAnsi="Times New Roman"/>
          <w:sz w:val="28"/>
          <w:szCs w:val="28"/>
        </w:rPr>
        <w:t xml:space="preserve">              </w:t>
      </w:r>
      <w:r w:rsidR="00A54197">
        <w:rPr>
          <w:rFonts w:ascii="Times New Roman" w:hAnsi="Times New Roman"/>
          <w:sz w:val="28"/>
          <w:szCs w:val="28"/>
        </w:rPr>
        <w:t xml:space="preserve">  </w:t>
      </w:r>
      <w:r w:rsidRPr="00561597">
        <w:rPr>
          <w:rFonts w:ascii="Times New Roman" w:hAnsi="Times New Roman"/>
          <w:sz w:val="28"/>
          <w:szCs w:val="28"/>
        </w:rPr>
        <w:t xml:space="preserve"> </w:t>
      </w:r>
      <w:r w:rsidR="00CF59D2">
        <w:rPr>
          <w:rFonts w:ascii="Times New Roman" w:hAnsi="Times New Roman"/>
          <w:sz w:val="28"/>
          <w:szCs w:val="28"/>
        </w:rPr>
        <w:t>х.Веселый</w:t>
      </w:r>
    </w:p>
    <w:p w:rsidR="00EC1878" w:rsidRPr="005B3D17" w:rsidRDefault="00EC1878" w:rsidP="00EC1878">
      <w:pPr>
        <w:spacing w:after="0" w:line="240" w:lineRule="auto"/>
        <w:ind w:right="-284"/>
        <w:jc w:val="both"/>
        <w:rPr>
          <w:rFonts w:ascii="Times New Roman" w:hAnsi="Times New Roman"/>
          <w:bCs/>
          <w:sz w:val="28"/>
          <w:szCs w:val="28"/>
        </w:rPr>
      </w:pPr>
    </w:p>
    <w:p w:rsidR="007D0C5D" w:rsidRDefault="00E61F10" w:rsidP="00182C1C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7D0C5D">
        <w:rPr>
          <w:rFonts w:ascii="Times New Roman" w:hAnsi="Times New Roman"/>
          <w:sz w:val="28"/>
          <w:szCs w:val="28"/>
        </w:rPr>
        <w:t>О внесении изменений в распоряжение №</w:t>
      </w:r>
      <w:r w:rsidR="003E572D">
        <w:rPr>
          <w:rFonts w:ascii="Times New Roman" w:hAnsi="Times New Roman"/>
          <w:sz w:val="28"/>
          <w:szCs w:val="28"/>
        </w:rPr>
        <w:t xml:space="preserve"> </w:t>
      </w:r>
      <w:r w:rsidR="00641676">
        <w:rPr>
          <w:rFonts w:ascii="Times New Roman" w:hAnsi="Times New Roman"/>
          <w:sz w:val="28"/>
          <w:szCs w:val="28"/>
        </w:rPr>
        <w:t>109</w:t>
      </w:r>
      <w:r w:rsidR="007D0C5D">
        <w:rPr>
          <w:rFonts w:ascii="Times New Roman" w:hAnsi="Times New Roman"/>
          <w:sz w:val="28"/>
          <w:szCs w:val="28"/>
        </w:rPr>
        <w:t xml:space="preserve"> от </w:t>
      </w:r>
      <w:r w:rsidR="00641676">
        <w:rPr>
          <w:rFonts w:ascii="Times New Roman" w:hAnsi="Times New Roman"/>
          <w:sz w:val="28"/>
          <w:szCs w:val="28"/>
        </w:rPr>
        <w:t>30</w:t>
      </w:r>
      <w:r w:rsidR="007D0C5D">
        <w:rPr>
          <w:rFonts w:ascii="Times New Roman" w:hAnsi="Times New Roman"/>
          <w:sz w:val="28"/>
          <w:szCs w:val="28"/>
        </w:rPr>
        <w:t>.12.202</w:t>
      </w:r>
      <w:r w:rsidR="00641676">
        <w:rPr>
          <w:rFonts w:ascii="Times New Roman" w:hAnsi="Times New Roman"/>
          <w:sz w:val="28"/>
          <w:szCs w:val="28"/>
        </w:rPr>
        <w:t>1</w:t>
      </w:r>
      <w:r w:rsidR="007D0C5D">
        <w:rPr>
          <w:rFonts w:ascii="Times New Roman" w:hAnsi="Times New Roman"/>
          <w:sz w:val="28"/>
          <w:szCs w:val="28"/>
        </w:rPr>
        <w:t xml:space="preserve"> г</w:t>
      </w:r>
    </w:p>
    <w:p w:rsidR="004759C7" w:rsidRDefault="00012454" w:rsidP="00182C1C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EC1878" w:rsidRPr="005B3D17">
        <w:rPr>
          <w:rFonts w:ascii="Times New Roman" w:hAnsi="Times New Roman"/>
          <w:sz w:val="28"/>
          <w:szCs w:val="28"/>
        </w:rPr>
        <w:t>Об утверждении</w:t>
      </w:r>
      <w:r w:rsidR="00EC1878">
        <w:rPr>
          <w:rFonts w:ascii="Times New Roman" w:hAnsi="Times New Roman"/>
          <w:sz w:val="28"/>
          <w:szCs w:val="28"/>
        </w:rPr>
        <w:t xml:space="preserve"> плана</w:t>
      </w:r>
      <w:r>
        <w:rPr>
          <w:rFonts w:ascii="Times New Roman" w:hAnsi="Times New Roman"/>
          <w:sz w:val="28"/>
          <w:szCs w:val="28"/>
        </w:rPr>
        <w:t xml:space="preserve"> р</w:t>
      </w:r>
      <w:r w:rsidR="00EC1878">
        <w:rPr>
          <w:rFonts w:ascii="Times New Roman" w:hAnsi="Times New Roman"/>
          <w:sz w:val="28"/>
          <w:szCs w:val="28"/>
        </w:rPr>
        <w:t>еализации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="00EC1878">
        <w:rPr>
          <w:rFonts w:ascii="Times New Roman" w:hAnsi="Times New Roman"/>
          <w:sz w:val="28"/>
          <w:szCs w:val="28"/>
        </w:rPr>
        <w:t>муниципальной программы</w:t>
      </w:r>
      <w:r w:rsidR="00182C1C">
        <w:rPr>
          <w:rFonts w:ascii="Times New Roman" w:hAnsi="Times New Roman"/>
          <w:sz w:val="28"/>
          <w:szCs w:val="28"/>
        </w:rPr>
        <w:t xml:space="preserve"> </w:t>
      </w:r>
    </w:p>
    <w:p w:rsidR="00EC1878" w:rsidRPr="005B3D17" w:rsidRDefault="00CF59D2" w:rsidP="00182C1C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Веселовского</w:t>
      </w:r>
      <w:r w:rsidR="005124E1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4759C7">
        <w:rPr>
          <w:rFonts w:ascii="Times New Roman" w:hAnsi="Times New Roman"/>
          <w:sz w:val="28"/>
          <w:szCs w:val="28"/>
        </w:rPr>
        <w:t xml:space="preserve"> </w:t>
      </w:r>
      <w:r w:rsidR="00EC1878">
        <w:rPr>
          <w:rFonts w:ascii="Times New Roman" w:hAnsi="Times New Roman"/>
          <w:sz w:val="28"/>
          <w:szCs w:val="28"/>
        </w:rPr>
        <w:t>«</w:t>
      </w:r>
      <w:r w:rsidR="002E74F9">
        <w:rPr>
          <w:rFonts w:ascii="Times New Roman" w:hAnsi="Times New Roman"/>
          <w:sz w:val="28"/>
          <w:szCs w:val="28"/>
        </w:rPr>
        <w:t>Охрана окружающей среды и рациональное</w:t>
      </w:r>
      <w:r w:rsidR="004759C7">
        <w:rPr>
          <w:rFonts w:ascii="Times New Roman" w:hAnsi="Times New Roman"/>
          <w:sz w:val="28"/>
          <w:szCs w:val="28"/>
        </w:rPr>
        <w:t xml:space="preserve"> </w:t>
      </w:r>
      <w:r w:rsidR="002E74F9">
        <w:rPr>
          <w:rFonts w:ascii="Times New Roman" w:hAnsi="Times New Roman"/>
          <w:sz w:val="28"/>
          <w:szCs w:val="28"/>
        </w:rPr>
        <w:t>природопользование</w:t>
      </w:r>
      <w:r w:rsidR="0065508A">
        <w:rPr>
          <w:rFonts w:ascii="Times New Roman" w:hAnsi="Times New Roman"/>
          <w:sz w:val="28"/>
          <w:szCs w:val="28"/>
        </w:rPr>
        <w:t>» на 20</w:t>
      </w:r>
      <w:r w:rsidR="007D52FE">
        <w:rPr>
          <w:rFonts w:ascii="Times New Roman" w:hAnsi="Times New Roman"/>
          <w:sz w:val="28"/>
          <w:szCs w:val="28"/>
        </w:rPr>
        <w:t>2</w:t>
      </w:r>
      <w:r w:rsidR="00490A7F">
        <w:rPr>
          <w:rFonts w:ascii="Times New Roman" w:hAnsi="Times New Roman"/>
          <w:sz w:val="28"/>
          <w:szCs w:val="28"/>
        </w:rPr>
        <w:t>2</w:t>
      </w:r>
      <w:r w:rsidR="0065508A">
        <w:rPr>
          <w:rFonts w:ascii="Times New Roman" w:hAnsi="Times New Roman"/>
          <w:sz w:val="28"/>
          <w:szCs w:val="28"/>
        </w:rPr>
        <w:t xml:space="preserve"> год</w:t>
      </w:r>
    </w:p>
    <w:p w:rsidR="00EC1878" w:rsidRPr="005B3D17" w:rsidRDefault="00EC1878" w:rsidP="00EC1878">
      <w:pPr>
        <w:pStyle w:val="a3"/>
        <w:jc w:val="both"/>
        <w:rPr>
          <w:rFonts w:ascii="Times New Roman" w:hAnsi="Times New Roman"/>
        </w:rPr>
      </w:pPr>
    </w:p>
    <w:p w:rsidR="004759C7" w:rsidRDefault="00EC1878" w:rsidP="00182C1C">
      <w:pPr>
        <w:pStyle w:val="ConsNormal"/>
        <w:widowControl/>
        <w:ind w:right="0" w:firstLine="540"/>
        <w:jc w:val="both"/>
        <w:rPr>
          <w:kern w:val="2"/>
        </w:rPr>
      </w:pPr>
      <w:r>
        <w:rPr>
          <w:kern w:val="2"/>
        </w:rPr>
        <w:t xml:space="preserve">            </w:t>
      </w:r>
    </w:p>
    <w:p w:rsidR="004759C7" w:rsidRDefault="005124E1" w:rsidP="00182C1C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10C64">
        <w:rPr>
          <w:rFonts w:ascii="Times New Roman" w:hAnsi="Times New Roman" w:cs="Times New Roman"/>
          <w:sz w:val="28"/>
          <w:szCs w:val="28"/>
        </w:rPr>
        <w:t>В соответствии с постановлени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10C64">
        <w:rPr>
          <w:rFonts w:ascii="Times New Roman" w:hAnsi="Times New Roman" w:cs="Times New Roman"/>
          <w:sz w:val="28"/>
          <w:szCs w:val="28"/>
        </w:rPr>
        <w:t xml:space="preserve">м 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="00CF59D2">
        <w:rPr>
          <w:rFonts w:ascii="Times New Roman" w:hAnsi="Times New Roman" w:cs="Times New Roman"/>
          <w:bCs/>
          <w:sz w:val="28"/>
          <w:szCs w:val="28"/>
        </w:rPr>
        <w:t>Веселовского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сел</w:t>
      </w:r>
      <w:r w:rsidRPr="00F10C64">
        <w:rPr>
          <w:rFonts w:ascii="Times New Roman" w:hAnsi="Times New Roman" w:cs="Times New Roman"/>
          <w:bCs/>
          <w:sz w:val="28"/>
          <w:szCs w:val="28"/>
        </w:rPr>
        <w:t>ь</w:t>
      </w:r>
      <w:r w:rsidRPr="00F10C64">
        <w:rPr>
          <w:rFonts w:ascii="Times New Roman" w:hAnsi="Times New Roman" w:cs="Times New Roman"/>
          <w:bCs/>
          <w:sz w:val="28"/>
          <w:szCs w:val="28"/>
        </w:rPr>
        <w:t>ского поселения</w:t>
      </w:r>
      <w:r w:rsidRPr="00F10C64">
        <w:rPr>
          <w:rFonts w:ascii="Times New Roman" w:hAnsi="Times New Roman" w:cs="Times New Roman"/>
          <w:sz w:val="28"/>
          <w:szCs w:val="28"/>
        </w:rPr>
        <w:t xml:space="preserve"> от </w:t>
      </w:r>
      <w:r w:rsidR="00182C1C">
        <w:rPr>
          <w:rFonts w:ascii="Times New Roman" w:hAnsi="Times New Roman" w:cs="Times New Roman"/>
          <w:sz w:val="28"/>
          <w:szCs w:val="28"/>
        </w:rPr>
        <w:t>17.01.2018</w:t>
      </w:r>
      <w:r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№ </w:t>
      </w:r>
      <w:r w:rsidR="00CF59D2">
        <w:rPr>
          <w:rFonts w:ascii="Times New Roman" w:hAnsi="Times New Roman" w:cs="Times New Roman"/>
          <w:bCs/>
          <w:color w:val="000000"/>
          <w:sz w:val="28"/>
          <w:szCs w:val="28"/>
        </w:rPr>
        <w:t>1</w:t>
      </w:r>
      <w:r w:rsidR="00182C1C">
        <w:rPr>
          <w:rFonts w:ascii="Times New Roman" w:hAnsi="Times New Roman" w:cs="Times New Roman"/>
          <w:bCs/>
          <w:color w:val="000000"/>
          <w:sz w:val="28"/>
          <w:szCs w:val="28"/>
        </w:rPr>
        <w:t>4</w:t>
      </w:r>
      <w:r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 «Об утверждении Порядка  разработки, реализации и оценки эффективности муниципальных программ </w:t>
      </w:r>
      <w:r w:rsidR="00CF59D2">
        <w:rPr>
          <w:rFonts w:ascii="Times New Roman" w:hAnsi="Times New Roman" w:cs="Times New Roman"/>
          <w:bCs/>
          <w:sz w:val="28"/>
          <w:szCs w:val="28"/>
        </w:rPr>
        <w:t>Веселовского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Pr="00F10C64">
        <w:rPr>
          <w:rFonts w:ascii="Times New Roman" w:hAnsi="Times New Roman" w:cs="Times New Roman"/>
          <w:sz w:val="28"/>
          <w:szCs w:val="28"/>
        </w:rPr>
        <w:t xml:space="preserve"> </w:t>
      </w:r>
      <w:r w:rsidRPr="00F10C64">
        <w:rPr>
          <w:rFonts w:ascii="Times New Roman" w:hAnsi="Times New Roman" w:cs="Times New Roman"/>
          <w:bCs/>
          <w:sz w:val="28"/>
          <w:szCs w:val="28"/>
        </w:rPr>
        <w:t>Администраци</w:t>
      </w:r>
      <w:r w:rsidR="00053D03">
        <w:rPr>
          <w:rFonts w:ascii="Times New Roman" w:hAnsi="Times New Roman" w:cs="Times New Roman"/>
          <w:bCs/>
          <w:sz w:val="28"/>
          <w:szCs w:val="28"/>
        </w:rPr>
        <w:t>я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F59D2">
        <w:rPr>
          <w:rFonts w:ascii="Times New Roman" w:hAnsi="Times New Roman" w:cs="Times New Roman"/>
          <w:bCs/>
          <w:sz w:val="28"/>
          <w:szCs w:val="28"/>
        </w:rPr>
        <w:t>Веселовского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F10C6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4759C7" w:rsidRDefault="004759C7" w:rsidP="004759C7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C1878" w:rsidRPr="005124E1" w:rsidRDefault="00DF7D9A" w:rsidP="001A2CD1">
      <w:pPr>
        <w:spacing w:before="100" w:beforeAutospacing="1" w:after="0" w:line="240" w:lineRule="auto"/>
        <w:ind w:right="-65"/>
        <w:jc w:val="both"/>
        <w:rPr>
          <w:rFonts w:ascii="Times New Roman" w:hAnsi="Times New Roman"/>
          <w:sz w:val="28"/>
          <w:szCs w:val="28"/>
        </w:rPr>
      </w:pPr>
      <w:r w:rsidRPr="005124E1">
        <w:rPr>
          <w:rFonts w:ascii="Times New Roman" w:hAnsi="Times New Roman"/>
          <w:sz w:val="28"/>
          <w:szCs w:val="28"/>
        </w:rPr>
        <w:t xml:space="preserve"> </w:t>
      </w:r>
      <w:r w:rsidR="002E74F9" w:rsidRPr="005124E1">
        <w:rPr>
          <w:rFonts w:ascii="Times New Roman" w:hAnsi="Times New Roman"/>
          <w:sz w:val="28"/>
          <w:szCs w:val="28"/>
        </w:rPr>
        <w:t xml:space="preserve">        </w:t>
      </w:r>
      <w:r w:rsidR="00EC1878" w:rsidRPr="005124E1">
        <w:rPr>
          <w:rFonts w:ascii="Times New Roman" w:hAnsi="Times New Roman"/>
          <w:sz w:val="28"/>
          <w:szCs w:val="28"/>
        </w:rPr>
        <w:t xml:space="preserve">1. </w:t>
      </w:r>
      <w:r w:rsidR="007D0C5D">
        <w:rPr>
          <w:rFonts w:ascii="Times New Roman" w:hAnsi="Times New Roman"/>
          <w:sz w:val="28"/>
          <w:szCs w:val="28"/>
        </w:rPr>
        <w:t xml:space="preserve">Внести изменения в </w:t>
      </w:r>
      <w:r w:rsidR="0065508A" w:rsidRPr="005124E1">
        <w:rPr>
          <w:rFonts w:ascii="Times New Roman" w:hAnsi="Times New Roman"/>
          <w:sz w:val="28"/>
          <w:szCs w:val="28"/>
        </w:rPr>
        <w:t xml:space="preserve">план реализации муниципальной программы </w:t>
      </w:r>
      <w:r w:rsidR="00CF59D2">
        <w:rPr>
          <w:rFonts w:ascii="Times New Roman" w:hAnsi="Times New Roman"/>
          <w:sz w:val="28"/>
          <w:szCs w:val="28"/>
        </w:rPr>
        <w:t>Веселовского</w:t>
      </w:r>
      <w:r w:rsidR="005124E1" w:rsidRPr="005124E1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65508A" w:rsidRPr="005124E1">
        <w:rPr>
          <w:rFonts w:ascii="Times New Roman" w:hAnsi="Times New Roman"/>
          <w:sz w:val="28"/>
          <w:szCs w:val="28"/>
        </w:rPr>
        <w:t>«</w:t>
      </w:r>
      <w:r w:rsidR="002E74F9" w:rsidRPr="005124E1">
        <w:rPr>
          <w:rFonts w:ascii="Times New Roman" w:hAnsi="Times New Roman"/>
          <w:sz w:val="28"/>
          <w:szCs w:val="28"/>
        </w:rPr>
        <w:t>Охрана окружающей среды и рациональное природопользование</w:t>
      </w:r>
      <w:r w:rsidR="0065508A" w:rsidRPr="005124E1">
        <w:rPr>
          <w:rFonts w:ascii="Times New Roman" w:hAnsi="Times New Roman"/>
          <w:sz w:val="28"/>
          <w:szCs w:val="28"/>
        </w:rPr>
        <w:t>»</w:t>
      </w:r>
      <w:r w:rsidR="00705FDD" w:rsidRPr="005124E1">
        <w:rPr>
          <w:rFonts w:ascii="Times New Roman" w:hAnsi="Times New Roman"/>
          <w:sz w:val="28"/>
          <w:szCs w:val="28"/>
        </w:rPr>
        <w:t xml:space="preserve"> на 20</w:t>
      </w:r>
      <w:r w:rsidR="007D52FE">
        <w:rPr>
          <w:rFonts w:ascii="Times New Roman" w:hAnsi="Times New Roman"/>
          <w:sz w:val="28"/>
          <w:szCs w:val="28"/>
        </w:rPr>
        <w:t>2</w:t>
      </w:r>
      <w:r w:rsidR="00641676">
        <w:rPr>
          <w:rFonts w:ascii="Times New Roman" w:hAnsi="Times New Roman"/>
          <w:sz w:val="28"/>
          <w:szCs w:val="28"/>
        </w:rPr>
        <w:t>2</w:t>
      </w:r>
      <w:r w:rsidR="00705FDD" w:rsidRPr="005124E1">
        <w:rPr>
          <w:rFonts w:ascii="Times New Roman" w:hAnsi="Times New Roman"/>
          <w:sz w:val="28"/>
          <w:szCs w:val="28"/>
        </w:rPr>
        <w:t xml:space="preserve"> год (далее – план реализации)</w:t>
      </w:r>
      <w:r w:rsidR="0065508A" w:rsidRPr="005124E1">
        <w:rPr>
          <w:rFonts w:ascii="Times New Roman" w:hAnsi="Times New Roman"/>
          <w:sz w:val="28"/>
          <w:szCs w:val="28"/>
        </w:rPr>
        <w:t xml:space="preserve"> </w:t>
      </w:r>
      <w:r w:rsidR="00EC1878" w:rsidRPr="005124E1">
        <w:rPr>
          <w:rFonts w:ascii="Times New Roman" w:hAnsi="Times New Roman"/>
          <w:sz w:val="28"/>
          <w:szCs w:val="28"/>
        </w:rPr>
        <w:t xml:space="preserve">согласно приложению </w:t>
      </w:r>
      <w:r w:rsidR="0065508A" w:rsidRPr="005124E1">
        <w:rPr>
          <w:rFonts w:ascii="Times New Roman" w:hAnsi="Times New Roman"/>
          <w:sz w:val="28"/>
          <w:szCs w:val="28"/>
        </w:rPr>
        <w:t xml:space="preserve">к настоящему </w:t>
      </w:r>
      <w:r w:rsidR="00E61F10">
        <w:rPr>
          <w:rFonts w:ascii="Times New Roman" w:hAnsi="Times New Roman"/>
          <w:sz w:val="28"/>
          <w:szCs w:val="28"/>
        </w:rPr>
        <w:t>распоряж</w:t>
      </w:r>
      <w:r w:rsidR="005124E1" w:rsidRPr="008239CD">
        <w:rPr>
          <w:rFonts w:ascii="Times New Roman" w:hAnsi="Times New Roman"/>
          <w:sz w:val="28"/>
          <w:szCs w:val="28"/>
        </w:rPr>
        <w:t>е</w:t>
      </w:r>
      <w:r w:rsidR="0065508A" w:rsidRPr="005124E1">
        <w:rPr>
          <w:rFonts w:ascii="Times New Roman" w:hAnsi="Times New Roman"/>
          <w:sz w:val="28"/>
          <w:szCs w:val="28"/>
        </w:rPr>
        <w:t>нию</w:t>
      </w:r>
      <w:r w:rsidR="00EC1878" w:rsidRPr="005124E1">
        <w:rPr>
          <w:rFonts w:ascii="Times New Roman" w:hAnsi="Times New Roman"/>
          <w:sz w:val="28"/>
          <w:szCs w:val="28"/>
        </w:rPr>
        <w:t>.</w:t>
      </w:r>
    </w:p>
    <w:p w:rsidR="00EC1878" w:rsidRPr="006826D0" w:rsidRDefault="00EC1878" w:rsidP="00EC1878">
      <w:pPr>
        <w:pStyle w:val="a3"/>
        <w:ind w:firstLine="550"/>
        <w:jc w:val="both"/>
        <w:rPr>
          <w:rFonts w:ascii="Times New Roman" w:hAnsi="Times New Roman"/>
          <w:sz w:val="28"/>
          <w:szCs w:val="28"/>
        </w:rPr>
      </w:pPr>
      <w:r w:rsidRPr="00607533">
        <w:rPr>
          <w:rFonts w:ascii="Times New Roman" w:hAnsi="Times New Roman"/>
          <w:sz w:val="28"/>
          <w:szCs w:val="28"/>
        </w:rPr>
        <w:t xml:space="preserve"> 2. </w:t>
      </w:r>
      <w:r w:rsidR="0065508A" w:rsidRPr="00607533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Настоящее </w:t>
      </w:r>
      <w:r w:rsidR="00E61F10">
        <w:rPr>
          <w:rFonts w:ascii="Times New Roman" w:hAnsi="Times New Roman"/>
          <w:sz w:val="28"/>
          <w:szCs w:val="28"/>
        </w:rPr>
        <w:t>распоряж</w:t>
      </w:r>
      <w:r w:rsidR="005124E1" w:rsidRPr="008239CD">
        <w:rPr>
          <w:rFonts w:ascii="Times New Roman" w:hAnsi="Times New Roman"/>
          <w:sz w:val="28"/>
          <w:szCs w:val="28"/>
        </w:rPr>
        <w:t>е</w:t>
      </w:r>
      <w:r w:rsidR="0065508A" w:rsidRPr="00607533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ние вступает в силу с </w:t>
      </w:r>
      <w:r w:rsidR="00FD5E9C">
        <w:rPr>
          <w:rFonts w:ascii="Times New Roman" w:eastAsia="Calibri" w:hAnsi="Times New Roman"/>
          <w:kern w:val="2"/>
          <w:sz w:val="28"/>
          <w:szCs w:val="28"/>
          <w:lang w:eastAsia="en-US"/>
        </w:rPr>
        <w:t>момента подписания</w:t>
      </w:r>
      <w:r w:rsidRPr="00607533">
        <w:rPr>
          <w:rFonts w:ascii="Times New Roman" w:eastAsia="Calibri" w:hAnsi="Times New Roman"/>
          <w:kern w:val="2"/>
          <w:sz w:val="28"/>
          <w:szCs w:val="28"/>
          <w:lang w:eastAsia="en-US"/>
        </w:rPr>
        <w:t>.</w:t>
      </w:r>
    </w:p>
    <w:p w:rsidR="005124E1" w:rsidRPr="008239CD" w:rsidRDefault="00DF7D9A" w:rsidP="001A2CD1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012454">
        <w:rPr>
          <w:rFonts w:ascii="Times New Roman" w:hAnsi="Times New Roman"/>
          <w:sz w:val="28"/>
          <w:szCs w:val="28"/>
        </w:rPr>
        <w:t xml:space="preserve">       </w:t>
      </w:r>
      <w:r w:rsidR="00EC1878">
        <w:rPr>
          <w:rFonts w:ascii="Times New Roman" w:hAnsi="Times New Roman"/>
          <w:sz w:val="28"/>
          <w:szCs w:val="28"/>
        </w:rPr>
        <w:t>3</w:t>
      </w:r>
      <w:r w:rsidR="00EC1878" w:rsidRPr="005B3D17">
        <w:rPr>
          <w:rFonts w:ascii="Times New Roman" w:hAnsi="Times New Roman"/>
          <w:sz w:val="28"/>
          <w:szCs w:val="28"/>
        </w:rPr>
        <w:t xml:space="preserve">. </w:t>
      </w:r>
      <w:r w:rsidR="00182C1C">
        <w:rPr>
          <w:rFonts w:ascii="Times New Roman" w:hAnsi="Times New Roman"/>
          <w:sz w:val="28"/>
          <w:szCs w:val="28"/>
        </w:rPr>
        <w:t>К</w:t>
      </w:r>
      <w:r w:rsidR="005124E1" w:rsidRPr="008239CD">
        <w:rPr>
          <w:rFonts w:ascii="Times New Roman" w:hAnsi="Times New Roman"/>
          <w:sz w:val="28"/>
          <w:szCs w:val="28"/>
        </w:rPr>
        <w:t xml:space="preserve">онтроль за выполнением </w:t>
      </w:r>
      <w:r w:rsidR="007D0C5D">
        <w:rPr>
          <w:rFonts w:ascii="Times New Roman" w:hAnsi="Times New Roman"/>
          <w:sz w:val="28"/>
          <w:szCs w:val="28"/>
        </w:rPr>
        <w:t>распоряжения</w:t>
      </w:r>
      <w:r w:rsidR="005124E1" w:rsidRPr="008239CD">
        <w:rPr>
          <w:rFonts w:ascii="Times New Roman" w:hAnsi="Times New Roman"/>
          <w:sz w:val="28"/>
          <w:szCs w:val="28"/>
        </w:rPr>
        <w:t xml:space="preserve"> </w:t>
      </w:r>
      <w:r w:rsidR="005124E1">
        <w:rPr>
          <w:rFonts w:ascii="Times New Roman" w:hAnsi="Times New Roman"/>
          <w:sz w:val="28"/>
          <w:szCs w:val="28"/>
        </w:rPr>
        <w:t>оставляю за собой</w:t>
      </w:r>
      <w:r w:rsidR="005124E1" w:rsidRPr="008239CD">
        <w:rPr>
          <w:rFonts w:ascii="Times New Roman" w:hAnsi="Times New Roman"/>
          <w:sz w:val="28"/>
          <w:szCs w:val="28"/>
        </w:rPr>
        <w:t>.</w:t>
      </w:r>
    </w:p>
    <w:p w:rsidR="00476F83" w:rsidRDefault="00476F83" w:rsidP="001A2CD1">
      <w:pPr>
        <w:tabs>
          <w:tab w:val="left" w:pos="7655"/>
        </w:tabs>
        <w:spacing w:after="0"/>
        <w:ind w:right="-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</w:p>
    <w:p w:rsidR="00476F83" w:rsidRDefault="00476F83" w:rsidP="001A2CD1">
      <w:pPr>
        <w:tabs>
          <w:tab w:val="left" w:pos="7655"/>
        </w:tabs>
        <w:spacing w:after="0"/>
        <w:ind w:right="-29"/>
        <w:rPr>
          <w:rFonts w:ascii="Times New Roman" w:hAnsi="Times New Roman"/>
          <w:sz w:val="28"/>
          <w:szCs w:val="28"/>
        </w:rPr>
      </w:pPr>
    </w:p>
    <w:p w:rsidR="00476F83" w:rsidRDefault="00476F83" w:rsidP="001A2CD1">
      <w:pPr>
        <w:tabs>
          <w:tab w:val="left" w:pos="7655"/>
        </w:tabs>
        <w:spacing w:after="0"/>
        <w:ind w:right="-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  <w:r w:rsidR="005124E1" w:rsidRPr="008239CD">
        <w:rPr>
          <w:rFonts w:ascii="Times New Roman" w:hAnsi="Times New Roman"/>
          <w:sz w:val="28"/>
          <w:szCs w:val="28"/>
        </w:rPr>
        <w:t>Глав</w:t>
      </w:r>
      <w:r w:rsidR="00012454">
        <w:rPr>
          <w:rFonts w:ascii="Times New Roman" w:hAnsi="Times New Roman"/>
          <w:sz w:val="28"/>
          <w:szCs w:val="28"/>
        </w:rPr>
        <w:t>а</w:t>
      </w:r>
      <w:r w:rsidR="005124E1" w:rsidRPr="008239C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Администрации</w:t>
      </w:r>
    </w:p>
    <w:p w:rsidR="005124E1" w:rsidRDefault="00182C1C" w:rsidP="001A2CD1">
      <w:pPr>
        <w:tabs>
          <w:tab w:val="left" w:pos="7655"/>
        </w:tabs>
        <w:spacing w:after="0"/>
        <w:ind w:right="-29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  <w:r w:rsidR="00CF59D2">
        <w:rPr>
          <w:rFonts w:ascii="Times New Roman" w:hAnsi="Times New Roman"/>
          <w:sz w:val="28"/>
          <w:szCs w:val="28"/>
        </w:rPr>
        <w:t>Веселовского</w:t>
      </w:r>
      <w:r w:rsidR="005124E1" w:rsidRPr="008239CD">
        <w:rPr>
          <w:rFonts w:ascii="Times New Roman" w:hAnsi="Times New Roman"/>
          <w:sz w:val="28"/>
          <w:szCs w:val="28"/>
        </w:rPr>
        <w:t xml:space="preserve"> сельского поселения                    </w:t>
      </w:r>
      <w:r w:rsidR="00012454">
        <w:rPr>
          <w:rFonts w:ascii="Times New Roman" w:hAnsi="Times New Roman"/>
          <w:sz w:val="28"/>
          <w:szCs w:val="28"/>
        </w:rPr>
        <w:t>С.И.Титоренко</w:t>
      </w:r>
    </w:p>
    <w:p w:rsidR="00EC1878" w:rsidRPr="005B3D17" w:rsidRDefault="00EC1878" w:rsidP="005124E1">
      <w:pPr>
        <w:pStyle w:val="a3"/>
        <w:ind w:firstLine="550"/>
        <w:jc w:val="both"/>
        <w:rPr>
          <w:rFonts w:ascii="Times New Roman" w:hAnsi="Times New Roman"/>
          <w:sz w:val="28"/>
          <w:szCs w:val="28"/>
        </w:rPr>
      </w:pPr>
    </w:p>
    <w:p w:rsidR="001A2CD1" w:rsidRDefault="001A2CD1" w:rsidP="001A2CD1">
      <w:pPr>
        <w:spacing w:after="0"/>
        <w:rPr>
          <w:rFonts w:ascii="Times New Roman" w:hAnsi="Times New Roman"/>
          <w:sz w:val="20"/>
          <w:szCs w:val="20"/>
        </w:rPr>
      </w:pPr>
    </w:p>
    <w:p w:rsidR="001A2CD1" w:rsidRDefault="001A2CD1" w:rsidP="001A2CD1">
      <w:pPr>
        <w:spacing w:after="0"/>
        <w:rPr>
          <w:rFonts w:ascii="Times New Roman" w:hAnsi="Times New Roman"/>
          <w:sz w:val="20"/>
          <w:szCs w:val="20"/>
        </w:rPr>
      </w:pPr>
    </w:p>
    <w:p w:rsidR="00F6208F" w:rsidRPr="001A2CD1" w:rsidRDefault="001A2CD1" w:rsidP="001A2CD1">
      <w:pPr>
        <w:spacing w:after="0"/>
        <w:rPr>
          <w:rFonts w:ascii="Times New Roman" w:hAnsi="Times New Roman"/>
          <w:sz w:val="24"/>
          <w:szCs w:val="24"/>
        </w:rPr>
      </w:pPr>
      <w:r w:rsidRPr="001A2CD1">
        <w:rPr>
          <w:rFonts w:ascii="Times New Roman" w:hAnsi="Times New Roman"/>
          <w:sz w:val="24"/>
          <w:szCs w:val="24"/>
        </w:rPr>
        <w:t>Р</w:t>
      </w:r>
      <w:r w:rsidR="00E16471" w:rsidRPr="001A2CD1">
        <w:rPr>
          <w:rFonts w:ascii="Times New Roman" w:hAnsi="Times New Roman"/>
          <w:sz w:val="24"/>
          <w:szCs w:val="24"/>
        </w:rPr>
        <w:t>аспоряж</w:t>
      </w:r>
      <w:r w:rsidR="00FD3307" w:rsidRPr="001A2CD1">
        <w:rPr>
          <w:rFonts w:ascii="Times New Roman" w:hAnsi="Times New Roman"/>
          <w:sz w:val="24"/>
          <w:szCs w:val="24"/>
        </w:rPr>
        <w:t>ение вносит сектор экономики и финансов</w:t>
      </w:r>
    </w:p>
    <w:p w:rsidR="00FD3307" w:rsidRPr="001A2CD1" w:rsidRDefault="00FD3307" w:rsidP="001A2CD1">
      <w:pPr>
        <w:spacing w:after="0"/>
        <w:rPr>
          <w:rFonts w:ascii="Times New Roman" w:hAnsi="Times New Roman"/>
          <w:sz w:val="24"/>
          <w:szCs w:val="24"/>
        </w:rPr>
      </w:pPr>
      <w:r w:rsidRPr="001A2CD1">
        <w:rPr>
          <w:rFonts w:ascii="Times New Roman" w:hAnsi="Times New Roman"/>
          <w:sz w:val="24"/>
          <w:szCs w:val="24"/>
        </w:rPr>
        <w:t>8(86377)5-43-85</w:t>
      </w:r>
    </w:p>
    <w:p w:rsidR="00FD3307" w:rsidRDefault="00FD3307" w:rsidP="001A2CD1">
      <w:pPr>
        <w:spacing w:after="0"/>
        <w:sectPr w:rsidR="00FD3307" w:rsidSect="005124E1">
          <w:pgSz w:w="11906" w:h="16838"/>
          <w:pgMar w:top="397" w:right="1106" w:bottom="397" w:left="1260" w:header="709" w:footer="709" w:gutter="0"/>
          <w:cols w:space="708"/>
          <w:docGrid w:linePitch="360"/>
        </w:sectPr>
      </w:pPr>
    </w:p>
    <w:p w:rsidR="005124E1" w:rsidRPr="001A2CD1" w:rsidRDefault="00956F36" w:rsidP="001A2CD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A2CD1"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D3307" w:rsidRPr="001A2CD1">
        <w:rPr>
          <w:rFonts w:ascii="Times New Roman" w:hAnsi="Times New Roman"/>
          <w:sz w:val="24"/>
          <w:szCs w:val="24"/>
        </w:rPr>
        <w:t>П</w:t>
      </w:r>
      <w:r w:rsidR="0065508A" w:rsidRPr="001A2CD1">
        <w:rPr>
          <w:rFonts w:ascii="Times New Roman" w:hAnsi="Times New Roman"/>
          <w:sz w:val="24"/>
          <w:szCs w:val="24"/>
        </w:rPr>
        <w:t xml:space="preserve">риложение </w:t>
      </w:r>
    </w:p>
    <w:p w:rsidR="00012454" w:rsidRPr="001A2CD1" w:rsidRDefault="00956F36" w:rsidP="004473B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A2CD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</w:t>
      </w:r>
      <w:r w:rsidR="001A2CD1">
        <w:rPr>
          <w:rFonts w:ascii="Times New Roman" w:hAnsi="Times New Roman"/>
          <w:sz w:val="24"/>
          <w:szCs w:val="24"/>
        </w:rPr>
        <w:t xml:space="preserve">                   </w:t>
      </w:r>
      <w:r w:rsidRPr="001A2CD1">
        <w:rPr>
          <w:rFonts w:ascii="Times New Roman" w:hAnsi="Times New Roman"/>
          <w:sz w:val="24"/>
          <w:szCs w:val="24"/>
        </w:rPr>
        <w:t xml:space="preserve"> </w:t>
      </w:r>
      <w:r w:rsidR="0065508A" w:rsidRPr="001A2CD1">
        <w:rPr>
          <w:rFonts w:ascii="Times New Roman" w:hAnsi="Times New Roman"/>
          <w:sz w:val="24"/>
          <w:szCs w:val="24"/>
        </w:rPr>
        <w:t xml:space="preserve">к </w:t>
      </w:r>
      <w:r w:rsidR="00E61F10" w:rsidRPr="001A2CD1">
        <w:rPr>
          <w:rFonts w:ascii="Times New Roman" w:hAnsi="Times New Roman"/>
          <w:sz w:val="24"/>
          <w:szCs w:val="24"/>
        </w:rPr>
        <w:t xml:space="preserve">распоряжению </w:t>
      </w:r>
      <w:r w:rsidR="0065508A" w:rsidRPr="001A2CD1">
        <w:rPr>
          <w:rFonts w:ascii="Times New Roman" w:hAnsi="Times New Roman"/>
          <w:sz w:val="24"/>
          <w:szCs w:val="24"/>
        </w:rPr>
        <w:t xml:space="preserve">Администрации </w:t>
      </w:r>
      <w:r w:rsidR="00CF59D2" w:rsidRPr="001A2CD1">
        <w:rPr>
          <w:rFonts w:ascii="Times New Roman" w:hAnsi="Times New Roman"/>
          <w:sz w:val="24"/>
          <w:szCs w:val="24"/>
        </w:rPr>
        <w:t>Веселовского</w:t>
      </w:r>
      <w:r w:rsidR="0065508A" w:rsidRPr="001A2CD1">
        <w:rPr>
          <w:rFonts w:ascii="Times New Roman" w:hAnsi="Times New Roman"/>
          <w:sz w:val="24"/>
          <w:szCs w:val="24"/>
        </w:rPr>
        <w:t xml:space="preserve"> сельского поселения от </w:t>
      </w:r>
      <w:r w:rsidR="001A2CD1" w:rsidRPr="001A2CD1">
        <w:rPr>
          <w:rFonts w:ascii="Times New Roman" w:hAnsi="Times New Roman"/>
          <w:sz w:val="24"/>
          <w:szCs w:val="24"/>
        </w:rPr>
        <w:t>16</w:t>
      </w:r>
      <w:r w:rsidR="00FD5E9C" w:rsidRPr="001A2CD1">
        <w:rPr>
          <w:rFonts w:ascii="Times New Roman" w:hAnsi="Times New Roman"/>
          <w:sz w:val="24"/>
          <w:szCs w:val="24"/>
        </w:rPr>
        <w:t>.12</w:t>
      </w:r>
      <w:r w:rsidR="007D0C5D" w:rsidRPr="001A2CD1">
        <w:rPr>
          <w:rFonts w:ascii="Times New Roman" w:hAnsi="Times New Roman"/>
          <w:sz w:val="24"/>
          <w:szCs w:val="24"/>
        </w:rPr>
        <w:t>.202</w:t>
      </w:r>
      <w:r w:rsidR="00641676" w:rsidRPr="001A2CD1">
        <w:rPr>
          <w:rFonts w:ascii="Times New Roman" w:hAnsi="Times New Roman"/>
          <w:sz w:val="24"/>
          <w:szCs w:val="24"/>
        </w:rPr>
        <w:t>2</w:t>
      </w:r>
      <w:r w:rsidR="004473BD" w:rsidRPr="001A2CD1">
        <w:rPr>
          <w:rFonts w:ascii="Times New Roman" w:hAnsi="Times New Roman"/>
          <w:sz w:val="24"/>
          <w:szCs w:val="24"/>
        </w:rPr>
        <w:t xml:space="preserve"> №</w:t>
      </w:r>
      <w:r w:rsidR="00E61F10" w:rsidRPr="001A2CD1">
        <w:rPr>
          <w:rFonts w:ascii="Times New Roman" w:hAnsi="Times New Roman"/>
          <w:sz w:val="24"/>
          <w:szCs w:val="24"/>
        </w:rPr>
        <w:t xml:space="preserve"> </w:t>
      </w:r>
      <w:r w:rsidR="001A2CD1" w:rsidRPr="001A2CD1">
        <w:rPr>
          <w:rFonts w:ascii="Times New Roman" w:hAnsi="Times New Roman"/>
          <w:sz w:val="24"/>
          <w:szCs w:val="24"/>
        </w:rPr>
        <w:t>9</w:t>
      </w:r>
      <w:r w:rsidR="003E572D">
        <w:rPr>
          <w:rFonts w:ascii="Times New Roman" w:hAnsi="Times New Roman"/>
          <w:sz w:val="24"/>
          <w:szCs w:val="24"/>
        </w:rPr>
        <w:t>3</w:t>
      </w:r>
    </w:p>
    <w:p w:rsidR="001A2CD1" w:rsidRDefault="001A2CD1" w:rsidP="00946CB4">
      <w:pPr>
        <w:pStyle w:val="a3"/>
        <w:ind w:firstLine="540"/>
        <w:jc w:val="center"/>
        <w:rPr>
          <w:rFonts w:ascii="Times New Roman" w:hAnsi="Times New Roman"/>
          <w:sz w:val="24"/>
          <w:szCs w:val="24"/>
        </w:rPr>
      </w:pPr>
    </w:p>
    <w:p w:rsidR="0065508A" w:rsidRDefault="0065508A" w:rsidP="00946CB4">
      <w:pPr>
        <w:pStyle w:val="a3"/>
        <w:ind w:firstLine="540"/>
        <w:jc w:val="center"/>
        <w:rPr>
          <w:rFonts w:ascii="Times New Roman" w:hAnsi="Times New Roman"/>
          <w:sz w:val="24"/>
          <w:szCs w:val="24"/>
        </w:rPr>
      </w:pPr>
      <w:r w:rsidRPr="00946CB4">
        <w:rPr>
          <w:rFonts w:ascii="Times New Roman" w:hAnsi="Times New Roman"/>
          <w:sz w:val="24"/>
          <w:szCs w:val="24"/>
        </w:rPr>
        <w:t>«</w:t>
      </w:r>
      <w:r w:rsidR="002E74F9" w:rsidRPr="00946CB4">
        <w:rPr>
          <w:rFonts w:ascii="Times New Roman" w:hAnsi="Times New Roman"/>
          <w:sz w:val="24"/>
          <w:szCs w:val="24"/>
        </w:rPr>
        <w:t>Охрана окружающей среды и рациональное природопользование</w:t>
      </w:r>
      <w:r w:rsidRPr="00946CB4">
        <w:rPr>
          <w:rFonts w:ascii="Times New Roman" w:hAnsi="Times New Roman"/>
          <w:sz w:val="24"/>
          <w:szCs w:val="24"/>
        </w:rPr>
        <w:t>» на 20</w:t>
      </w:r>
      <w:r w:rsidR="007D52FE">
        <w:rPr>
          <w:rFonts w:ascii="Times New Roman" w:hAnsi="Times New Roman"/>
          <w:sz w:val="24"/>
          <w:szCs w:val="24"/>
        </w:rPr>
        <w:t>2</w:t>
      </w:r>
      <w:r w:rsidR="00641676">
        <w:rPr>
          <w:rFonts w:ascii="Times New Roman" w:hAnsi="Times New Roman"/>
          <w:sz w:val="24"/>
          <w:szCs w:val="24"/>
        </w:rPr>
        <w:t>2</w:t>
      </w:r>
      <w:r w:rsidRPr="00946CB4">
        <w:rPr>
          <w:rFonts w:ascii="Times New Roman" w:hAnsi="Times New Roman"/>
          <w:sz w:val="24"/>
          <w:szCs w:val="24"/>
        </w:rPr>
        <w:t xml:space="preserve"> год</w:t>
      </w:r>
    </w:p>
    <w:p w:rsidR="001A2CD1" w:rsidRPr="00946CB4" w:rsidRDefault="001A2CD1" w:rsidP="00946CB4">
      <w:pPr>
        <w:pStyle w:val="a3"/>
        <w:ind w:firstLine="540"/>
        <w:jc w:val="center"/>
        <w:rPr>
          <w:rFonts w:ascii="Times New Roman" w:hAnsi="Times New Roman"/>
          <w:sz w:val="24"/>
          <w:szCs w:val="24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73"/>
        <w:gridCol w:w="1699"/>
        <w:gridCol w:w="5524"/>
        <w:gridCol w:w="1003"/>
        <w:gridCol w:w="696"/>
        <w:gridCol w:w="707"/>
        <w:gridCol w:w="708"/>
        <w:gridCol w:w="708"/>
        <w:gridCol w:w="725"/>
      </w:tblGrid>
      <w:tr w:rsidR="00946CB4" w:rsidRPr="003E572D" w:rsidTr="00DD3123">
        <w:trPr>
          <w:trHeight w:val="144"/>
        </w:trPr>
        <w:tc>
          <w:tcPr>
            <w:tcW w:w="4073" w:type="dxa"/>
            <w:vMerge w:val="restart"/>
          </w:tcPr>
          <w:p w:rsidR="001159E6" w:rsidRPr="003E572D" w:rsidRDefault="001159E6" w:rsidP="00982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72D">
              <w:rPr>
                <w:rFonts w:ascii="Times New Roman" w:hAnsi="Times New Roman"/>
                <w:sz w:val="24"/>
                <w:szCs w:val="24"/>
              </w:rPr>
              <w:t>Наименование подпрограммы, основного мероприятия, мероприятия ведомственной целевой программы, контрольного события программы</w:t>
            </w:r>
          </w:p>
        </w:tc>
        <w:tc>
          <w:tcPr>
            <w:tcW w:w="1699" w:type="dxa"/>
            <w:vMerge w:val="restart"/>
          </w:tcPr>
          <w:p w:rsidR="001159E6" w:rsidRPr="003E572D" w:rsidRDefault="001159E6" w:rsidP="00982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72D">
              <w:rPr>
                <w:rFonts w:ascii="Times New Roman" w:hAnsi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5524" w:type="dxa"/>
            <w:vMerge w:val="restart"/>
          </w:tcPr>
          <w:p w:rsidR="00956F36" w:rsidRPr="003E572D" w:rsidRDefault="00956F36" w:rsidP="00982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6F36" w:rsidRPr="003E572D" w:rsidRDefault="00956F36" w:rsidP="00982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159E6" w:rsidRPr="003E572D" w:rsidRDefault="001159E6" w:rsidP="00982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72D">
              <w:rPr>
                <w:rFonts w:ascii="Times New Roman" w:hAnsi="Times New Roman"/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003" w:type="dxa"/>
            <w:vMerge w:val="restart"/>
          </w:tcPr>
          <w:p w:rsidR="001159E6" w:rsidRPr="003E572D" w:rsidRDefault="001159E6" w:rsidP="00982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72D">
              <w:rPr>
                <w:rFonts w:ascii="Times New Roman" w:hAnsi="Times New Roman"/>
                <w:sz w:val="24"/>
                <w:szCs w:val="24"/>
              </w:rPr>
              <w:t>Срок реализации (дата)</w:t>
            </w:r>
          </w:p>
        </w:tc>
        <w:tc>
          <w:tcPr>
            <w:tcW w:w="3544" w:type="dxa"/>
            <w:gridSpan w:val="5"/>
          </w:tcPr>
          <w:p w:rsidR="001159E6" w:rsidRPr="003E572D" w:rsidRDefault="001159E6" w:rsidP="00D76E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72D">
              <w:rPr>
                <w:rFonts w:ascii="Times New Roman" w:hAnsi="Times New Roman"/>
                <w:sz w:val="24"/>
                <w:szCs w:val="24"/>
              </w:rPr>
              <w:t>Объем расходов на 20</w:t>
            </w:r>
            <w:r w:rsidR="007D52FE" w:rsidRPr="003E572D">
              <w:rPr>
                <w:rFonts w:ascii="Times New Roman" w:hAnsi="Times New Roman"/>
                <w:sz w:val="24"/>
                <w:szCs w:val="24"/>
              </w:rPr>
              <w:t>2</w:t>
            </w:r>
            <w:r w:rsidR="00D76E3B" w:rsidRPr="003E572D">
              <w:rPr>
                <w:rFonts w:ascii="Times New Roman" w:hAnsi="Times New Roman"/>
                <w:sz w:val="24"/>
                <w:szCs w:val="24"/>
              </w:rPr>
              <w:t>2</w:t>
            </w:r>
            <w:r w:rsidR="007D52FE" w:rsidRPr="003E57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572D">
              <w:rPr>
                <w:rFonts w:ascii="Times New Roman" w:hAnsi="Times New Roman"/>
                <w:sz w:val="24"/>
                <w:szCs w:val="24"/>
              </w:rPr>
              <w:t>год (тыс.руб.)</w:t>
            </w:r>
          </w:p>
        </w:tc>
      </w:tr>
      <w:tr w:rsidR="00946CB4" w:rsidRPr="003E572D" w:rsidTr="00DD3123">
        <w:trPr>
          <w:trHeight w:val="144"/>
        </w:trPr>
        <w:tc>
          <w:tcPr>
            <w:tcW w:w="4073" w:type="dxa"/>
            <w:vMerge/>
          </w:tcPr>
          <w:p w:rsidR="001159E6" w:rsidRPr="003E572D" w:rsidRDefault="001159E6" w:rsidP="00982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</w:tcPr>
          <w:p w:rsidR="001159E6" w:rsidRPr="003E572D" w:rsidRDefault="001159E6" w:rsidP="00982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4" w:type="dxa"/>
            <w:vMerge/>
          </w:tcPr>
          <w:p w:rsidR="001159E6" w:rsidRPr="003E572D" w:rsidRDefault="001159E6" w:rsidP="00982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vMerge/>
          </w:tcPr>
          <w:p w:rsidR="001159E6" w:rsidRPr="003E572D" w:rsidRDefault="001159E6" w:rsidP="00982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1159E6" w:rsidRPr="003E572D" w:rsidRDefault="001159E6" w:rsidP="00982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72D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707" w:type="dxa"/>
          </w:tcPr>
          <w:p w:rsidR="001159E6" w:rsidRPr="003E572D" w:rsidRDefault="001159E6" w:rsidP="00982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72D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708" w:type="dxa"/>
          </w:tcPr>
          <w:p w:rsidR="001159E6" w:rsidRPr="003E572D" w:rsidRDefault="001159E6" w:rsidP="00982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72D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708" w:type="dxa"/>
          </w:tcPr>
          <w:p w:rsidR="001159E6" w:rsidRPr="003E572D" w:rsidRDefault="001159E6" w:rsidP="00982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72D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725" w:type="dxa"/>
          </w:tcPr>
          <w:p w:rsidR="001159E6" w:rsidRPr="003E572D" w:rsidRDefault="001159E6" w:rsidP="00956F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72D">
              <w:rPr>
                <w:rFonts w:ascii="Times New Roman" w:hAnsi="Times New Roman"/>
                <w:sz w:val="24"/>
                <w:szCs w:val="24"/>
              </w:rPr>
              <w:t>Внебюджисточники</w:t>
            </w:r>
          </w:p>
        </w:tc>
      </w:tr>
      <w:tr w:rsidR="00946CB4" w:rsidRPr="003E572D" w:rsidTr="00DD3123">
        <w:trPr>
          <w:trHeight w:val="144"/>
        </w:trPr>
        <w:tc>
          <w:tcPr>
            <w:tcW w:w="4073" w:type="dxa"/>
          </w:tcPr>
          <w:p w:rsidR="0065508A" w:rsidRPr="003E572D" w:rsidRDefault="001159E6" w:rsidP="00982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7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99" w:type="dxa"/>
          </w:tcPr>
          <w:p w:rsidR="0065508A" w:rsidRPr="003E572D" w:rsidRDefault="001159E6" w:rsidP="00982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72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24" w:type="dxa"/>
          </w:tcPr>
          <w:p w:rsidR="0065508A" w:rsidRPr="003E572D" w:rsidRDefault="001159E6" w:rsidP="00982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72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03" w:type="dxa"/>
          </w:tcPr>
          <w:p w:rsidR="0065508A" w:rsidRPr="003E572D" w:rsidRDefault="001159E6" w:rsidP="00982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72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96" w:type="dxa"/>
          </w:tcPr>
          <w:p w:rsidR="0065508A" w:rsidRPr="003E572D" w:rsidRDefault="001159E6" w:rsidP="00982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72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7" w:type="dxa"/>
          </w:tcPr>
          <w:p w:rsidR="0065508A" w:rsidRPr="003E572D" w:rsidRDefault="001159E6" w:rsidP="00982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72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:rsidR="0065508A" w:rsidRPr="003E572D" w:rsidRDefault="001159E6" w:rsidP="00982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72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:rsidR="0065508A" w:rsidRPr="003E572D" w:rsidRDefault="001159E6" w:rsidP="00982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72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25" w:type="dxa"/>
          </w:tcPr>
          <w:p w:rsidR="0065508A" w:rsidRPr="003E572D" w:rsidRDefault="001159E6" w:rsidP="00982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72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946CB4" w:rsidRPr="003E572D" w:rsidTr="00DD3123">
        <w:trPr>
          <w:trHeight w:val="144"/>
        </w:trPr>
        <w:tc>
          <w:tcPr>
            <w:tcW w:w="4073" w:type="dxa"/>
          </w:tcPr>
          <w:p w:rsidR="00486315" w:rsidRPr="003E572D" w:rsidRDefault="00486315" w:rsidP="00DF7D9A">
            <w:pPr>
              <w:pStyle w:val="ConsPlusCell"/>
              <w:rPr>
                <w:kern w:val="2"/>
                <w:sz w:val="24"/>
                <w:szCs w:val="24"/>
              </w:rPr>
            </w:pPr>
            <w:r w:rsidRPr="003E572D">
              <w:rPr>
                <w:sz w:val="24"/>
                <w:szCs w:val="24"/>
              </w:rPr>
              <w:t xml:space="preserve">Подпрограмма  «Охрана окружающей среды в </w:t>
            </w:r>
            <w:r w:rsidR="00CF59D2" w:rsidRPr="003E572D">
              <w:rPr>
                <w:sz w:val="24"/>
                <w:szCs w:val="24"/>
              </w:rPr>
              <w:t>Веселов</w:t>
            </w:r>
            <w:r w:rsidR="00607533" w:rsidRPr="003E572D">
              <w:rPr>
                <w:sz w:val="24"/>
                <w:szCs w:val="24"/>
              </w:rPr>
              <w:t>ском</w:t>
            </w:r>
            <w:r w:rsidRPr="003E572D">
              <w:rPr>
                <w:sz w:val="24"/>
                <w:szCs w:val="24"/>
              </w:rPr>
              <w:t xml:space="preserve"> сельском поселении»</w:t>
            </w:r>
          </w:p>
        </w:tc>
        <w:tc>
          <w:tcPr>
            <w:tcW w:w="1699" w:type="dxa"/>
          </w:tcPr>
          <w:p w:rsidR="00486315" w:rsidRPr="003E572D" w:rsidRDefault="00053D03" w:rsidP="00011A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572D">
              <w:rPr>
                <w:rFonts w:ascii="Times New Roman" w:hAnsi="Times New Roman"/>
                <w:sz w:val="24"/>
                <w:szCs w:val="24"/>
              </w:rPr>
              <w:t xml:space="preserve">Специалист по вопросам муниципального хозяйства </w:t>
            </w:r>
          </w:p>
        </w:tc>
        <w:tc>
          <w:tcPr>
            <w:tcW w:w="5524" w:type="dxa"/>
          </w:tcPr>
          <w:p w:rsidR="005124E1" w:rsidRPr="003E572D" w:rsidRDefault="005124E1" w:rsidP="009825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Courier New"/>
                <w:sz w:val="24"/>
                <w:szCs w:val="24"/>
              </w:rPr>
            </w:pPr>
            <w:r w:rsidRPr="003E572D">
              <w:rPr>
                <w:rFonts w:ascii="Times New Roman" w:hAnsi="Times New Roman" w:cs="Courier New"/>
                <w:sz w:val="24"/>
                <w:szCs w:val="24"/>
              </w:rPr>
              <w:t>снижение количества нарушений в области охраны окружающей среды;</w:t>
            </w:r>
          </w:p>
          <w:p w:rsidR="005124E1" w:rsidRPr="003E572D" w:rsidRDefault="005124E1" w:rsidP="009825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2D">
              <w:rPr>
                <w:rFonts w:ascii="Times New Roman" w:hAnsi="Times New Roman" w:cs="Courier New"/>
                <w:sz w:val="24"/>
                <w:szCs w:val="24"/>
              </w:rPr>
              <w:t>обеспечение потребностей населения,  секторов экономики в информации о состоянии окружающей среды, ее загрязнении;</w:t>
            </w:r>
            <w:r w:rsidRPr="003E572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124E1" w:rsidRPr="003E572D" w:rsidRDefault="005124E1" w:rsidP="009825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2D">
              <w:rPr>
                <w:rFonts w:ascii="Times New Roman" w:hAnsi="Times New Roman"/>
                <w:sz w:val="24"/>
                <w:szCs w:val="24"/>
              </w:rPr>
              <w:t>уменьшение количества несанкционированных свалок и объектов размещения отходов;</w:t>
            </w:r>
          </w:p>
          <w:p w:rsidR="00486315" w:rsidRPr="003E572D" w:rsidRDefault="005124E1" w:rsidP="009825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2D">
              <w:rPr>
                <w:rFonts w:ascii="Times New Roman" w:hAnsi="Times New Roman"/>
                <w:sz w:val="24"/>
                <w:szCs w:val="24"/>
              </w:rPr>
              <w:t>формирование экологического сознания и повышение уровня экологической культуры населения сельского поселения</w:t>
            </w:r>
          </w:p>
        </w:tc>
        <w:tc>
          <w:tcPr>
            <w:tcW w:w="1003" w:type="dxa"/>
          </w:tcPr>
          <w:p w:rsidR="00486315" w:rsidRPr="003E572D" w:rsidRDefault="00486315">
            <w:pPr>
              <w:rPr>
                <w:rFonts w:ascii="Times New Roman" w:hAnsi="Times New Roman"/>
                <w:sz w:val="24"/>
                <w:szCs w:val="24"/>
              </w:rPr>
            </w:pPr>
            <w:r w:rsidRPr="003E572D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696" w:type="dxa"/>
          </w:tcPr>
          <w:p w:rsidR="00486315" w:rsidRPr="003E572D" w:rsidRDefault="00D76E3B" w:rsidP="00D76E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72D">
              <w:rPr>
                <w:rFonts w:ascii="Times New Roman" w:hAnsi="Times New Roman"/>
                <w:sz w:val="24"/>
                <w:szCs w:val="24"/>
              </w:rPr>
              <w:t>5,1</w:t>
            </w:r>
          </w:p>
        </w:tc>
        <w:tc>
          <w:tcPr>
            <w:tcW w:w="707" w:type="dxa"/>
          </w:tcPr>
          <w:p w:rsidR="00486315" w:rsidRPr="003E572D" w:rsidRDefault="00486315" w:rsidP="00982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72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:rsidR="00486315" w:rsidRPr="003E572D" w:rsidRDefault="00486315" w:rsidP="00982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72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:rsidR="00486315" w:rsidRPr="003E572D" w:rsidRDefault="00D76E3B" w:rsidP="00982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72D">
              <w:rPr>
                <w:rFonts w:ascii="Times New Roman" w:hAnsi="Times New Roman"/>
                <w:sz w:val="24"/>
                <w:szCs w:val="24"/>
              </w:rPr>
              <w:t>5,1</w:t>
            </w:r>
          </w:p>
        </w:tc>
        <w:tc>
          <w:tcPr>
            <w:tcW w:w="725" w:type="dxa"/>
          </w:tcPr>
          <w:p w:rsidR="00486315" w:rsidRPr="003E572D" w:rsidRDefault="00486315" w:rsidP="00982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72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946CB4" w:rsidRPr="003E572D" w:rsidTr="00DD3123">
        <w:trPr>
          <w:trHeight w:val="144"/>
        </w:trPr>
        <w:tc>
          <w:tcPr>
            <w:tcW w:w="4073" w:type="dxa"/>
          </w:tcPr>
          <w:p w:rsidR="00011A53" w:rsidRPr="003E572D" w:rsidRDefault="00011A53" w:rsidP="00053D03">
            <w:pPr>
              <w:pStyle w:val="ConsPlusCell"/>
              <w:rPr>
                <w:sz w:val="24"/>
                <w:szCs w:val="24"/>
              </w:rPr>
            </w:pPr>
            <w:r w:rsidRPr="003E572D">
              <w:rPr>
                <w:sz w:val="24"/>
                <w:szCs w:val="24"/>
              </w:rPr>
              <w:t>Основное мероприятие 1.1</w:t>
            </w:r>
          </w:p>
          <w:p w:rsidR="00011A53" w:rsidRPr="003E572D" w:rsidRDefault="00011A53" w:rsidP="00982531">
            <w:pPr>
              <w:pStyle w:val="ConsPlusCell"/>
              <w:spacing w:after="200" w:line="276" w:lineRule="auto"/>
              <w:rPr>
                <w:sz w:val="24"/>
                <w:szCs w:val="24"/>
              </w:rPr>
            </w:pPr>
            <w:r w:rsidRPr="003E572D">
              <w:rPr>
                <w:sz w:val="24"/>
                <w:szCs w:val="24"/>
              </w:rPr>
              <w:t>«Деятельность по снижению загрязнения атмосферного воздуха»</w:t>
            </w:r>
          </w:p>
        </w:tc>
        <w:tc>
          <w:tcPr>
            <w:tcW w:w="1699" w:type="dxa"/>
          </w:tcPr>
          <w:p w:rsidR="00011A53" w:rsidRPr="003E572D" w:rsidRDefault="00011A53" w:rsidP="00011A53">
            <w:pPr>
              <w:rPr>
                <w:sz w:val="24"/>
                <w:szCs w:val="24"/>
              </w:rPr>
            </w:pPr>
            <w:r w:rsidRPr="003E572D">
              <w:rPr>
                <w:rFonts w:ascii="Times New Roman" w:hAnsi="Times New Roman"/>
                <w:sz w:val="24"/>
                <w:szCs w:val="24"/>
              </w:rPr>
              <w:t xml:space="preserve">Специалист по вопросам муниципального хозяйства </w:t>
            </w:r>
          </w:p>
        </w:tc>
        <w:tc>
          <w:tcPr>
            <w:tcW w:w="5524" w:type="dxa"/>
          </w:tcPr>
          <w:p w:rsidR="00011A53" w:rsidRPr="003E572D" w:rsidRDefault="00011A53" w:rsidP="009825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Courier New"/>
                <w:sz w:val="24"/>
                <w:szCs w:val="24"/>
              </w:rPr>
            </w:pPr>
            <w:r w:rsidRPr="003E572D">
              <w:rPr>
                <w:rFonts w:ascii="Times New Roman" w:hAnsi="Times New Roman"/>
                <w:sz w:val="24"/>
                <w:szCs w:val="24"/>
              </w:rPr>
              <w:t>предупреждение вредного воздействия на атмосферный воздух посредством выдачи разрешений, устанавливающих перечень и количество вредных (загрязняющих) веществ, разрешенных к выбросу в атмосферный воздух, и обязательные условия при осуществлении деятельности хозяйствующих субъектов на территории Веселовского сельского поселения</w:t>
            </w:r>
          </w:p>
        </w:tc>
        <w:tc>
          <w:tcPr>
            <w:tcW w:w="1003" w:type="dxa"/>
          </w:tcPr>
          <w:p w:rsidR="00011A53" w:rsidRPr="003E572D" w:rsidRDefault="00011A53" w:rsidP="00132269">
            <w:pPr>
              <w:rPr>
                <w:rFonts w:ascii="Times New Roman" w:hAnsi="Times New Roman"/>
                <w:sz w:val="24"/>
                <w:szCs w:val="24"/>
              </w:rPr>
            </w:pPr>
            <w:r w:rsidRPr="003E572D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696" w:type="dxa"/>
          </w:tcPr>
          <w:p w:rsidR="00011A53" w:rsidRPr="003E572D" w:rsidRDefault="00011A53" w:rsidP="001322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72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7" w:type="dxa"/>
          </w:tcPr>
          <w:p w:rsidR="00011A53" w:rsidRPr="003E572D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72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:rsidR="00011A53" w:rsidRPr="003E572D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72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:rsidR="00011A53" w:rsidRPr="003E572D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72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25" w:type="dxa"/>
          </w:tcPr>
          <w:p w:rsidR="00011A53" w:rsidRPr="003E572D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72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946CB4" w:rsidRPr="003E572D" w:rsidTr="00DD3123">
        <w:trPr>
          <w:trHeight w:val="144"/>
        </w:trPr>
        <w:tc>
          <w:tcPr>
            <w:tcW w:w="4073" w:type="dxa"/>
          </w:tcPr>
          <w:p w:rsidR="00011A53" w:rsidRPr="003E572D" w:rsidRDefault="00011A53" w:rsidP="00053D03">
            <w:pPr>
              <w:pStyle w:val="ConsPlusCell"/>
              <w:rPr>
                <w:sz w:val="24"/>
                <w:szCs w:val="24"/>
              </w:rPr>
            </w:pPr>
            <w:r w:rsidRPr="003E572D">
              <w:rPr>
                <w:sz w:val="24"/>
                <w:szCs w:val="24"/>
              </w:rPr>
              <w:t>Основное мероприятие 1.2</w:t>
            </w:r>
          </w:p>
          <w:p w:rsidR="00011A53" w:rsidRPr="003E572D" w:rsidRDefault="00011A53" w:rsidP="00982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572D">
              <w:rPr>
                <w:rFonts w:ascii="Times New Roman" w:hAnsi="Times New Roman"/>
                <w:sz w:val="24"/>
                <w:szCs w:val="24"/>
              </w:rPr>
              <w:t>«Экологическое просвещение и формирование экологической культуры, обеспечение информацией о состоянии окружающей среды»</w:t>
            </w:r>
          </w:p>
        </w:tc>
        <w:tc>
          <w:tcPr>
            <w:tcW w:w="1699" w:type="dxa"/>
          </w:tcPr>
          <w:p w:rsidR="00011A53" w:rsidRPr="003E572D" w:rsidRDefault="00011A53" w:rsidP="00011A53">
            <w:pPr>
              <w:rPr>
                <w:sz w:val="24"/>
                <w:szCs w:val="24"/>
              </w:rPr>
            </w:pPr>
            <w:r w:rsidRPr="003E572D">
              <w:rPr>
                <w:rFonts w:ascii="Times New Roman" w:hAnsi="Times New Roman"/>
                <w:sz w:val="24"/>
                <w:szCs w:val="24"/>
              </w:rPr>
              <w:t xml:space="preserve">Специалист по вопросам муниципального хозяйства </w:t>
            </w:r>
          </w:p>
        </w:tc>
        <w:tc>
          <w:tcPr>
            <w:tcW w:w="5524" w:type="dxa"/>
          </w:tcPr>
          <w:p w:rsidR="00011A53" w:rsidRPr="003E572D" w:rsidRDefault="00011A53" w:rsidP="00982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572D">
              <w:rPr>
                <w:rFonts w:ascii="Times New Roman" w:hAnsi="Times New Roman"/>
                <w:sz w:val="24"/>
                <w:szCs w:val="24"/>
              </w:rPr>
              <w:t>повышение экологической грамотности населения; вовлечение широких слоев населения в природоохранные мероприятия; обеспечение информацией о состоянии окружающей среды и природных ресурсов поселения</w:t>
            </w:r>
          </w:p>
        </w:tc>
        <w:tc>
          <w:tcPr>
            <w:tcW w:w="1003" w:type="dxa"/>
          </w:tcPr>
          <w:p w:rsidR="00011A53" w:rsidRPr="003E572D" w:rsidRDefault="00011A53" w:rsidP="00053D03">
            <w:pPr>
              <w:rPr>
                <w:rFonts w:ascii="Times New Roman" w:hAnsi="Times New Roman"/>
                <w:sz w:val="24"/>
                <w:szCs w:val="24"/>
              </w:rPr>
            </w:pPr>
            <w:r w:rsidRPr="003E572D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696" w:type="dxa"/>
          </w:tcPr>
          <w:p w:rsidR="00011A53" w:rsidRPr="003E572D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72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7" w:type="dxa"/>
          </w:tcPr>
          <w:p w:rsidR="00011A53" w:rsidRPr="003E572D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72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:rsidR="00011A53" w:rsidRPr="003E572D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72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:rsidR="00011A53" w:rsidRPr="003E572D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72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25" w:type="dxa"/>
          </w:tcPr>
          <w:p w:rsidR="00011A53" w:rsidRPr="003E572D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72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946CB4" w:rsidRPr="003E572D" w:rsidTr="00DD3123">
        <w:trPr>
          <w:trHeight w:val="1125"/>
        </w:trPr>
        <w:tc>
          <w:tcPr>
            <w:tcW w:w="4073" w:type="dxa"/>
          </w:tcPr>
          <w:p w:rsidR="00011A53" w:rsidRPr="003E572D" w:rsidRDefault="00011A53" w:rsidP="0098253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E572D">
              <w:rPr>
                <w:rFonts w:ascii="Times New Roman" w:hAnsi="Times New Roman"/>
                <w:sz w:val="24"/>
                <w:szCs w:val="24"/>
              </w:rPr>
              <w:t>Основное мероприятие 1.3 «Организация детско-юношеского экологического движения»</w:t>
            </w:r>
          </w:p>
        </w:tc>
        <w:tc>
          <w:tcPr>
            <w:tcW w:w="1699" w:type="dxa"/>
          </w:tcPr>
          <w:p w:rsidR="00011A53" w:rsidRPr="003E572D" w:rsidRDefault="00011A53" w:rsidP="00011A53">
            <w:pPr>
              <w:rPr>
                <w:sz w:val="24"/>
                <w:szCs w:val="24"/>
              </w:rPr>
            </w:pPr>
            <w:r w:rsidRPr="003E572D">
              <w:rPr>
                <w:rFonts w:ascii="Times New Roman" w:hAnsi="Times New Roman"/>
                <w:sz w:val="24"/>
                <w:szCs w:val="24"/>
              </w:rPr>
              <w:t xml:space="preserve">Специалист по вопросам муниципального хозяйства </w:t>
            </w:r>
          </w:p>
        </w:tc>
        <w:tc>
          <w:tcPr>
            <w:tcW w:w="5524" w:type="dxa"/>
          </w:tcPr>
          <w:p w:rsidR="00011A53" w:rsidRPr="003E572D" w:rsidRDefault="00011A53" w:rsidP="00982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572D">
              <w:rPr>
                <w:rFonts w:ascii="Times New Roman" w:hAnsi="Times New Roman"/>
                <w:sz w:val="24"/>
                <w:szCs w:val="24"/>
              </w:rPr>
              <w:t>формирование у подрастающего поколения бережного отношения к природе, активизация детского и молодежного экологического движения</w:t>
            </w:r>
          </w:p>
        </w:tc>
        <w:tc>
          <w:tcPr>
            <w:tcW w:w="1003" w:type="dxa"/>
          </w:tcPr>
          <w:p w:rsidR="00011A53" w:rsidRPr="003E572D" w:rsidRDefault="00011A53" w:rsidP="00053D03">
            <w:pPr>
              <w:rPr>
                <w:rFonts w:ascii="Times New Roman" w:hAnsi="Times New Roman"/>
                <w:sz w:val="24"/>
                <w:szCs w:val="24"/>
              </w:rPr>
            </w:pPr>
            <w:r w:rsidRPr="003E572D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696" w:type="dxa"/>
          </w:tcPr>
          <w:p w:rsidR="00011A53" w:rsidRPr="003E572D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72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7" w:type="dxa"/>
          </w:tcPr>
          <w:p w:rsidR="00011A53" w:rsidRPr="003E572D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72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:rsidR="00011A53" w:rsidRPr="003E572D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72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:rsidR="00011A53" w:rsidRPr="003E572D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72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25" w:type="dxa"/>
          </w:tcPr>
          <w:p w:rsidR="00011A53" w:rsidRPr="003E572D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72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946CB4" w:rsidRPr="003E572D" w:rsidTr="00DD3123">
        <w:trPr>
          <w:trHeight w:val="286"/>
        </w:trPr>
        <w:tc>
          <w:tcPr>
            <w:tcW w:w="4073" w:type="dxa"/>
          </w:tcPr>
          <w:p w:rsidR="00011A53" w:rsidRPr="003E572D" w:rsidRDefault="00011A53" w:rsidP="00011A5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E572D">
              <w:rPr>
                <w:rFonts w:ascii="Times New Roman" w:hAnsi="Times New Roman"/>
                <w:sz w:val="24"/>
                <w:szCs w:val="24"/>
              </w:rPr>
              <w:t>Основное мероприятие 1.4 «Мероприятия по регулированию численности безнадзорных животных »</w:t>
            </w:r>
          </w:p>
        </w:tc>
        <w:tc>
          <w:tcPr>
            <w:tcW w:w="1699" w:type="dxa"/>
          </w:tcPr>
          <w:p w:rsidR="00011A53" w:rsidRPr="003E572D" w:rsidRDefault="00011A53" w:rsidP="00BB381D">
            <w:pPr>
              <w:rPr>
                <w:sz w:val="24"/>
                <w:szCs w:val="24"/>
              </w:rPr>
            </w:pPr>
            <w:r w:rsidRPr="003E572D">
              <w:rPr>
                <w:rFonts w:ascii="Times New Roman" w:hAnsi="Times New Roman"/>
                <w:sz w:val="24"/>
                <w:szCs w:val="24"/>
              </w:rPr>
              <w:t>Специалист по вопросам муниципального хозяйства</w:t>
            </w:r>
          </w:p>
        </w:tc>
        <w:tc>
          <w:tcPr>
            <w:tcW w:w="5524" w:type="dxa"/>
          </w:tcPr>
          <w:p w:rsidR="00011A53" w:rsidRPr="003E572D" w:rsidRDefault="00011A53" w:rsidP="00011A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572D">
              <w:rPr>
                <w:rFonts w:ascii="Times New Roman" w:hAnsi="Times New Roman"/>
                <w:sz w:val="24"/>
                <w:szCs w:val="24"/>
              </w:rPr>
              <w:t>Обеспечение благоприятных условий для жизни населения на территориях населенных пунктов</w:t>
            </w:r>
          </w:p>
        </w:tc>
        <w:tc>
          <w:tcPr>
            <w:tcW w:w="1003" w:type="dxa"/>
          </w:tcPr>
          <w:p w:rsidR="00011A53" w:rsidRPr="003E572D" w:rsidRDefault="00011A53" w:rsidP="00132269">
            <w:pPr>
              <w:rPr>
                <w:rFonts w:ascii="Times New Roman" w:hAnsi="Times New Roman"/>
                <w:sz w:val="24"/>
                <w:szCs w:val="24"/>
              </w:rPr>
            </w:pPr>
            <w:r w:rsidRPr="003E572D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696" w:type="dxa"/>
          </w:tcPr>
          <w:p w:rsidR="00011A53" w:rsidRPr="003E572D" w:rsidRDefault="00D76E3B" w:rsidP="001322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72D">
              <w:rPr>
                <w:rFonts w:ascii="Times New Roman" w:hAnsi="Times New Roman"/>
                <w:sz w:val="24"/>
                <w:szCs w:val="24"/>
              </w:rPr>
              <w:t>5,1</w:t>
            </w:r>
          </w:p>
        </w:tc>
        <w:tc>
          <w:tcPr>
            <w:tcW w:w="707" w:type="dxa"/>
          </w:tcPr>
          <w:p w:rsidR="00011A53" w:rsidRPr="003E572D" w:rsidRDefault="00011A53" w:rsidP="001322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72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:rsidR="00011A53" w:rsidRPr="003E572D" w:rsidRDefault="00011A53" w:rsidP="001322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72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:rsidR="00011A53" w:rsidRPr="003E572D" w:rsidRDefault="00D76E3B" w:rsidP="00182C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72D">
              <w:rPr>
                <w:rFonts w:ascii="Times New Roman" w:hAnsi="Times New Roman"/>
                <w:sz w:val="24"/>
                <w:szCs w:val="24"/>
              </w:rPr>
              <w:t>5,1</w:t>
            </w:r>
          </w:p>
        </w:tc>
        <w:tc>
          <w:tcPr>
            <w:tcW w:w="725" w:type="dxa"/>
          </w:tcPr>
          <w:p w:rsidR="00011A53" w:rsidRPr="003E572D" w:rsidRDefault="00011A53" w:rsidP="001322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72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D76E3B" w:rsidRPr="003E572D" w:rsidTr="00DD3123">
        <w:trPr>
          <w:trHeight w:val="1594"/>
        </w:trPr>
        <w:tc>
          <w:tcPr>
            <w:tcW w:w="4073" w:type="dxa"/>
          </w:tcPr>
          <w:p w:rsidR="00D76E3B" w:rsidRPr="003E572D" w:rsidRDefault="00D76E3B" w:rsidP="00982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572D">
              <w:rPr>
                <w:rFonts w:ascii="Times New Roman" w:hAnsi="Times New Roman"/>
                <w:sz w:val="24"/>
                <w:szCs w:val="24"/>
              </w:rPr>
              <w:t>Контрольно событие мероприятия</w:t>
            </w:r>
          </w:p>
          <w:p w:rsidR="00D76E3B" w:rsidRPr="003E572D" w:rsidRDefault="00D76E3B" w:rsidP="008A6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572D">
              <w:rPr>
                <w:rFonts w:ascii="Times New Roman" w:hAnsi="Times New Roman"/>
                <w:sz w:val="24"/>
                <w:szCs w:val="24"/>
              </w:rPr>
              <w:t>Реализация Решения Собрания депутатов Веселовского сельского поселения «Об утверждении Правил благоустройства на территории Веселовского сельского поселения»</w:t>
            </w:r>
          </w:p>
        </w:tc>
        <w:tc>
          <w:tcPr>
            <w:tcW w:w="1699" w:type="dxa"/>
          </w:tcPr>
          <w:p w:rsidR="00D76E3B" w:rsidRPr="003E572D" w:rsidRDefault="00D76E3B" w:rsidP="00011A53">
            <w:pPr>
              <w:rPr>
                <w:sz w:val="24"/>
                <w:szCs w:val="24"/>
              </w:rPr>
            </w:pPr>
            <w:r w:rsidRPr="003E572D">
              <w:rPr>
                <w:rFonts w:ascii="Times New Roman" w:hAnsi="Times New Roman"/>
                <w:sz w:val="24"/>
                <w:szCs w:val="24"/>
              </w:rPr>
              <w:t xml:space="preserve">Специалист по вопросам муниципального хозяйства </w:t>
            </w:r>
          </w:p>
        </w:tc>
        <w:tc>
          <w:tcPr>
            <w:tcW w:w="5524" w:type="dxa"/>
          </w:tcPr>
          <w:p w:rsidR="00D76E3B" w:rsidRPr="003E572D" w:rsidRDefault="00D76E3B" w:rsidP="00982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572D">
              <w:rPr>
                <w:rFonts w:ascii="Times New Roman" w:hAnsi="Times New Roman"/>
                <w:sz w:val="24"/>
                <w:szCs w:val="24"/>
              </w:rPr>
              <w:t>Обеспечение благоприятных условий жизни населения и обеспечение чистоты и порядка на территориях населенных пунктов</w:t>
            </w:r>
          </w:p>
        </w:tc>
        <w:tc>
          <w:tcPr>
            <w:tcW w:w="1003" w:type="dxa"/>
          </w:tcPr>
          <w:p w:rsidR="00D76E3B" w:rsidRPr="003E572D" w:rsidRDefault="00D76E3B" w:rsidP="00053D03">
            <w:pPr>
              <w:rPr>
                <w:rFonts w:ascii="Times New Roman" w:hAnsi="Times New Roman"/>
                <w:sz w:val="24"/>
                <w:szCs w:val="24"/>
              </w:rPr>
            </w:pPr>
            <w:r w:rsidRPr="003E572D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696" w:type="dxa"/>
          </w:tcPr>
          <w:p w:rsidR="00D76E3B" w:rsidRPr="003E572D" w:rsidRDefault="00D76E3B" w:rsidP="005E73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72D">
              <w:rPr>
                <w:rFonts w:ascii="Times New Roman" w:hAnsi="Times New Roman"/>
                <w:sz w:val="24"/>
                <w:szCs w:val="24"/>
              </w:rPr>
              <w:t>5,1</w:t>
            </w:r>
          </w:p>
        </w:tc>
        <w:tc>
          <w:tcPr>
            <w:tcW w:w="707" w:type="dxa"/>
          </w:tcPr>
          <w:p w:rsidR="00D76E3B" w:rsidRPr="003E572D" w:rsidRDefault="00D76E3B" w:rsidP="005E73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72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:rsidR="00D76E3B" w:rsidRPr="003E572D" w:rsidRDefault="00D76E3B" w:rsidP="005E73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72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:rsidR="00D76E3B" w:rsidRPr="003E572D" w:rsidRDefault="00D76E3B" w:rsidP="005E73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72D">
              <w:rPr>
                <w:rFonts w:ascii="Times New Roman" w:hAnsi="Times New Roman"/>
                <w:sz w:val="24"/>
                <w:szCs w:val="24"/>
              </w:rPr>
              <w:t>5,1</w:t>
            </w:r>
          </w:p>
        </w:tc>
        <w:tc>
          <w:tcPr>
            <w:tcW w:w="725" w:type="dxa"/>
          </w:tcPr>
          <w:p w:rsidR="00D76E3B" w:rsidRPr="003E572D" w:rsidRDefault="00D76E3B" w:rsidP="005E73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72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946CB4" w:rsidRPr="003E572D" w:rsidTr="00DD3123">
        <w:trPr>
          <w:trHeight w:val="1367"/>
        </w:trPr>
        <w:tc>
          <w:tcPr>
            <w:tcW w:w="4073" w:type="dxa"/>
          </w:tcPr>
          <w:p w:rsidR="00011A53" w:rsidRPr="003E572D" w:rsidRDefault="00011A53" w:rsidP="00982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572D">
              <w:rPr>
                <w:rFonts w:ascii="Times New Roman" w:hAnsi="Times New Roman"/>
                <w:sz w:val="24"/>
                <w:szCs w:val="24"/>
              </w:rPr>
              <w:t>Подпрограмма 2. «Формирование комплексной системы управления отходами и вторичными материальными ресурсами на территории</w:t>
            </w:r>
          </w:p>
          <w:p w:rsidR="00011A53" w:rsidRPr="003E572D" w:rsidRDefault="00011A53" w:rsidP="0098253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E572D">
              <w:rPr>
                <w:rFonts w:ascii="Times New Roman" w:hAnsi="Times New Roman"/>
                <w:sz w:val="24"/>
                <w:szCs w:val="24"/>
              </w:rPr>
              <w:t>Веселовского сельского поселения»</w:t>
            </w:r>
          </w:p>
        </w:tc>
        <w:tc>
          <w:tcPr>
            <w:tcW w:w="1699" w:type="dxa"/>
          </w:tcPr>
          <w:p w:rsidR="00011A53" w:rsidRPr="003E572D" w:rsidRDefault="00011A53" w:rsidP="00011A53">
            <w:pPr>
              <w:rPr>
                <w:sz w:val="24"/>
                <w:szCs w:val="24"/>
              </w:rPr>
            </w:pPr>
            <w:r w:rsidRPr="003E572D">
              <w:rPr>
                <w:rFonts w:ascii="Times New Roman" w:hAnsi="Times New Roman"/>
                <w:sz w:val="24"/>
                <w:szCs w:val="24"/>
              </w:rPr>
              <w:t xml:space="preserve">Специалист по вопросам муниципального хозяйства </w:t>
            </w:r>
          </w:p>
        </w:tc>
        <w:tc>
          <w:tcPr>
            <w:tcW w:w="5524" w:type="dxa"/>
          </w:tcPr>
          <w:p w:rsidR="00011A53" w:rsidRPr="003E572D" w:rsidRDefault="00011A53" w:rsidP="00982531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2D">
              <w:rPr>
                <w:rFonts w:ascii="Times New Roman" w:hAnsi="Times New Roman"/>
                <w:sz w:val="24"/>
                <w:szCs w:val="24"/>
              </w:rPr>
              <w:t>организация утилизации и переработки бытовых и промышленных отходов на территории поселения;</w:t>
            </w:r>
          </w:p>
          <w:p w:rsidR="00011A53" w:rsidRPr="003E572D" w:rsidRDefault="00011A53" w:rsidP="00982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572D">
              <w:rPr>
                <w:rFonts w:ascii="Times New Roman" w:hAnsi="Times New Roman"/>
                <w:sz w:val="24"/>
                <w:szCs w:val="24"/>
              </w:rPr>
              <w:t>повышение охвата населения планово-регулярной системой сбора и вывоза твердых бытовых отходов</w:t>
            </w:r>
          </w:p>
        </w:tc>
        <w:tc>
          <w:tcPr>
            <w:tcW w:w="1003" w:type="dxa"/>
          </w:tcPr>
          <w:p w:rsidR="00011A53" w:rsidRPr="003E572D" w:rsidRDefault="00011A53" w:rsidP="00053D03">
            <w:pPr>
              <w:rPr>
                <w:rFonts w:ascii="Times New Roman" w:hAnsi="Times New Roman"/>
                <w:sz w:val="24"/>
                <w:szCs w:val="24"/>
              </w:rPr>
            </w:pPr>
            <w:r w:rsidRPr="003E572D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696" w:type="dxa"/>
          </w:tcPr>
          <w:p w:rsidR="00011A53" w:rsidRPr="003E572D" w:rsidRDefault="00D76E3B" w:rsidP="004473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72D">
              <w:rPr>
                <w:rFonts w:ascii="Times New Roman" w:hAnsi="Times New Roman"/>
                <w:sz w:val="24"/>
                <w:szCs w:val="24"/>
              </w:rPr>
              <w:t>23,6</w:t>
            </w:r>
          </w:p>
        </w:tc>
        <w:tc>
          <w:tcPr>
            <w:tcW w:w="707" w:type="dxa"/>
          </w:tcPr>
          <w:p w:rsidR="00011A53" w:rsidRPr="003E572D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72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:rsidR="00011A53" w:rsidRPr="003E572D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72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:rsidR="00011A53" w:rsidRPr="003E572D" w:rsidRDefault="00D76E3B" w:rsidP="00982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72D">
              <w:rPr>
                <w:rFonts w:ascii="Times New Roman" w:hAnsi="Times New Roman"/>
                <w:sz w:val="24"/>
                <w:szCs w:val="24"/>
              </w:rPr>
              <w:t>23,6</w:t>
            </w:r>
          </w:p>
        </w:tc>
        <w:tc>
          <w:tcPr>
            <w:tcW w:w="725" w:type="dxa"/>
          </w:tcPr>
          <w:p w:rsidR="00011A53" w:rsidRPr="003E572D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72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946CB4" w:rsidRPr="003E572D" w:rsidTr="00DD3123">
        <w:trPr>
          <w:trHeight w:val="1352"/>
        </w:trPr>
        <w:tc>
          <w:tcPr>
            <w:tcW w:w="4073" w:type="dxa"/>
          </w:tcPr>
          <w:p w:rsidR="00011A53" w:rsidRPr="003E572D" w:rsidRDefault="00011A53" w:rsidP="0098253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E572D">
              <w:rPr>
                <w:rFonts w:ascii="Times New Roman" w:hAnsi="Times New Roman"/>
                <w:sz w:val="24"/>
                <w:szCs w:val="24"/>
              </w:rPr>
              <w:t>Основное мероприятие 2.1 «Развитие материальной базы Веселовского сельского поселения в сфере обращения с твердыми бытовыми отходами, включая приобретение мусоровозов»</w:t>
            </w:r>
          </w:p>
        </w:tc>
        <w:tc>
          <w:tcPr>
            <w:tcW w:w="1699" w:type="dxa"/>
          </w:tcPr>
          <w:p w:rsidR="00011A53" w:rsidRPr="003E572D" w:rsidRDefault="00011A53" w:rsidP="00011A53">
            <w:pPr>
              <w:rPr>
                <w:sz w:val="24"/>
                <w:szCs w:val="24"/>
              </w:rPr>
            </w:pPr>
            <w:r w:rsidRPr="003E572D">
              <w:rPr>
                <w:rFonts w:ascii="Times New Roman" w:hAnsi="Times New Roman"/>
                <w:sz w:val="24"/>
                <w:szCs w:val="24"/>
              </w:rPr>
              <w:t xml:space="preserve">Специалист по вопросам муниципального хозяйства </w:t>
            </w:r>
          </w:p>
        </w:tc>
        <w:tc>
          <w:tcPr>
            <w:tcW w:w="5524" w:type="dxa"/>
          </w:tcPr>
          <w:p w:rsidR="00011A53" w:rsidRPr="003E572D" w:rsidRDefault="00011A53" w:rsidP="00982531">
            <w:pPr>
              <w:pStyle w:val="ConsPlusCell"/>
              <w:spacing w:after="200" w:line="276" w:lineRule="auto"/>
              <w:rPr>
                <w:sz w:val="24"/>
                <w:szCs w:val="24"/>
              </w:rPr>
            </w:pPr>
            <w:r w:rsidRPr="003E572D">
              <w:rPr>
                <w:sz w:val="24"/>
                <w:szCs w:val="24"/>
              </w:rPr>
              <w:t>повышение охвата населения планово-регулярной системой сбора и вывоза твердых бытовых отходов, сокращение количества действующих объектов размещения твердых бытовых отходов</w:t>
            </w:r>
          </w:p>
        </w:tc>
        <w:tc>
          <w:tcPr>
            <w:tcW w:w="1003" w:type="dxa"/>
          </w:tcPr>
          <w:p w:rsidR="00011A53" w:rsidRPr="003E572D" w:rsidRDefault="00011A53" w:rsidP="00053D03">
            <w:pPr>
              <w:rPr>
                <w:rFonts w:ascii="Times New Roman" w:hAnsi="Times New Roman"/>
                <w:sz w:val="24"/>
                <w:szCs w:val="24"/>
              </w:rPr>
            </w:pPr>
            <w:r w:rsidRPr="003E572D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696" w:type="dxa"/>
          </w:tcPr>
          <w:p w:rsidR="00011A53" w:rsidRPr="003E572D" w:rsidRDefault="00D90C85" w:rsidP="00982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72D">
              <w:rPr>
                <w:rFonts w:ascii="Times New Roman" w:hAnsi="Times New Roman"/>
                <w:sz w:val="24"/>
                <w:szCs w:val="24"/>
              </w:rPr>
              <w:t>5,6</w:t>
            </w:r>
          </w:p>
        </w:tc>
        <w:tc>
          <w:tcPr>
            <w:tcW w:w="707" w:type="dxa"/>
          </w:tcPr>
          <w:p w:rsidR="00011A53" w:rsidRPr="003E572D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72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:rsidR="00011A53" w:rsidRPr="003E572D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72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:rsidR="00011A53" w:rsidRPr="003E572D" w:rsidRDefault="00D90C85" w:rsidP="00982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72D">
              <w:rPr>
                <w:rFonts w:ascii="Times New Roman" w:hAnsi="Times New Roman"/>
                <w:sz w:val="24"/>
                <w:szCs w:val="24"/>
              </w:rPr>
              <w:t>5,6</w:t>
            </w:r>
          </w:p>
        </w:tc>
        <w:tc>
          <w:tcPr>
            <w:tcW w:w="725" w:type="dxa"/>
          </w:tcPr>
          <w:p w:rsidR="00011A53" w:rsidRPr="003E572D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72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946CB4" w:rsidRPr="003E572D" w:rsidTr="00DD3123">
        <w:trPr>
          <w:trHeight w:val="1359"/>
        </w:trPr>
        <w:tc>
          <w:tcPr>
            <w:tcW w:w="4073" w:type="dxa"/>
          </w:tcPr>
          <w:p w:rsidR="00BB381D" w:rsidRPr="003E572D" w:rsidRDefault="00BB381D" w:rsidP="0098253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E572D">
              <w:rPr>
                <w:rFonts w:ascii="Times New Roman" w:hAnsi="Times New Roman"/>
                <w:sz w:val="24"/>
                <w:szCs w:val="24"/>
              </w:rPr>
              <w:t>Основное мероприятие 2.2 «Улучшение санитарно-экологического состояния территории Веселовского сельского поселения»</w:t>
            </w:r>
          </w:p>
        </w:tc>
        <w:tc>
          <w:tcPr>
            <w:tcW w:w="1699" w:type="dxa"/>
          </w:tcPr>
          <w:p w:rsidR="00BB381D" w:rsidRPr="003E572D" w:rsidRDefault="00BB381D" w:rsidP="00012454">
            <w:pPr>
              <w:rPr>
                <w:sz w:val="24"/>
                <w:szCs w:val="24"/>
              </w:rPr>
            </w:pPr>
            <w:r w:rsidRPr="003E572D">
              <w:rPr>
                <w:rFonts w:ascii="Times New Roman" w:hAnsi="Times New Roman"/>
                <w:sz w:val="24"/>
                <w:szCs w:val="24"/>
              </w:rPr>
              <w:t xml:space="preserve">Специалист по вопросам муниципального хозяйства </w:t>
            </w:r>
          </w:p>
        </w:tc>
        <w:tc>
          <w:tcPr>
            <w:tcW w:w="5524" w:type="dxa"/>
          </w:tcPr>
          <w:p w:rsidR="00BB381D" w:rsidRPr="003E572D" w:rsidRDefault="00BB381D" w:rsidP="00982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572D">
              <w:rPr>
                <w:rFonts w:ascii="Times New Roman" w:hAnsi="Times New Roman"/>
                <w:sz w:val="24"/>
                <w:szCs w:val="24"/>
              </w:rPr>
              <w:t>повышение охвата населения планово-регулярной системой сбора и вывоза твердых бытовых отходов, улучшение экологической обстановки</w:t>
            </w:r>
          </w:p>
        </w:tc>
        <w:tc>
          <w:tcPr>
            <w:tcW w:w="1003" w:type="dxa"/>
          </w:tcPr>
          <w:p w:rsidR="00BB381D" w:rsidRPr="003E572D" w:rsidRDefault="00BB381D" w:rsidP="00053D03">
            <w:pPr>
              <w:rPr>
                <w:rFonts w:ascii="Times New Roman" w:hAnsi="Times New Roman"/>
                <w:sz w:val="24"/>
                <w:szCs w:val="24"/>
              </w:rPr>
            </w:pPr>
            <w:r w:rsidRPr="003E572D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696" w:type="dxa"/>
          </w:tcPr>
          <w:p w:rsidR="00BB381D" w:rsidRPr="003E572D" w:rsidRDefault="00D90C85" w:rsidP="00D76E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72D">
              <w:rPr>
                <w:rFonts w:ascii="Times New Roman" w:hAnsi="Times New Roman"/>
                <w:sz w:val="24"/>
                <w:szCs w:val="24"/>
              </w:rPr>
              <w:t>18,0</w:t>
            </w:r>
          </w:p>
        </w:tc>
        <w:tc>
          <w:tcPr>
            <w:tcW w:w="707" w:type="dxa"/>
          </w:tcPr>
          <w:p w:rsidR="00BB381D" w:rsidRPr="003E572D" w:rsidRDefault="00BB381D" w:rsidP="000F11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72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:rsidR="00BB381D" w:rsidRPr="003E572D" w:rsidRDefault="00BB381D" w:rsidP="000F11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72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:rsidR="00BB381D" w:rsidRPr="003E572D" w:rsidRDefault="00D90C85" w:rsidP="00D76E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72D">
              <w:rPr>
                <w:rFonts w:ascii="Times New Roman" w:hAnsi="Times New Roman"/>
                <w:sz w:val="24"/>
                <w:szCs w:val="24"/>
              </w:rPr>
              <w:t>18,0</w:t>
            </w:r>
          </w:p>
        </w:tc>
        <w:tc>
          <w:tcPr>
            <w:tcW w:w="725" w:type="dxa"/>
          </w:tcPr>
          <w:p w:rsidR="00BB381D" w:rsidRPr="003E572D" w:rsidRDefault="00BB381D" w:rsidP="000F11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72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946CB4" w:rsidRPr="003E572D" w:rsidTr="00DD3123">
        <w:trPr>
          <w:trHeight w:val="1539"/>
        </w:trPr>
        <w:tc>
          <w:tcPr>
            <w:tcW w:w="4073" w:type="dxa"/>
          </w:tcPr>
          <w:p w:rsidR="00011A53" w:rsidRPr="003E572D" w:rsidRDefault="00011A53" w:rsidP="00982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572D">
              <w:rPr>
                <w:rFonts w:ascii="Times New Roman" w:hAnsi="Times New Roman"/>
                <w:sz w:val="24"/>
                <w:szCs w:val="24"/>
              </w:rPr>
              <w:t>Контрольно событие мероприятия</w:t>
            </w:r>
          </w:p>
          <w:p w:rsidR="00011A53" w:rsidRPr="003E572D" w:rsidRDefault="00011A53" w:rsidP="00A00D03">
            <w:pPr>
              <w:pStyle w:val="ConsPlusCell"/>
              <w:rPr>
                <w:kern w:val="2"/>
                <w:sz w:val="24"/>
                <w:szCs w:val="24"/>
              </w:rPr>
            </w:pPr>
            <w:r w:rsidRPr="003E572D">
              <w:rPr>
                <w:sz w:val="24"/>
                <w:szCs w:val="24"/>
              </w:rPr>
              <w:t>Реализация Решения Собрания депутатов Веселовского сельского поселения «Об утверждении Правил благоустройства на территории Веселовского сельского поселения»</w:t>
            </w:r>
          </w:p>
        </w:tc>
        <w:tc>
          <w:tcPr>
            <w:tcW w:w="1699" w:type="dxa"/>
          </w:tcPr>
          <w:p w:rsidR="00011A53" w:rsidRPr="003E572D" w:rsidRDefault="00011A53" w:rsidP="00012454">
            <w:pPr>
              <w:rPr>
                <w:sz w:val="24"/>
                <w:szCs w:val="24"/>
              </w:rPr>
            </w:pPr>
            <w:r w:rsidRPr="003E572D">
              <w:rPr>
                <w:rFonts w:ascii="Times New Roman" w:hAnsi="Times New Roman"/>
                <w:sz w:val="24"/>
                <w:szCs w:val="24"/>
              </w:rPr>
              <w:t xml:space="preserve">Специалист по вопросам муниципального хозяйства </w:t>
            </w:r>
          </w:p>
        </w:tc>
        <w:tc>
          <w:tcPr>
            <w:tcW w:w="5524" w:type="dxa"/>
          </w:tcPr>
          <w:p w:rsidR="00011A53" w:rsidRPr="003E572D" w:rsidRDefault="00011A53" w:rsidP="00982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572D">
              <w:rPr>
                <w:rFonts w:ascii="Times New Roman" w:hAnsi="Times New Roman"/>
                <w:sz w:val="24"/>
                <w:szCs w:val="24"/>
              </w:rPr>
              <w:t>Обеспечение благоприятных условий жизни населения и обеспечение чистоты и порядка на территориях населенных пунктов</w:t>
            </w:r>
          </w:p>
        </w:tc>
        <w:tc>
          <w:tcPr>
            <w:tcW w:w="1003" w:type="dxa"/>
          </w:tcPr>
          <w:p w:rsidR="00011A53" w:rsidRPr="003E572D" w:rsidRDefault="00011A53" w:rsidP="00DD31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572D">
              <w:rPr>
                <w:rFonts w:ascii="Times New Roman" w:hAnsi="Times New Roman"/>
                <w:sz w:val="24"/>
                <w:szCs w:val="24"/>
              </w:rPr>
              <w:t>весь пер</w:t>
            </w:r>
            <w:r w:rsidR="00DD3123" w:rsidRPr="003E572D">
              <w:rPr>
                <w:rFonts w:ascii="Times New Roman" w:hAnsi="Times New Roman"/>
                <w:sz w:val="24"/>
                <w:szCs w:val="24"/>
              </w:rPr>
              <w:t>и</w:t>
            </w:r>
            <w:r w:rsidRPr="003E572D">
              <w:rPr>
                <w:rFonts w:ascii="Times New Roman" w:hAnsi="Times New Roman"/>
                <w:sz w:val="24"/>
                <w:szCs w:val="24"/>
              </w:rPr>
              <w:t>од</w:t>
            </w:r>
          </w:p>
        </w:tc>
        <w:tc>
          <w:tcPr>
            <w:tcW w:w="696" w:type="dxa"/>
          </w:tcPr>
          <w:p w:rsidR="00011A53" w:rsidRPr="003E572D" w:rsidRDefault="00D76E3B" w:rsidP="00D76E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72D">
              <w:rPr>
                <w:rFonts w:ascii="Times New Roman" w:hAnsi="Times New Roman"/>
                <w:sz w:val="24"/>
                <w:szCs w:val="24"/>
              </w:rPr>
              <w:t>23,6</w:t>
            </w:r>
          </w:p>
        </w:tc>
        <w:tc>
          <w:tcPr>
            <w:tcW w:w="707" w:type="dxa"/>
          </w:tcPr>
          <w:p w:rsidR="00011A53" w:rsidRPr="003E572D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72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:rsidR="00011A53" w:rsidRPr="003E572D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72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:rsidR="00011A53" w:rsidRPr="003E572D" w:rsidRDefault="00D76E3B" w:rsidP="004473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72D">
              <w:rPr>
                <w:rFonts w:ascii="Times New Roman" w:hAnsi="Times New Roman"/>
                <w:sz w:val="24"/>
                <w:szCs w:val="24"/>
              </w:rPr>
              <w:t>23,6</w:t>
            </w:r>
          </w:p>
        </w:tc>
        <w:tc>
          <w:tcPr>
            <w:tcW w:w="725" w:type="dxa"/>
          </w:tcPr>
          <w:p w:rsidR="00011A53" w:rsidRPr="003E572D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72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946CB4" w:rsidRPr="003E572D" w:rsidTr="00DD3123">
        <w:trPr>
          <w:trHeight w:val="1839"/>
        </w:trPr>
        <w:tc>
          <w:tcPr>
            <w:tcW w:w="4073" w:type="dxa"/>
          </w:tcPr>
          <w:p w:rsidR="00011A53" w:rsidRPr="003E572D" w:rsidRDefault="00011A53" w:rsidP="00F74A22">
            <w:pPr>
              <w:pStyle w:val="ConsPlusCell"/>
              <w:rPr>
                <w:kern w:val="2"/>
                <w:sz w:val="24"/>
                <w:szCs w:val="24"/>
              </w:rPr>
            </w:pPr>
            <w:r w:rsidRPr="003E572D">
              <w:rPr>
                <w:kern w:val="2"/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1699" w:type="dxa"/>
          </w:tcPr>
          <w:p w:rsidR="00011A53" w:rsidRPr="003E572D" w:rsidRDefault="00011A53" w:rsidP="00012454">
            <w:pPr>
              <w:rPr>
                <w:sz w:val="24"/>
                <w:szCs w:val="24"/>
              </w:rPr>
            </w:pPr>
            <w:r w:rsidRPr="003E572D">
              <w:rPr>
                <w:rFonts w:ascii="Times New Roman" w:hAnsi="Times New Roman"/>
                <w:sz w:val="24"/>
                <w:szCs w:val="24"/>
              </w:rPr>
              <w:t xml:space="preserve">Специалист по вопросам муниципального хозяйства </w:t>
            </w:r>
          </w:p>
        </w:tc>
        <w:tc>
          <w:tcPr>
            <w:tcW w:w="5524" w:type="dxa"/>
          </w:tcPr>
          <w:p w:rsidR="00011A53" w:rsidRPr="003E572D" w:rsidRDefault="00011A53" w:rsidP="00956F36">
            <w:pPr>
              <w:pStyle w:val="ConsPlusCell"/>
              <w:spacing w:after="200" w:line="276" w:lineRule="auto"/>
              <w:rPr>
                <w:sz w:val="24"/>
                <w:szCs w:val="24"/>
              </w:rPr>
            </w:pPr>
            <w:r w:rsidRPr="003E572D">
              <w:rPr>
                <w:sz w:val="24"/>
                <w:szCs w:val="24"/>
              </w:rPr>
              <w:t>снижение антропогенной нагрузки на окружающую среду;</w:t>
            </w:r>
            <w:r w:rsidR="00956F36" w:rsidRPr="003E572D">
              <w:rPr>
                <w:sz w:val="24"/>
                <w:szCs w:val="24"/>
              </w:rPr>
              <w:t xml:space="preserve"> </w:t>
            </w:r>
            <w:r w:rsidRPr="003E572D">
              <w:rPr>
                <w:sz w:val="24"/>
                <w:szCs w:val="24"/>
              </w:rPr>
              <w:t>снижение показателя индекса загрязнения атмосферного воздуха;</w:t>
            </w:r>
            <w:r w:rsidR="00956F36" w:rsidRPr="003E572D">
              <w:rPr>
                <w:sz w:val="24"/>
                <w:szCs w:val="24"/>
              </w:rPr>
              <w:t xml:space="preserve"> </w:t>
            </w:r>
            <w:r w:rsidRPr="003E572D">
              <w:rPr>
                <w:sz w:val="24"/>
                <w:szCs w:val="24"/>
              </w:rPr>
              <w:t>сокращение количества действующих санкционированных и законсервированных объектов размещения твердых бытовых отходов</w:t>
            </w:r>
          </w:p>
        </w:tc>
        <w:tc>
          <w:tcPr>
            <w:tcW w:w="1003" w:type="dxa"/>
          </w:tcPr>
          <w:p w:rsidR="00011A53" w:rsidRPr="003E572D" w:rsidRDefault="00011A53" w:rsidP="00DD3123">
            <w:pPr>
              <w:rPr>
                <w:rFonts w:ascii="Times New Roman" w:hAnsi="Times New Roman"/>
                <w:sz w:val="24"/>
                <w:szCs w:val="24"/>
              </w:rPr>
            </w:pPr>
            <w:r w:rsidRPr="003E572D">
              <w:rPr>
                <w:rFonts w:ascii="Times New Roman" w:hAnsi="Times New Roman"/>
                <w:sz w:val="24"/>
                <w:szCs w:val="24"/>
              </w:rPr>
              <w:t>весь пер</w:t>
            </w:r>
            <w:r w:rsidR="00DD3123" w:rsidRPr="003E572D">
              <w:rPr>
                <w:rFonts w:ascii="Times New Roman" w:hAnsi="Times New Roman"/>
                <w:sz w:val="24"/>
                <w:szCs w:val="24"/>
              </w:rPr>
              <w:t>и</w:t>
            </w:r>
            <w:r w:rsidRPr="003E572D">
              <w:rPr>
                <w:rFonts w:ascii="Times New Roman" w:hAnsi="Times New Roman"/>
                <w:sz w:val="24"/>
                <w:szCs w:val="24"/>
              </w:rPr>
              <w:t>од</w:t>
            </w:r>
          </w:p>
        </w:tc>
        <w:tc>
          <w:tcPr>
            <w:tcW w:w="696" w:type="dxa"/>
          </w:tcPr>
          <w:p w:rsidR="00011A53" w:rsidRPr="003E572D" w:rsidRDefault="00D76E3B" w:rsidP="004473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72D">
              <w:rPr>
                <w:rFonts w:ascii="Times New Roman" w:hAnsi="Times New Roman"/>
                <w:sz w:val="24"/>
                <w:szCs w:val="24"/>
              </w:rPr>
              <w:t>28,7</w:t>
            </w:r>
          </w:p>
        </w:tc>
        <w:tc>
          <w:tcPr>
            <w:tcW w:w="707" w:type="dxa"/>
          </w:tcPr>
          <w:p w:rsidR="00011A53" w:rsidRPr="003E572D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72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:rsidR="00011A53" w:rsidRPr="003E572D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72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:rsidR="00011A53" w:rsidRPr="003E572D" w:rsidRDefault="00D76E3B" w:rsidP="007D5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72D">
              <w:rPr>
                <w:rFonts w:ascii="Times New Roman" w:hAnsi="Times New Roman"/>
                <w:sz w:val="24"/>
                <w:szCs w:val="24"/>
              </w:rPr>
              <w:t>28,7</w:t>
            </w:r>
          </w:p>
        </w:tc>
        <w:tc>
          <w:tcPr>
            <w:tcW w:w="725" w:type="dxa"/>
          </w:tcPr>
          <w:p w:rsidR="00011A53" w:rsidRPr="003E572D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72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</w:tbl>
    <w:p w:rsidR="009F7AF8" w:rsidRPr="005124E1" w:rsidRDefault="009F7AF8" w:rsidP="0065508A">
      <w:pPr>
        <w:spacing w:after="0" w:line="240" w:lineRule="auto"/>
        <w:rPr>
          <w:rFonts w:ascii="Times New Roman" w:hAnsi="Times New Roman"/>
        </w:rPr>
      </w:pPr>
    </w:p>
    <w:sectPr w:rsidR="009F7AF8" w:rsidRPr="005124E1" w:rsidSect="00D7253C">
      <w:pgSz w:w="16838" w:h="11906" w:orient="landscape"/>
      <w:pgMar w:top="1418" w:right="397" w:bottom="1259" w:left="3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508C4" w:rsidRDefault="008508C4" w:rsidP="00946CB4">
      <w:pPr>
        <w:spacing w:after="0" w:line="240" w:lineRule="auto"/>
      </w:pPr>
      <w:r>
        <w:separator/>
      </w:r>
    </w:p>
  </w:endnote>
  <w:endnote w:type="continuationSeparator" w:id="0">
    <w:p w:rsidR="008508C4" w:rsidRDefault="008508C4" w:rsidP="00946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508C4" w:rsidRDefault="008508C4" w:rsidP="00946CB4">
      <w:pPr>
        <w:spacing w:after="0" w:line="240" w:lineRule="auto"/>
      </w:pPr>
      <w:r>
        <w:separator/>
      </w:r>
    </w:p>
  </w:footnote>
  <w:footnote w:type="continuationSeparator" w:id="0">
    <w:p w:rsidR="008508C4" w:rsidRDefault="008508C4" w:rsidP="00946C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1878"/>
    <w:rsid w:val="00005563"/>
    <w:rsid w:val="00011A53"/>
    <w:rsid w:val="00012454"/>
    <w:rsid w:val="00031658"/>
    <w:rsid w:val="000375C9"/>
    <w:rsid w:val="00053D03"/>
    <w:rsid w:val="000745A5"/>
    <w:rsid w:val="00074ACE"/>
    <w:rsid w:val="000C666F"/>
    <w:rsid w:val="000F11FA"/>
    <w:rsid w:val="000F50C6"/>
    <w:rsid w:val="001159E6"/>
    <w:rsid w:val="00132269"/>
    <w:rsid w:val="00182C1C"/>
    <w:rsid w:val="001A2CD1"/>
    <w:rsid w:val="00214730"/>
    <w:rsid w:val="00285AC8"/>
    <w:rsid w:val="002C65C9"/>
    <w:rsid w:val="002E74F9"/>
    <w:rsid w:val="00332D04"/>
    <w:rsid w:val="003911E2"/>
    <w:rsid w:val="003E572D"/>
    <w:rsid w:val="00440DE5"/>
    <w:rsid w:val="004473BD"/>
    <w:rsid w:val="00447843"/>
    <w:rsid w:val="00461599"/>
    <w:rsid w:val="0047235E"/>
    <w:rsid w:val="004759C7"/>
    <w:rsid w:val="00476F83"/>
    <w:rsid w:val="00486315"/>
    <w:rsid w:val="00490A7F"/>
    <w:rsid w:val="004977BA"/>
    <w:rsid w:val="004D08B8"/>
    <w:rsid w:val="004D4631"/>
    <w:rsid w:val="005124E1"/>
    <w:rsid w:val="005C174F"/>
    <w:rsid w:val="005E7387"/>
    <w:rsid w:val="00607533"/>
    <w:rsid w:val="00641676"/>
    <w:rsid w:val="0065508A"/>
    <w:rsid w:val="00660BD6"/>
    <w:rsid w:val="00705FDD"/>
    <w:rsid w:val="00752DA3"/>
    <w:rsid w:val="007555E9"/>
    <w:rsid w:val="007A279B"/>
    <w:rsid w:val="007A5721"/>
    <w:rsid w:val="007D0C5D"/>
    <w:rsid w:val="007D52FE"/>
    <w:rsid w:val="008029DB"/>
    <w:rsid w:val="008508C4"/>
    <w:rsid w:val="008A2D58"/>
    <w:rsid w:val="008A6472"/>
    <w:rsid w:val="008B207B"/>
    <w:rsid w:val="00932E0E"/>
    <w:rsid w:val="00937E1A"/>
    <w:rsid w:val="00946CB4"/>
    <w:rsid w:val="00947402"/>
    <w:rsid w:val="00956F36"/>
    <w:rsid w:val="00982531"/>
    <w:rsid w:val="009F7AF8"/>
    <w:rsid w:val="00A00D03"/>
    <w:rsid w:val="00A109A5"/>
    <w:rsid w:val="00A54197"/>
    <w:rsid w:val="00A71938"/>
    <w:rsid w:val="00A92E40"/>
    <w:rsid w:val="00B45A87"/>
    <w:rsid w:val="00B7200B"/>
    <w:rsid w:val="00B77305"/>
    <w:rsid w:val="00BA493E"/>
    <w:rsid w:val="00BB381D"/>
    <w:rsid w:val="00BB7602"/>
    <w:rsid w:val="00CF59D2"/>
    <w:rsid w:val="00D10057"/>
    <w:rsid w:val="00D7253C"/>
    <w:rsid w:val="00D76E3B"/>
    <w:rsid w:val="00D90C85"/>
    <w:rsid w:val="00DD3123"/>
    <w:rsid w:val="00DF7D9A"/>
    <w:rsid w:val="00E16471"/>
    <w:rsid w:val="00E21989"/>
    <w:rsid w:val="00E61F10"/>
    <w:rsid w:val="00EA3CFD"/>
    <w:rsid w:val="00EC1878"/>
    <w:rsid w:val="00F422D1"/>
    <w:rsid w:val="00F6208F"/>
    <w:rsid w:val="00F74A22"/>
    <w:rsid w:val="00FD3307"/>
    <w:rsid w:val="00FD5E9C"/>
    <w:rsid w:val="00FE0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727E330-F3CB-49EE-BD83-B5C889C7C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1878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aliases w:val="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 Spacing"/>
    <w:qFormat/>
    <w:rsid w:val="00EC1878"/>
    <w:rPr>
      <w:rFonts w:ascii="Calibri" w:hAnsi="Calibri"/>
      <w:sz w:val="22"/>
      <w:szCs w:val="22"/>
    </w:rPr>
  </w:style>
  <w:style w:type="table" w:styleId="a4">
    <w:name w:val="Table Grid"/>
    <w:basedOn w:val="a1"/>
    <w:rsid w:val="0065508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F422D1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NoSpacing">
    <w:name w:val="No Spacing"/>
    <w:rsid w:val="009F7AF8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DF7D9A"/>
    <w:pPr>
      <w:widowControl w:val="0"/>
      <w:suppressAutoHyphens/>
      <w:textAlignment w:val="baseline"/>
    </w:pPr>
    <w:rPr>
      <w:rFonts w:eastAsia="Andale Sans UI"/>
      <w:kern w:val="1"/>
      <w:sz w:val="24"/>
      <w:szCs w:val="24"/>
      <w:lang w:val="de-DE" w:eastAsia="fa-IR" w:bidi="fa-IR"/>
    </w:rPr>
  </w:style>
  <w:style w:type="paragraph" w:customStyle="1" w:styleId="ConsNormal">
    <w:name w:val="ConsNormal"/>
    <w:rsid w:val="005124E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paragraph" w:customStyle="1" w:styleId="a5">
    <w:basedOn w:val="a"/>
    <w:rsid w:val="005124E1"/>
    <w:pPr>
      <w:spacing w:before="100" w:beforeAutospacing="1" w:after="100" w:afterAutospacing="1" w:line="240" w:lineRule="auto"/>
      <w:jc w:val="both"/>
    </w:pPr>
    <w:rPr>
      <w:rFonts w:ascii="Tahoma" w:hAnsi="Tahoma"/>
      <w:sz w:val="20"/>
      <w:szCs w:val="20"/>
      <w:lang w:val="en-US" w:eastAsia="en-US"/>
    </w:rPr>
  </w:style>
  <w:style w:type="paragraph" w:styleId="a6">
    <w:name w:val="header"/>
    <w:basedOn w:val="a"/>
    <w:link w:val="a7"/>
    <w:uiPriority w:val="99"/>
    <w:semiHidden/>
    <w:unhideWhenUsed/>
    <w:rsid w:val="00946CB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46CB4"/>
    <w:rPr>
      <w:rFonts w:ascii="Calibri" w:hAnsi="Calibri"/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946CB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46CB4"/>
    <w:rPr>
      <w:rFonts w:ascii="Calibri" w:hAnsi="Calibri"/>
      <w:sz w:val="22"/>
      <w:szCs w:val="22"/>
    </w:rPr>
  </w:style>
  <w:style w:type="paragraph" w:styleId="aa">
    <w:name w:val="List Paragraph"/>
    <w:basedOn w:val="a"/>
    <w:qFormat/>
    <w:rsid w:val="00214730"/>
    <w:pPr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21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D3EA8C-61FD-4AC3-8D6E-CDF1E8C3C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981</Words>
  <Characters>5595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6563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cp:lastModifiedBy>Pai Pinky</cp:lastModifiedBy>
  <cp:revision>2</cp:revision>
  <cp:lastPrinted>2022-02-21T08:09:00Z</cp:lastPrinted>
  <dcterms:created xsi:type="dcterms:W3CDTF">2025-07-30T18:54:00Z</dcterms:created>
  <dcterms:modified xsi:type="dcterms:W3CDTF">2025-07-30T18:54:00Z</dcterms:modified>
</cp:coreProperties>
</file>