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4D1C" w14:textId="77777777" w:rsidR="00C33769" w:rsidRDefault="00C33769" w:rsidP="00C21939">
      <w:pPr>
        <w:pStyle w:val="2"/>
        <w:jc w:val="center"/>
        <w:rPr>
          <w:b/>
          <w:lang w:val="ru-RU"/>
        </w:rPr>
      </w:pPr>
    </w:p>
    <w:p w14:paraId="4A580E27"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14:paraId="2F23C5FC"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14:paraId="0A6F29E5"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14:paraId="65A6E565" w14:textId="77777777"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14:paraId="4EBB3E2A"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14:paraId="004CAF5F" w14:textId="77777777"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14:paraId="18F08863" w14:textId="77777777"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0B3C9A">
        <w:rPr>
          <w:rFonts w:ascii="Times New Roman" w:hAnsi="Times New Roman"/>
          <w:sz w:val="28"/>
          <w:szCs w:val="28"/>
        </w:rPr>
        <w:t>0</w:t>
      </w:r>
      <w:r w:rsidR="00BA6A67">
        <w:rPr>
          <w:rFonts w:ascii="Times New Roman" w:hAnsi="Times New Roman"/>
          <w:sz w:val="28"/>
          <w:szCs w:val="28"/>
        </w:rPr>
        <w:t>8</w:t>
      </w:r>
      <w:r w:rsidRPr="0080352B">
        <w:rPr>
          <w:rFonts w:ascii="Times New Roman" w:hAnsi="Times New Roman"/>
          <w:sz w:val="28"/>
          <w:szCs w:val="28"/>
        </w:rPr>
        <w:t xml:space="preserve">» </w:t>
      </w:r>
      <w:r w:rsidR="000B3C9A">
        <w:rPr>
          <w:rFonts w:ascii="Times New Roman" w:hAnsi="Times New Roman"/>
          <w:sz w:val="28"/>
          <w:szCs w:val="28"/>
        </w:rPr>
        <w:t>ию</w:t>
      </w:r>
      <w:r w:rsidR="00BA6A67">
        <w:rPr>
          <w:rFonts w:ascii="Times New Roman" w:hAnsi="Times New Roman"/>
          <w:sz w:val="28"/>
          <w:szCs w:val="28"/>
        </w:rPr>
        <w:t>л</w:t>
      </w:r>
      <w:r w:rsidR="000B3C9A">
        <w:rPr>
          <w:rFonts w:ascii="Times New Roman" w:hAnsi="Times New Roman"/>
          <w:sz w:val="28"/>
          <w:szCs w:val="28"/>
        </w:rPr>
        <w:t>я</w:t>
      </w:r>
      <w:r w:rsidRPr="0080352B">
        <w:rPr>
          <w:rFonts w:ascii="Times New Roman" w:hAnsi="Times New Roman"/>
          <w:sz w:val="28"/>
          <w:szCs w:val="28"/>
        </w:rPr>
        <w:t xml:space="preserve"> 201</w:t>
      </w:r>
      <w:r w:rsidR="00266454">
        <w:rPr>
          <w:rFonts w:ascii="Times New Roman" w:hAnsi="Times New Roman"/>
          <w:sz w:val="28"/>
          <w:szCs w:val="28"/>
        </w:rPr>
        <w:t>9</w:t>
      </w:r>
      <w:r w:rsidR="001C2E3C">
        <w:rPr>
          <w:rFonts w:ascii="Times New Roman" w:hAnsi="Times New Roman"/>
          <w:sz w:val="28"/>
          <w:szCs w:val="28"/>
        </w:rPr>
        <w:t xml:space="preserve">                                    </w:t>
      </w:r>
      <w:r w:rsidRPr="0080352B">
        <w:rPr>
          <w:rFonts w:ascii="Times New Roman" w:hAnsi="Times New Roman"/>
          <w:sz w:val="28"/>
          <w:szCs w:val="28"/>
        </w:rPr>
        <w:t xml:space="preserve"> №</w:t>
      </w:r>
      <w:r w:rsidR="00BA6A67">
        <w:rPr>
          <w:rFonts w:ascii="Times New Roman" w:hAnsi="Times New Roman"/>
          <w:sz w:val="28"/>
          <w:szCs w:val="28"/>
        </w:rPr>
        <w:t xml:space="preserve"> 102</w:t>
      </w:r>
      <w:r w:rsidR="001C2E3C">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14:paraId="5EACEC45" w14:textId="77777777" w:rsidR="00266454"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Веселовского </w:t>
      </w:r>
    </w:p>
    <w:p w14:paraId="2AF10504" w14:textId="77777777" w:rsidR="00266454" w:rsidRDefault="00004579" w:rsidP="0080352B">
      <w:pPr>
        <w:pStyle w:val="afffff"/>
        <w:jc w:val="center"/>
        <w:rPr>
          <w:rFonts w:ascii="Times New Roman" w:hAnsi="Times New Roman"/>
          <w:sz w:val="28"/>
          <w:szCs w:val="28"/>
        </w:rPr>
      </w:pPr>
      <w:r>
        <w:rPr>
          <w:rFonts w:ascii="Times New Roman" w:hAnsi="Times New Roman"/>
          <w:sz w:val="28"/>
          <w:szCs w:val="28"/>
        </w:rPr>
        <w:t>сельского поселения №172 от 22.10.2018 г «</w:t>
      </w:r>
      <w:r w:rsidR="0080352B" w:rsidRPr="0080352B">
        <w:rPr>
          <w:rFonts w:ascii="Times New Roman" w:hAnsi="Times New Roman"/>
          <w:sz w:val="28"/>
          <w:szCs w:val="28"/>
        </w:rPr>
        <w:t>Об утверждении</w:t>
      </w:r>
    </w:p>
    <w:p w14:paraId="7B5A305C" w14:textId="77777777" w:rsidR="001C2E3C"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муниципальной программы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p>
    <w:p w14:paraId="4DFE2551" w14:textId="77777777"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14:paraId="29EA83D9" w14:textId="77777777" w:rsidR="0080352B" w:rsidRPr="0080352B" w:rsidRDefault="0080352B" w:rsidP="0080352B">
      <w:pPr>
        <w:pStyle w:val="afffff"/>
        <w:jc w:val="center"/>
        <w:rPr>
          <w:rFonts w:ascii="Times New Roman" w:hAnsi="Times New Roman"/>
          <w:b/>
          <w:sz w:val="28"/>
          <w:szCs w:val="28"/>
        </w:rPr>
      </w:pPr>
    </w:p>
    <w:p w14:paraId="24D0D322" w14:textId="77777777"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14:paraId="7A4074C6" w14:textId="77777777"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14:paraId="15CCBD54" w14:textId="77777777" w:rsidR="0080352B" w:rsidRPr="0080352B" w:rsidRDefault="0080352B" w:rsidP="0080352B">
      <w:pPr>
        <w:spacing w:line="240" w:lineRule="auto"/>
        <w:ind w:firstLine="567"/>
        <w:jc w:val="both"/>
        <w:rPr>
          <w:rFonts w:ascii="Times New Roman" w:hAnsi="Times New Roman"/>
          <w:kern w:val="2"/>
          <w:sz w:val="28"/>
          <w:szCs w:val="28"/>
        </w:rPr>
      </w:pPr>
      <w:r w:rsidRPr="0080352B">
        <w:rPr>
          <w:rFonts w:ascii="Times New Roman" w:hAnsi="Times New Roman"/>
          <w:kern w:val="2"/>
          <w:sz w:val="28"/>
          <w:szCs w:val="28"/>
        </w:rPr>
        <w:t>1. </w:t>
      </w:r>
      <w:r w:rsidR="00004579">
        <w:rPr>
          <w:rFonts w:ascii="Times New Roman" w:hAnsi="Times New Roman"/>
          <w:kern w:val="2"/>
          <w:sz w:val="28"/>
          <w:szCs w:val="28"/>
        </w:rPr>
        <w:t>Внести изменения в</w:t>
      </w:r>
      <w:r w:rsidRPr="0080352B">
        <w:rPr>
          <w:rFonts w:ascii="Times New Roman" w:hAnsi="Times New Roman"/>
          <w:kern w:val="2"/>
          <w:sz w:val="28"/>
          <w:szCs w:val="28"/>
        </w:rPr>
        <w:t xml:space="preserve"> муниципальную программу </w:t>
      </w:r>
      <w:r w:rsidR="001C2E3C">
        <w:rPr>
          <w:rFonts w:ascii="Times New Roman" w:hAnsi="Times New Roman"/>
          <w:kern w:val="2"/>
          <w:sz w:val="28"/>
          <w:szCs w:val="28"/>
        </w:rPr>
        <w:t>Веселовского</w:t>
      </w:r>
      <w:r w:rsidRPr="0080352B">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80352B">
        <w:rPr>
          <w:rFonts w:ascii="Times New Roman" w:hAnsi="Times New Roman"/>
          <w:kern w:val="2"/>
          <w:sz w:val="28"/>
          <w:szCs w:val="28"/>
        </w:rPr>
        <w:t>» с</w:t>
      </w:r>
      <w:r w:rsidRPr="0080352B">
        <w:rPr>
          <w:rFonts w:ascii="Times New Roman" w:hAnsi="Times New Roman"/>
          <w:kern w:val="2"/>
          <w:sz w:val="28"/>
          <w:szCs w:val="28"/>
        </w:rPr>
        <w:t>о</w:t>
      </w:r>
      <w:r w:rsidRPr="0080352B">
        <w:rPr>
          <w:rFonts w:ascii="Times New Roman" w:hAnsi="Times New Roman"/>
          <w:kern w:val="2"/>
          <w:sz w:val="28"/>
          <w:szCs w:val="28"/>
        </w:rPr>
        <w:t xml:space="preserve">гласно приложению </w:t>
      </w:r>
      <w:r w:rsidR="00004579">
        <w:rPr>
          <w:rFonts w:ascii="Times New Roman" w:hAnsi="Times New Roman"/>
          <w:kern w:val="2"/>
          <w:sz w:val="28"/>
          <w:szCs w:val="28"/>
        </w:rPr>
        <w:t>к настоящему постановлению</w:t>
      </w:r>
    </w:p>
    <w:p w14:paraId="6A87FA7B" w14:textId="77777777"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14:paraId="7DA13F02" w14:textId="77777777"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w:t>
      </w:r>
      <w:r w:rsidR="0080352B" w:rsidRPr="0080352B">
        <w:rPr>
          <w:rFonts w:ascii="Times New Roman" w:hAnsi="Times New Roman"/>
          <w:kern w:val="2"/>
          <w:sz w:val="28"/>
          <w:szCs w:val="28"/>
        </w:rPr>
        <w:t>о</w:t>
      </w:r>
      <w:r w:rsidR="0080352B" w:rsidRPr="0080352B">
        <w:rPr>
          <w:rFonts w:ascii="Times New Roman" w:hAnsi="Times New Roman"/>
          <w:kern w:val="2"/>
          <w:sz w:val="28"/>
          <w:szCs w:val="28"/>
        </w:rPr>
        <w:t>бой.</w:t>
      </w:r>
    </w:p>
    <w:p w14:paraId="2DFB395F" w14:textId="77777777"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14:paraId="19D4BEEA" w14:textId="77777777" w:rsidR="00004579" w:rsidRDefault="00004579" w:rsidP="0080352B">
      <w:pPr>
        <w:spacing w:after="0" w:line="240" w:lineRule="auto"/>
        <w:jc w:val="both"/>
        <w:rPr>
          <w:rFonts w:ascii="Times New Roman" w:hAnsi="Times New Roman"/>
          <w:sz w:val="28"/>
          <w:szCs w:val="28"/>
        </w:rPr>
      </w:pPr>
    </w:p>
    <w:p w14:paraId="11ACE2D7" w14:textId="77777777"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14:paraId="3086FEB0" w14:textId="77777777"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004579">
        <w:rPr>
          <w:rFonts w:ascii="Times New Roman" w:hAnsi="Times New Roman"/>
          <w:sz w:val="28"/>
          <w:szCs w:val="28"/>
        </w:rPr>
        <w:t>С.И.Титоренко</w:t>
      </w:r>
      <w:proofErr w:type="spellEnd"/>
    </w:p>
    <w:p w14:paraId="45E582B3" w14:textId="77777777" w:rsidR="0080352B" w:rsidRPr="0080352B" w:rsidRDefault="0080352B" w:rsidP="0080352B">
      <w:pPr>
        <w:spacing w:after="0" w:line="240" w:lineRule="auto"/>
        <w:rPr>
          <w:rFonts w:ascii="Times New Roman" w:hAnsi="Times New Roman"/>
          <w:sz w:val="28"/>
          <w:szCs w:val="28"/>
        </w:rPr>
      </w:pPr>
    </w:p>
    <w:p w14:paraId="10D3E1ED" w14:textId="77777777" w:rsidR="001C2E3C" w:rsidRDefault="001C2E3C" w:rsidP="0080352B">
      <w:pPr>
        <w:spacing w:after="0" w:line="240" w:lineRule="auto"/>
        <w:rPr>
          <w:rFonts w:ascii="Times New Roman" w:hAnsi="Times New Roman"/>
          <w:sz w:val="20"/>
          <w:szCs w:val="20"/>
        </w:rPr>
      </w:pPr>
      <w:r>
        <w:rPr>
          <w:rFonts w:ascii="Times New Roman" w:hAnsi="Times New Roman"/>
          <w:sz w:val="20"/>
          <w:szCs w:val="20"/>
        </w:rPr>
        <w:t xml:space="preserve">       </w:t>
      </w:r>
    </w:p>
    <w:p w14:paraId="2B8EECDB" w14:textId="77777777" w:rsidR="0038346A" w:rsidRPr="00562B82" w:rsidRDefault="001C2E3C" w:rsidP="00004579">
      <w:pPr>
        <w:spacing w:after="0" w:line="240" w:lineRule="auto"/>
        <w:rPr>
          <w:rFonts w:ascii="Times New Roman" w:hAnsi="Times New Roman"/>
        </w:rPr>
        <w:sectPr w:rsidR="0038346A" w:rsidRPr="00562B82" w:rsidSect="009B6095">
          <w:footerReference w:type="even" r:id="rId9"/>
          <w:footerReference w:type="default" r:id="rId10"/>
          <w:pgSz w:w="11906" w:h="16838"/>
          <w:pgMar w:top="822" w:right="1016" w:bottom="381" w:left="990" w:header="709" w:footer="709" w:gutter="0"/>
          <w:cols w:space="708"/>
          <w:docGrid w:linePitch="360"/>
        </w:sectPr>
      </w:pPr>
      <w:r>
        <w:rPr>
          <w:rFonts w:ascii="Times New Roman" w:hAnsi="Times New Roman"/>
          <w:sz w:val="20"/>
          <w:szCs w:val="20"/>
        </w:rPr>
        <w:t xml:space="preserve">        </w:t>
      </w:r>
    </w:p>
    <w:p w14:paraId="25216A66" w14:textId="77777777" w:rsidR="0038346A" w:rsidRPr="009B6095" w:rsidRDefault="0038346A" w:rsidP="0038346A">
      <w:pPr>
        <w:pStyle w:val="a4"/>
        <w:jc w:val="right"/>
        <w:rPr>
          <w:kern w:val="2"/>
        </w:rPr>
      </w:pPr>
      <w:r w:rsidRPr="009B6095">
        <w:rPr>
          <w:kern w:val="2"/>
        </w:rPr>
        <w:lastRenderedPageBreak/>
        <w:t>Приложение</w:t>
      </w:r>
    </w:p>
    <w:p w14:paraId="0DFB808F" w14:textId="77777777" w:rsidR="00562B82" w:rsidRDefault="0038346A" w:rsidP="0038346A">
      <w:pPr>
        <w:pStyle w:val="a4"/>
        <w:jc w:val="right"/>
        <w:rPr>
          <w:kern w:val="2"/>
          <w:lang w:val="ru-RU"/>
        </w:rPr>
      </w:pPr>
      <w:r w:rsidRPr="009B6095">
        <w:rPr>
          <w:kern w:val="2"/>
        </w:rPr>
        <w:t xml:space="preserve">к постановлению </w:t>
      </w:r>
    </w:p>
    <w:p w14:paraId="047F9597" w14:textId="77777777" w:rsidR="0038346A" w:rsidRPr="009B6095" w:rsidRDefault="0038346A" w:rsidP="0038346A">
      <w:pPr>
        <w:pStyle w:val="a4"/>
        <w:jc w:val="right"/>
        <w:rPr>
          <w:kern w:val="2"/>
        </w:rPr>
      </w:pPr>
      <w:r w:rsidRPr="009B6095">
        <w:rPr>
          <w:kern w:val="2"/>
        </w:rPr>
        <w:t>Администрации</w:t>
      </w:r>
    </w:p>
    <w:p w14:paraId="2D9A78B4" w14:textId="77777777" w:rsidR="00562B82" w:rsidRDefault="001C2E3C" w:rsidP="0038346A">
      <w:pPr>
        <w:pStyle w:val="a4"/>
        <w:jc w:val="right"/>
        <w:rPr>
          <w:kern w:val="2"/>
          <w:lang w:val="ru-RU"/>
        </w:rPr>
      </w:pPr>
      <w:r>
        <w:rPr>
          <w:kern w:val="2"/>
          <w:lang w:val="ru-RU"/>
        </w:rPr>
        <w:t>Веселовского</w:t>
      </w:r>
      <w:r w:rsidR="0038346A" w:rsidRPr="009B6095">
        <w:rPr>
          <w:kern w:val="2"/>
        </w:rPr>
        <w:t xml:space="preserve"> </w:t>
      </w:r>
    </w:p>
    <w:p w14:paraId="1A1569BC" w14:textId="77777777" w:rsidR="0038346A" w:rsidRPr="00677C24" w:rsidRDefault="0038346A" w:rsidP="0038346A">
      <w:pPr>
        <w:pStyle w:val="a4"/>
        <w:jc w:val="right"/>
        <w:rPr>
          <w:kern w:val="2"/>
        </w:rPr>
      </w:pPr>
      <w:r w:rsidRPr="00677C24">
        <w:rPr>
          <w:kern w:val="2"/>
        </w:rPr>
        <w:t>сельского поселения</w:t>
      </w:r>
    </w:p>
    <w:p w14:paraId="42860AB1" w14:textId="77777777" w:rsidR="0038346A" w:rsidRPr="001C2E3C" w:rsidRDefault="00C33769" w:rsidP="00C33769">
      <w:pPr>
        <w:pStyle w:val="a4"/>
        <w:jc w:val="center"/>
        <w:rPr>
          <w:lang w:val="ru-RU"/>
        </w:rPr>
      </w:pPr>
      <w:r>
        <w:rPr>
          <w:lang w:val="ru-RU"/>
        </w:rPr>
        <w:t xml:space="preserve">                                                                                           </w:t>
      </w:r>
      <w:r w:rsidR="001C2E3C">
        <w:rPr>
          <w:lang w:val="ru-RU"/>
        </w:rPr>
        <w:t xml:space="preserve">            </w:t>
      </w:r>
      <w:r w:rsidR="0038346A" w:rsidRPr="00677C24">
        <w:t xml:space="preserve">от </w:t>
      </w:r>
      <w:r w:rsidR="00BA6A67">
        <w:rPr>
          <w:lang w:val="ru-RU"/>
        </w:rPr>
        <w:t>08.07</w:t>
      </w:r>
      <w:r w:rsidR="00266454">
        <w:rPr>
          <w:lang w:val="ru-RU"/>
        </w:rPr>
        <w:t>.2019</w:t>
      </w:r>
      <w:r w:rsidR="0038346A" w:rsidRPr="00677C24">
        <w:t xml:space="preserve"> № </w:t>
      </w:r>
      <w:r w:rsidR="00BA6A67">
        <w:rPr>
          <w:lang w:val="ru-RU"/>
        </w:rPr>
        <w:t>102</w:t>
      </w:r>
    </w:p>
    <w:p w14:paraId="2B550763" w14:textId="77777777" w:rsidR="0038346A" w:rsidRPr="00677C24" w:rsidRDefault="0038346A" w:rsidP="0038346A">
      <w:pPr>
        <w:pStyle w:val="a4"/>
        <w:rPr>
          <w:lang w:val="ru-RU"/>
        </w:rPr>
      </w:pPr>
    </w:p>
    <w:p w14:paraId="780927B2" w14:textId="77777777" w:rsidR="0030602A" w:rsidRDefault="0030602A" w:rsidP="0038346A">
      <w:pPr>
        <w:pStyle w:val="a4"/>
        <w:rPr>
          <w:lang w:val="ru-RU"/>
        </w:rPr>
      </w:pPr>
    </w:p>
    <w:p w14:paraId="1244C37D"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 xml:space="preserve">Муниципальная программа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730C5492"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3B154DCA" w14:textId="77777777" w:rsidR="0030602A" w:rsidRPr="0030602A" w:rsidRDefault="0030602A" w:rsidP="0030602A">
      <w:pPr>
        <w:pStyle w:val="afffff"/>
        <w:jc w:val="center"/>
        <w:rPr>
          <w:rFonts w:ascii="Times New Roman" w:hAnsi="Times New Roman"/>
          <w:bCs/>
          <w:sz w:val="28"/>
          <w:szCs w:val="28"/>
        </w:rPr>
      </w:pPr>
    </w:p>
    <w:p w14:paraId="3B5615D3" w14:textId="77777777" w:rsidR="0030602A" w:rsidRP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Паспорт</w:t>
      </w:r>
    </w:p>
    <w:p w14:paraId="70901884" w14:textId="77777777" w:rsidR="0030602A" w:rsidRPr="0030602A" w:rsidRDefault="0030602A" w:rsidP="0030602A">
      <w:pPr>
        <w:pStyle w:val="afffff"/>
        <w:jc w:val="center"/>
        <w:rPr>
          <w:rFonts w:ascii="Times New Roman" w:hAnsi="Times New Roman"/>
          <w:sz w:val="28"/>
          <w:szCs w:val="28"/>
        </w:rPr>
      </w:pPr>
      <w:r w:rsidRPr="0030602A">
        <w:rPr>
          <w:rFonts w:ascii="Times New Roman" w:hAnsi="Times New Roman"/>
          <w:bCs/>
          <w:sz w:val="28"/>
          <w:szCs w:val="28"/>
        </w:rPr>
        <w:t xml:space="preserve">муниципальной программы </w:t>
      </w:r>
      <w:r w:rsidR="001C2E3C">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p>
    <w:p w14:paraId="63096A20" w14:textId="77777777" w:rsidR="0030602A" w:rsidRDefault="0030602A" w:rsidP="0030602A">
      <w:pPr>
        <w:pStyle w:val="afffff"/>
        <w:jc w:val="center"/>
        <w:rPr>
          <w:rFonts w:ascii="Times New Roman" w:hAnsi="Times New Roman"/>
          <w:bCs/>
          <w:sz w:val="28"/>
          <w:szCs w:val="28"/>
        </w:rPr>
      </w:pP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p>
    <w:p w14:paraId="7B39364C" w14:textId="77777777" w:rsidR="00C660FB" w:rsidRPr="0030602A" w:rsidRDefault="00C660FB" w:rsidP="0030602A">
      <w:pPr>
        <w:pStyle w:val="afffff"/>
        <w:jc w:val="center"/>
        <w:rPr>
          <w:rFonts w:ascii="Times New Roman" w:hAnsi="Times New Roman"/>
          <w:sz w:val="28"/>
          <w:szCs w:val="28"/>
        </w:rPr>
      </w:pPr>
    </w:p>
    <w:tbl>
      <w:tblPr>
        <w:tblW w:w="0" w:type="auto"/>
        <w:tblLook w:val="04A0" w:firstRow="1" w:lastRow="0" w:firstColumn="1" w:lastColumn="0" w:noHBand="0" w:noVBand="1"/>
      </w:tblPr>
      <w:tblGrid>
        <w:gridCol w:w="3510"/>
        <w:gridCol w:w="6457"/>
      </w:tblGrid>
      <w:tr w:rsidR="00830780" w:rsidRPr="00335579" w14:paraId="2BA4FAEA" w14:textId="77777777">
        <w:trPr>
          <w:trHeight w:val="752"/>
        </w:trPr>
        <w:tc>
          <w:tcPr>
            <w:tcW w:w="3510" w:type="dxa"/>
          </w:tcPr>
          <w:p w14:paraId="5CE4F84B" w14:textId="77777777" w:rsidR="00830780" w:rsidRPr="00830780" w:rsidRDefault="00830780" w:rsidP="00830780">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муниципальной программы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w:t>
            </w:r>
            <w:r w:rsidR="0080352B">
              <w:rPr>
                <w:rFonts w:ascii="Times New Roman" w:hAnsi="Times New Roman" w:cs="Times New Roman"/>
                <w:sz w:val="28"/>
                <w:szCs w:val="28"/>
              </w:rPr>
              <w:t>е</w:t>
            </w:r>
            <w:r w:rsidR="00C33769">
              <w:rPr>
                <w:rFonts w:ascii="Times New Roman" w:hAnsi="Times New Roman" w:cs="Times New Roman"/>
                <w:sz w:val="28"/>
                <w:szCs w:val="28"/>
              </w:rPr>
              <w:t>ления</w:t>
            </w:r>
          </w:p>
          <w:p w14:paraId="57164AA8" w14:textId="77777777" w:rsidR="00830780" w:rsidRPr="00830780" w:rsidRDefault="00830780" w:rsidP="00941E26">
            <w:pPr>
              <w:pStyle w:val="ConsPlusNormal"/>
              <w:rPr>
                <w:rFonts w:ascii="Times New Roman" w:hAnsi="Times New Roman" w:cs="Times New Roman"/>
                <w:sz w:val="28"/>
                <w:szCs w:val="28"/>
              </w:rPr>
            </w:pPr>
          </w:p>
        </w:tc>
        <w:tc>
          <w:tcPr>
            <w:tcW w:w="6457" w:type="dxa"/>
            <w:shd w:val="clear" w:color="auto" w:fill="auto"/>
          </w:tcPr>
          <w:p w14:paraId="0D3B0113" w14:textId="77777777" w:rsidR="00830780" w:rsidRPr="00830780" w:rsidRDefault="0080352B" w:rsidP="0080352B">
            <w:pPr>
              <w:pStyle w:val="ConsPlusNormal"/>
              <w:ind w:firstLine="0"/>
              <w:jc w:val="both"/>
              <w:rPr>
                <w:rFonts w:ascii="Times New Roman" w:hAnsi="Times New Roman" w:cs="Times New Roman"/>
                <w:bCs/>
                <w:sz w:val="28"/>
                <w:szCs w:val="28"/>
              </w:rPr>
            </w:pPr>
            <w:r>
              <w:rPr>
                <w:rFonts w:ascii="Times New Roman" w:hAnsi="Times New Roman" w:cs="Times New Roman"/>
                <w:sz w:val="28"/>
                <w:szCs w:val="28"/>
              </w:rPr>
              <w:t>Муниципальная программа</w:t>
            </w:r>
            <w:r w:rsidR="00830780" w:rsidRPr="00830780">
              <w:rPr>
                <w:rFonts w:ascii="Times New Roman" w:hAnsi="Times New Roman" w:cs="Times New Roman"/>
                <w:sz w:val="28"/>
                <w:szCs w:val="28"/>
              </w:rPr>
              <w:t xml:space="preserve"> «</w:t>
            </w:r>
            <w:r w:rsidR="00830780" w:rsidRPr="00830780">
              <w:rPr>
                <w:rFonts w:ascii="Times New Roman" w:eastAsia="Calibri" w:hAnsi="Times New Roman" w:cs="Times New Roman"/>
                <w:sz w:val="28"/>
                <w:szCs w:val="28"/>
                <w:lang w:eastAsia="en-US"/>
              </w:rPr>
              <w:t>Управление муниципальным имуществом</w:t>
            </w:r>
            <w:r w:rsidR="00830780" w:rsidRPr="00830780">
              <w:rPr>
                <w:rFonts w:ascii="Times New Roman" w:hAnsi="Times New Roman" w:cs="Times New Roman"/>
                <w:sz w:val="28"/>
                <w:szCs w:val="28"/>
              </w:rPr>
              <w:t>»</w:t>
            </w:r>
            <w:r>
              <w:rPr>
                <w:rFonts w:ascii="Times New Roman" w:hAnsi="Times New Roman" w:cs="Times New Roman"/>
                <w:sz w:val="28"/>
                <w:szCs w:val="28"/>
              </w:rPr>
              <w:t xml:space="preserve"> (далее</w:t>
            </w:r>
            <w:r w:rsidR="00250759">
              <w:rPr>
                <w:rFonts w:ascii="Times New Roman" w:hAnsi="Times New Roman" w:cs="Times New Roman"/>
                <w:sz w:val="28"/>
                <w:szCs w:val="28"/>
              </w:rPr>
              <w:t xml:space="preserve"> </w:t>
            </w:r>
            <w:r>
              <w:rPr>
                <w:rFonts w:ascii="Times New Roman" w:hAnsi="Times New Roman" w:cs="Times New Roman"/>
                <w:sz w:val="28"/>
                <w:szCs w:val="28"/>
              </w:rPr>
              <w:t>- муниципальная программа)</w:t>
            </w:r>
          </w:p>
        </w:tc>
      </w:tr>
      <w:tr w:rsidR="00830780" w:rsidRPr="00335579" w14:paraId="3D18D1F4" w14:textId="77777777">
        <w:trPr>
          <w:trHeight w:val="752"/>
        </w:trPr>
        <w:tc>
          <w:tcPr>
            <w:tcW w:w="3510" w:type="dxa"/>
          </w:tcPr>
          <w:p w14:paraId="733AA1A5"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Ответственный исполнитель </w:t>
            </w:r>
            <w:r w:rsidR="0080352B">
              <w:rPr>
                <w:rFonts w:ascii="Times New Roman" w:hAnsi="Times New Roman" w:cs="Times New Roman"/>
                <w:sz w:val="28"/>
                <w:szCs w:val="28"/>
              </w:rPr>
              <w:t xml:space="preserve">муниципальной </w:t>
            </w:r>
            <w:r w:rsidRPr="00830780">
              <w:rPr>
                <w:rFonts w:ascii="Times New Roman" w:hAnsi="Times New Roman" w:cs="Times New Roman"/>
                <w:sz w:val="28"/>
                <w:szCs w:val="28"/>
              </w:rPr>
              <w:t>программы</w:t>
            </w:r>
          </w:p>
          <w:p w14:paraId="2B583173"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716DE204" w14:textId="77777777" w:rsidR="00C33769" w:rsidRPr="00830780" w:rsidRDefault="00C33769" w:rsidP="00C33769">
            <w:pPr>
              <w:pStyle w:val="ConsPlusNormal"/>
              <w:ind w:firstLine="0"/>
              <w:jc w:val="both"/>
              <w:rPr>
                <w:rFonts w:ascii="Times New Roman" w:hAnsi="Times New Roman" w:cs="Times New Roman"/>
                <w:sz w:val="28"/>
                <w:szCs w:val="28"/>
              </w:rPr>
            </w:pPr>
          </w:p>
        </w:tc>
        <w:tc>
          <w:tcPr>
            <w:tcW w:w="6457" w:type="dxa"/>
          </w:tcPr>
          <w:p w14:paraId="1F849A1B"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r>
      <w:tr w:rsidR="00830780" w:rsidRPr="00335579" w14:paraId="54780EAF" w14:textId="77777777">
        <w:tc>
          <w:tcPr>
            <w:tcW w:w="3510" w:type="dxa"/>
          </w:tcPr>
          <w:p w14:paraId="7C3B56CD"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Соисполнители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p>
          <w:p w14:paraId="0B7DFC86" w14:textId="77777777" w:rsidR="00C33769" w:rsidRDefault="001C2E3C"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7B4D5281"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6457" w:type="dxa"/>
          </w:tcPr>
          <w:p w14:paraId="6063170C"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5CE79074" w14:textId="77777777">
        <w:tc>
          <w:tcPr>
            <w:tcW w:w="3510" w:type="dxa"/>
          </w:tcPr>
          <w:p w14:paraId="1CD83BEC"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Участники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2E7F993D" w14:textId="77777777" w:rsidR="00830780" w:rsidRPr="00830780" w:rsidRDefault="00830780" w:rsidP="00941E26">
            <w:pPr>
              <w:pStyle w:val="ConsPlusNormal"/>
              <w:ind w:firstLine="0"/>
              <w:jc w:val="both"/>
              <w:rPr>
                <w:rFonts w:ascii="Times New Roman" w:hAnsi="Times New Roman" w:cs="Times New Roman"/>
                <w:sz w:val="28"/>
                <w:szCs w:val="28"/>
              </w:rPr>
            </w:pPr>
          </w:p>
          <w:p w14:paraId="70267E17"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0FC03CC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r>
      <w:tr w:rsidR="00830780" w:rsidRPr="00335579" w14:paraId="6EC809C4" w14:textId="77777777">
        <w:tc>
          <w:tcPr>
            <w:tcW w:w="3510" w:type="dxa"/>
          </w:tcPr>
          <w:p w14:paraId="3A9D91E6"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r w:rsidR="0080352B">
              <w:rPr>
                <w:rFonts w:ascii="Times New Roman" w:hAnsi="Times New Roman" w:cs="Times New Roman"/>
                <w:sz w:val="28"/>
                <w:szCs w:val="28"/>
              </w:rPr>
              <w:t xml:space="preserve"> муниципальной</w:t>
            </w:r>
            <w:r w:rsidRPr="00830780">
              <w:rPr>
                <w:rFonts w:ascii="Times New Roman" w:hAnsi="Times New Roman" w:cs="Times New Roman"/>
                <w:sz w:val="28"/>
                <w:szCs w:val="28"/>
              </w:rPr>
              <w:t xml:space="preserve"> 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49F303A3"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p w14:paraId="0ADF7150"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390ACF86" w14:textId="77777777" w:rsidR="00830780" w:rsidRPr="00830780" w:rsidRDefault="00830780" w:rsidP="0080352B">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«Управление муниципальным имуществом в </w:t>
            </w:r>
            <w:r w:rsidR="001C2E3C">
              <w:rPr>
                <w:rFonts w:ascii="Times New Roman" w:hAnsi="Times New Roman" w:cs="Times New Roman"/>
                <w:sz w:val="28"/>
                <w:szCs w:val="28"/>
              </w:rPr>
              <w:t>Веселовском</w:t>
            </w:r>
            <w:r w:rsidRPr="00830780">
              <w:rPr>
                <w:rFonts w:ascii="Times New Roman" w:hAnsi="Times New Roman" w:cs="Times New Roman"/>
                <w:sz w:val="28"/>
                <w:szCs w:val="28"/>
              </w:rPr>
              <w:t xml:space="preserve"> сельском поселении»</w:t>
            </w:r>
          </w:p>
        </w:tc>
      </w:tr>
      <w:tr w:rsidR="00830780" w:rsidRPr="00335579" w14:paraId="3B6FE933" w14:textId="77777777">
        <w:tc>
          <w:tcPr>
            <w:tcW w:w="3510" w:type="dxa"/>
          </w:tcPr>
          <w:p w14:paraId="0B2B85FD"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Программно-целевые инструменты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1FBFF009" w14:textId="77777777" w:rsidR="00830780" w:rsidRPr="00830780" w:rsidRDefault="00C33769"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457" w:type="dxa"/>
          </w:tcPr>
          <w:p w14:paraId="21685ACB"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Программе отсутствуют</w:t>
            </w:r>
          </w:p>
        </w:tc>
      </w:tr>
      <w:tr w:rsidR="00830780" w:rsidRPr="00335579" w14:paraId="4CC51579" w14:textId="77777777">
        <w:tc>
          <w:tcPr>
            <w:tcW w:w="3510" w:type="dxa"/>
          </w:tcPr>
          <w:p w14:paraId="4F521FFE"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Цели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1CA244A4" w14:textId="77777777" w:rsidR="00830780" w:rsidRPr="00830780" w:rsidRDefault="00830780" w:rsidP="00941E26">
            <w:pPr>
              <w:pStyle w:val="ConsPlusNormal"/>
              <w:ind w:firstLine="0"/>
              <w:jc w:val="both"/>
              <w:rPr>
                <w:rFonts w:ascii="Times New Roman" w:hAnsi="Times New Roman" w:cs="Times New Roman"/>
                <w:sz w:val="28"/>
                <w:szCs w:val="28"/>
              </w:rPr>
            </w:pPr>
          </w:p>
          <w:p w14:paraId="18301A9A"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08794351" w14:textId="77777777" w:rsidR="00830780" w:rsidRDefault="00830780" w:rsidP="00941E26">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2F1824D6" w14:textId="77777777" w:rsidR="0005412E" w:rsidRPr="0005412E" w:rsidRDefault="0005412E" w:rsidP="00941E26">
            <w:pPr>
              <w:jc w:val="both"/>
              <w:rPr>
                <w:rFonts w:ascii="Times New Roman" w:hAnsi="Times New Roman"/>
                <w:sz w:val="28"/>
                <w:szCs w:val="28"/>
              </w:rPr>
            </w:pPr>
            <w:r w:rsidRPr="0005412E">
              <w:rPr>
                <w:rFonts w:ascii="Times New Roman" w:hAnsi="Times New Roman"/>
                <w:sz w:val="28"/>
                <w:szCs w:val="28"/>
              </w:rPr>
              <w:t>2.Рациональное и эффективное использование муниципального имущества и находящихся в муниципальной собственности земельных участков для получения максимальных доходов бюджета</w:t>
            </w:r>
            <w:r>
              <w:rPr>
                <w:rFonts w:ascii="Times New Roman" w:hAnsi="Times New Roman"/>
                <w:sz w:val="28"/>
                <w:szCs w:val="28"/>
              </w:rPr>
              <w:t xml:space="preserve"> поселения</w:t>
            </w:r>
            <w:r w:rsidRPr="0005412E">
              <w:rPr>
                <w:rFonts w:ascii="Times New Roman" w:hAnsi="Times New Roman"/>
                <w:sz w:val="28"/>
                <w:szCs w:val="28"/>
              </w:rPr>
              <w:t>.</w:t>
            </w:r>
          </w:p>
          <w:p w14:paraId="4C49F83D" w14:textId="77777777" w:rsidR="00830780" w:rsidRPr="00830780" w:rsidRDefault="00830780" w:rsidP="00941E26">
            <w:pPr>
              <w:jc w:val="both"/>
              <w:rPr>
                <w:rFonts w:ascii="Times New Roman" w:hAnsi="Times New Roman"/>
                <w:sz w:val="28"/>
                <w:szCs w:val="28"/>
              </w:rPr>
            </w:pPr>
            <w:r w:rsidRPr="00830780">
              <w:rPr>
                <w:rFonts w:ascii="Times New Roman" w:hAnsi="Times New Roman"/>
                <w:sz w:val="28"/>
                <w:szCs w:val="28"/>
              </w:rPr>
              <w:t xml:space="preserve"> </w:t>
            </w:r>
          </w:p>
        </w:tc>
      </w:tr>
      <w:tr w:rsidR="00830780" w:rsidRPr="00335579" w14:paraId="26677B5A" w14:textId="77777777">
        <w:tc>
          <w:tcPr>
            <w:tcW w:w="3510" w:type="dxa"/>
          </w:tcPr>
          <w:p w14:paraId="3FD5B094" w14:textId="77777777" w:rsidR="00C33769" w:rsidRDefault="00830780"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Задачи </w:t>
            </w:r>
            <w:r w:rsidR="0080352B">
              <w:rPr>
                <w:rFonts w:ascii="Times New Roman" w:hAnsi="Times New Roman" w:cs="Times New Roman"/>
                <w:sz w:val="28"/>
                <w:szCs w:val="28"/>
              </w:rPr>
              <w:t>муниципальной</w:t>
            </w:r>
            <w:r w:rsidR="0080352B" w:rsidRPr="00830780">
              <w:rPr>
                <w:rFonts w:ascii="Times New Roman" w:hAnsi="Times New Roman" w:cs="Times New Roman"/>
                <w:sz w:val="28"/>
                <w:szCs w:val="28"/>
              </w:rPr>
              <w:t xml:space="preserve"> </w:t>
            </w:r>
            <w:r w:rsidRPr="00830780">
              <w:rPr>
                <w:rFonts w:ascii="Times New Roman" w:hAnsi="Times New Roman" w:cs="Times New Roman"/>
                <w:sz w:val="28"/>
                <w:szCs w:val="28"/>
              </w:rPr>
              <w:t>программы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03E3EDA5" w14:textId="77777777" w:rsidR="00830780" w:rsidRPr="00830780" w:rsidRDefault="00830780" w:rsidP="00941E26">
            <w:pPr>
              <w:pStyle w:val="ConsPlusNormal"/>
              <w:ind w:firstLine="0"/>
              <w:jc w:val="both"/>
              <w:rPr>
                <w:rFonts w:ascii="Times New Roman" w:hAnsi="Times New Roman" w:cs="Times New Roman"/>
                <w:sz w:val="28"/>
                <w:szCs w:val="28"/>
              </w:rPr>
            </w:pPr>
          </w:p>
          <w:p w14:paraId="5A20782E"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2AAF611E" w14:textId="77777777" w:rsidR="0005412E" w:rsidRPr="0005412E" w:rsidRDefault="00830780"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xml:space="preserve">- </w:t>
            </w:r>
            <w:r w:rsidR="0005412E" w:rsidRPr="0005412E">
              <w:rPr>
                <w:rFonts w:ascii="Times New Roman" w:hAnsi="Times New Roman"/>
                <w:sz w:val="28"/>
                <w:szCs w:val="28"/>
              </w:rPr>
              <w:t>Оформление технических паспортов на объекты недвижимости;</w:t>
            </w:r>
          </w:p>
          <w:p w14:paraId="252D7EA9"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проведение землеустроительных работ;</w:t>
            </w:r>
          </w:p>
          <w:p w14:paraId="5D60ED2A"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права собственности на объекты недвижимости, на земельные участки в соответствии с законодательством;</w:t>
            </w:r>
          </w:p>
          <w:p w14:paraId="6A7740F1" w14:textId="77777777" w:rsidR="00830780"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обеспечение учета муниципальной собственности муниципального образования «</w:t>
            </w:r>
            <w:r w:rsidR="001C2E3C">
              <w:rPr>
                <w:rFonts w:ascii="Times New Roman" w:hAnsi="Times New Roman"/>
                <w:sz w:val="28"/>
                <w:szCs w:val="28"/>
              </w:rPr>
              <w:t>Веселовское</w:t>
            </w:r>
            <w:r w:rsidRPr="0005412E">
              <w:rPr>
                <w:rFonts w:ascii="Times New Roman" w:hAnsi="Times New Roman"/>
                <w:sz w:val="28"/>
                <w:szCs w:val="28"/>
              </w:rPr>
              <w:t xml:space="preserve"> сельское поселение».</w:t>
            </w:r>
          </w:p>
          <w:p w14:paraId="7C0351D6" w14:textId="77777777" w:rsidR="00830780" w:rsidRPr="00830780" w:rsidRDefault="00830780" w:rsidP="0005412E">
            <w:pPr>
              <w:widowControl w:val="0"/>
              <w:autoSpaceDE w:val="0"/>
              <w:autoSpaceDN w:val="0"/>
              <w:adjustRightInd w:val="0"/>
              <w:spacing w:after="0"/>
              <w:jc w:val="both"/>
              <w:rPr>
                <w:rFonts w:ascii="Times New Roman" w:hAnsi="Times New Roman"/>
                <w:sz w:val="28"/>
                <w:szCs w:val="28"/>
              </w:rPr>
            </w:pPr>
          </w:p>
        </w:tc>
      </w:tr>
      <w:tr w:rsidR="00830780" w:rsidRPr="00335579" w14:paraId="34CFCA39" w14:textId="77777777">
        <w:trPr>
          <w:trHeight w:val="1981"/>
        </w:trPr>
        <w:tc>
          <w:tcPr>
            <w:tcW w:w="3510" w:type="dxa"/>
          </w:tcPr>
          <w:p w14:paraId="6AF3E1D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292CE801" w14:textId="77777777" w:rsidR="00C33769" w:rsidRDefault="0080352B"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3ACD26A3" w14:textId="77777777" w:rsidR="00830780" w:rsidRPr="00830780" w:rsidRDefault="00830780" w:rsidP="00941E26">
            <w:pPr>
              <w:pStyle w:val="ConsPlusNormal"/>
              <w:ind w:firstLine="0"/>
              <w:jc w:val="both"/>
              <w:rPr>
                <w:rFonts w:ascii="Times New Roman" w:hAnsi="Times New Roman" w:cs="Times New Roman"/>
                <w:sz w:val="28"/>
                <w:szCs w:val="28"/>
              </w:rPr>
            </w:pPr>
          </w:p>
          <w:p w14:paraId="6B4FFE80"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76E352AF"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Количество запаспортизированных бесхо</w:t>
            </w:r>
            <w:r>
              <w:rPr>
                <w:rFonts w:ascii="Times New Roman" w:hAnsi="Times New Roman"/>
                <w:sz w:val="28"/>
                <w:szCs w:val="28"/>
              </w:rPr>
              <w:t>зяйных и муниципальных объектов</w:t>
            </w:r>
            <w:r w:rsidRPr="0005412E">
              <w:rPr>
                <w:rFonts w:ascii="Times New Roman" w:hAnsi="Times New Roman"/>
                <w:sz w:val="28"/>
                <w:szCs w:val="28"/>
              </w:rPr>
              <w:t>;</w:t>
            </w:r>
          </w:p>
          <w:p w14:paraId="09E7E9DB"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Количество приватизированных объектов; </w:t>
            </w:r>
          </w:p>
          <w:p w14:paraId="210327CA" w14:textId="77777777" w:rsidR="0005412E" w:rsidRPr="0005412E" w:rsidRDefault="0005412E" w:rsidP="0005412E">
            <w:pPr>
              <w:spacing w:after="0" w:line="240" w:lineRule="auto"/>
              <w:jc w:val="both"/>
              <w:rPr>
                <w:rFonts w:ascii="Times New Roman" w:hAnsi="Times New Roman"/>
                <w:sz w:val="28"/>
                <w:szCs w:val="28"/>
              </w:rPr>
            </w:pPr>
            <w:r w:rsidRPr="0005412E">
              <w:rPr>
                <w:rFonts w:ascii="Times New Roman" w:hAnsi="Times New Roman"/>
                <w:sz w:val="28"/>
                <w:szCs w:val="28"/>
              </w:rPr>
              <w:t xml:space="preserve">- Доля площади земельных участков, являющихся объектами налогообложения земельным налогом, в общей площади территории сельского поселения; </w:t>
            </w:r>
          </w:p>
          <w:p w14:paraId="111A30D3" w14:textId="77777777" w:rsidR="00830780" w:rsidRPr="00830780" w:rsidRDefault="0005412E" w:rsidP="0005412E">
            <w:pPr>
              <w:spacing w:after="0" w:line="240" w:lineRule="auto"/>
              <w:rPr>
                <w:rFonts w:ascii="Times New Roman" w:hAnsi="Times New Roman"/>
                <w:sz w:val="28"/>
                <w:szCs w:val="28"/>
                <w:highlight w:val="yellow"/>
              </w:rPr>
            </w:pPr>
            <w:r w:rsidRPr="0005412E">
              <w:rPr>
                <w:rFonts w:ascii="Times New Roman" w:hAnsi="Times New Roman"/>
                <w:sz w:val="28"/>
                <w:szCs w:val="28"/>
              </w:rPr>
              <w:t>- Процент выполнения плана по доходам бюджета сельского поселения от управления и распоряжения муниципальным имуществом, за исключением д</w:t>
            </w:r>
            <w:r w:rsidRPr="0005412E">
              <w:rPr>
                <w:rFonts w:ascii="Times New Roman" w:hAnsi="Times New Roman"/>
                <w:sz w:val="28"/>
                <w:szCs w:val="28"/>
              </w:rPr>
              <w:t>о</w:t>
            </w:r>
            <w:r w:rsidRPr="0005412E">
              <w:rPr>
                <w:rFonts w:ascii="Times New Roman" w:hAnsi="Times New Roman"/>
                <w:sz w:val="28"/>
                <w:szCs w:val="28"/>
              </w:rPr>
              <w:t>ходов от приватизации;</w:t>
            </w:r>
          </w:p>
        </w:tc>
      </w:tr>
      <w:tr w:rsidR="00830780" w:rsidRPr="00335579" w14:paraId="35BDDE27" w14:textId="77777777">
        <w:tc>
          <w:tcPr>
            <w:tcW w:w="3510" w:type="dxa"/>
          </w:tcPr>
          <w:p w14:paraId="228DAFB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309A01FA" w14:textId="77777777" w:rsidR="00C33769" w:rsidRDefault="0005412E"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муниципальной </w:t>
            </w:r>
            <w:r w:rsidR="00C33769">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sidR="00C33769">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sidR="00C33769">
              <w:rPr>
                <w:rFonts w:ascii="Times New Roman" w:hAnsi="Times New Roman" w:cs="Times New Roman"/>
                <w:sz w:val="28"/>
                <w:szCs w:val="28"/>
              </w:rPr>
              <w:t xml:space="preserve"> сельского поселения</w:t>
            </w:r>
          </w:p>
          <w:p w14:paraId="1F4AA425"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0D87EE7F"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C33769">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32D52374"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муниципальной программы не выделяются</w:t>
            </w:r>
          </w:p>
        </w:tc>
      </w:tr>
      <w:tr w:rsidR="00830780" w:rsidRPr="00335579" w14:paraId="59F1C323" w14:textId="77777777">
        <w:tc>
          <w:tcPr>
            <w:tcW w:w="3510" w:type="dxa"/>
          </w:tcPr>
          <w:p w14:paraId="50003CC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sidR="0005412E">
              <w:rPr>
                <w:rFonts w:ascii="Times New Roman" w:hAnsi="Times New Roman" w:cs="Times New Roman"/>
                <w:sz w:val="28"/>
                <w:szCs w:val="28"/>
              </w:rPr>
              <w:t xml:space="preserve"> муниципальной</w:t>
            </w:r>
          </w:p>
          <w:p w14:paraId="3429A558"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3CB8FA22" w14:textId="77777777" w:rsidR="00830780" w:rsidRPr="00830780" w:rsidRDefault="00830780" w:rsidP="00941E26">
            <w:pPr>
              <w:pStyle w:val="ConsPlusNormal"/>
              <w:ind w:firstLine="0"/>
              <w:jc w:val="both"/>
              <w:rPr>
                <w:rFonts w:ascii="Times New Roman" w:hAnsi="Times New Roman" w:cs="Times New Roman"/>
                <w:sz w:val="28"/>
                <w:szCs w:val="28"/>
              </w:rPr>
            </w:pPr>
          </w:p>
          <w:p w14:paraId="1F60CA0A"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5F33936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sidR="00C33769">
              <w:rPr>
                <w:rFonts w:ascii="Times New Roman" w:hAnsi="Times New Roman" w:cs="Times New Roman"/>
                <w:sz w:val="28"/>
                <w:szCs w:val="28"/>
              </w:rPr>
              <w:t>9</w:t>
            </w:r>
            <w:r w:rsidRPr="00830780">
              <w:rPr>
                <w:rFonts w:ascii="Times New Roman" w:hAnsi="Times New Roman" w:cs="Times New Roman"/>
                <w:sz w:val="28"/>
                <w:szCs w:val="28"/>
              </w:rPr>
              <w:t>-20</w:t>
            </w:r>
            <w:r w:rsidR="00C33769">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BA6A67">
              <w:rPr>
                <w:rFonts w:ascii="Times New Roman" w:hAnsi="Times New Roman" w:cs="Times New Roman"/>
                <w:sz w:val="28"/>
                <w:szCs w:val="28"/>
              </w:rPr>
              <w:t>215,9</w:t>
            </w:r>
            <w:r w:rsidRPr="00830780">
              <w:rPr>
                <w:rFonts w:ascii="Times New Roman" w:hAnsi="Times New Roman" w:cs="Times New Roman"/>
                <w:sz w:val="28"/>
                <w:szCs w:val="28"/>
              </w:rPr>
              <w:t xml:space="preserve"> тыс. рублей, в том числе: </w:t>
            </w:r>
          </w:p>
          <w:p w14:paraId="58AA07D1" w14:textId="77777777" w:rsidR="00060EA1" w:rsidRDefault="00060EA1"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BA6A67">
              <w:rPr>
                <w:rFonts w:ascii="Times New Roman" w:hAnsi="Times New Roman" w:cs="Times New Roman"/>
                <w:sz w:val="28"/>
                <w:szCs w:val="28"/>
              </w:rPr>
              <w:t>215,9</w:t>
            </w:r>
            <w:r>
              <w:rPr>
                <w:rFonts w:ascii="Times New Roman" w:hAnsi="Times New Roman" w:cs="Times New Roman"/>
                <w:sz w:val="28"/>
                <w:szCs w:val="28"/>
              </w:rPr>
              <w:t xml:space="preserve"> тыс.рублей;</w:t>
            </w:r>
          </w:p>
          <w:p w14:paraId="0DFAC860"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68E5D07B"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537BF51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C33769">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55758D1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19B2146E"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5FC6837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sidR="00C33769">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5DAE85AF"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sidR="00C33769">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0B4B646B"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6658082D" w14:textId="77777777" w:rsidR="00C33769"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5A3EA619" w14:textId="77777777" w:rsidR="00C33769" w:rsidRPr="00830780" w:rsidRDefault="00C33769"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307701AC" w14:textId="77777777" w:rsidR="00830780" w:rsidRDefault="00C33769" w:rsidP="00C33769">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6087EF3C" w14:textId="77777777" w:rsidR="00C33769" w:rsidRPr="00830780" w:rsidRDefault="00C33769" w:rsidP="00C33769">
            <w:pPr>
              <w:pStyle w:val="ConsPlusNormal"/>
              <w:ind w:firstLine="0"/>
              <w:jc w:val="both"/>
              <w:rPr>
                <w:rFonts w:ascii="Times New Roman" w:hAnsi="Times New Roman" w:cs="Times New Roman"/>
                <w:sz w:val="28"/>
                <w:szCs w:val="28"/>
              </w:rPr>
            </w:pPr>
          </w:p>
        </w:tc>
      </w:tr>
      <w:tr w:rsidR="00830780" w:rsidRPr="00335579" w14:paraId="7E729DB9" w14:textId="77777777">
        <w:tc>
          <w:tcPr>
            <w:tcW w:w="3510" w:type="dxa"/>
          </w:tcPr>
          <w:p w14:paraId="2AD7F699"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r w:rsidR="0005412E">
              <w:rPr>
                <w:rFonts w:ascii="Times New Roman" w:hAnsi="Times New Roman" w:cs="Times New Roman"/>
                <w:sz w:val="28"/>
                <w:szCs w:val="28"/>
              </w:rPr>
              <w:t xml:space="preserve"> муниципальной</w:t>
            </w:r>
          </w:p>
          <w:p w14:paraId="3A1C201A" w14:textId="77777777" w:rsidR="00C33769" w:rsidRDefault="00C33769" w:rsidP="00C3376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00830780" w:rsidRPr="00830780">
              <w:rPr>
                <w:rFonts w:ascii="Times New Roman" w:hAnsi="Times New Roman" w:cs="Times New Roman"/>
                <w:sz w:val="28"/>
                <w:szCs w:val="28"/>
              </w:rPr>
              <w:t>рограммы</w:t>
            </w:r>
            <w:r>
              <w:rPr>
                <w:rFonts w:ascii="Times New Roman" w:hAnsi="Times New Roman" w:cs="Times New Roman"/>
                <w:sz w:val="28"/>
                <w:szCs w:val="28"/>
              </w:rPr>
              <w:t xml:space="preserve"> </w:t>
            </w:r>
            <w:r w:rsidR="001C2E3C">
              <w:rPr>
                <w:rFonts w:ascii="Times New Roman" w:hAnsi="Times New Roman" w:cs="Times New Roman"/>
                <w:sz w:val="28"/>
                <w:szCs w:val="28"/>
              </w:rPr>
              <w:t>Веселовского</w:t>
            </w:r>
            <w:r>
              <w:rPr>
                <w:rFonts w:ascii="Times New Roman" w:hAnsi="Times New Roman" w:cs="Times New Roman"/>
                <w:sz w:val="28"/>
                <w:szCs w:val="28"/>
              </w:rPr>
              <w:t xml:space="preserve"> сельского поселения</w:t>
            </w:r>
          </w:p>
          <w:p w14:paraId="64085B16" w14:textId="77777777" w:rsidR="00830780" w:rsidRPr="00830780" w:rsidRDefault="00830780" w:rsidP="00941E26">
            <w:pPr>
              <w:pStyle w:val="ConsPlusNormal"/>
              <w:ind w:firstLine="0"/>
              <w:jc w:val="both"/>
              <w:rPr>
                <w:rFonts w:ascii="Times New Roman" w:hAnsi="Times New Roman" w:cs="Times New Roman"/>
                <w:sz w:val="28"/>
                <w:szCs w:val="28"/>
              </w:rPr>
            </w:pPr>
          </w:p>
          <w:p w14:paraId="2F9B4C6F" w14:textId="77777777" w:rsidR="00830780" w:rsidRPr="00830780" w:rsidRDefault="00830780" w:rsidP="00941E26">
            <w:pPr>
              <w:pStyle w:val="ConsPlusNormal"/>
              <w:ind w:firstLine="0"/>
              <w:jc w:val="both"/>
              <w:rPr>
                <w:rFonts w:ascii="Times New Roman" w:hAnsi="Times New Roman" w:cs="Times New Roman"/>
                <w:sz w:val="28"/>
                <w:szCs w:val="28"/>
              </w:rPr>
            </w:pPr>
          </w:p>
          <w:p w14:paraId="73D0184F"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6457" w:type="dxa"/>
          </w:tcPr>
          <w:p w14:paraId="114194AD"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1BF15BA2" w14:textId="77777777" w:rsidR="0005412E" w:rsidRPr="0005412E" w:rsidRDefault="0005412E" w:rsidP="00941E26">
            <w:pPr>
              <w:widowControl w:val="0"/>
              <w:autoSpaceDE w:val="0"/>
              <w:autoSpaceDN w:val="0"/>
              <w:adjustRightInd w:val="0"/>
              <w:jc w:val="both"/>
              <w:rPr>
                <w:rFonts w:ascii="Times New Roman" w:hAnsi="Times New Roman"/>
                <w:sz w:val="28"/>
                <w:szCs w:val="28"/>
              </w:rPr>
            </w:pPr>
            <w:r w:rsidRPr="0005412E">
              <w:rPr>
                <w:rFonts w:ascii="Times New Roman" w:hAnsi="Times New Roman"/>
                <w:b/>
                <w:color w:val="000000"/>
                <w:sz w:val="28"/>
                <w:szCs w:val="28"/>
                <w:bdr w:val="none" w:sz="0" w:space="0" w:color="auto" w:frame="1"/>
                <w:shd w:val="clear" w:color="auto" w:fill="FFFFFF"/>
              </w:rPr>
              <w:t xml:space="preserve">–  </w:t>
            </w:r>
            <w:r w:rsidRPr="0005412E">
              <w:rPr>
                <w:rFonts w:ascii="Times New Roman" w:hAnsi="Times New Roman"/>
                <w:color w:val="000000"/>
                <w:sz w:val="28"/>
                <w:szCs w:val="28"/>
                <w:bdr w:val="none" w:sz="0" w:space="0" w:color="auto" w:frame="1"/>
                <w:shd w:val="clear" w:color="auto" w:fill="FFFFFF"/>
              </w:rPr>
              <w:t xml:space="preserve">увеличение доходов бюджета </w:t>
            </w:r>
            <w:r>
              <w:rPr>
                <w:rFonts w:ascii="Times New Roman" w:hAnsi="Times New Roman"/>
                <w:color w:val="000000"/>
                <w:sz w:val="28"/>
                <w:szCs w:val="28"/>
                <w:bdr w:val="none" w:sz="0" w:space="0" w:color="auto" w:frame="1"/>
                <w:shd w:val="clear" w:color="auto" w:fill="FFFFFF"/>
              </w:rPr>
              <w:t xml:space="preserve">поселения </w:t>
            </w:r>
            <w:r w:rsidRPr="0005412E">
              <w:rPr>
                <w:rFonts w:ascii="Times New Roman" w:hAnsi="Times New Roman"/>
                <w:color w:val="000000"/>
                <w:sz w:val="28"/>
                <w:szCs w:val="28"/>
                <w:bdr w:val="none" w:sz="0" w:space="0" w:color="auto" w:frame="1"/>
                <w:shd w:val="clear" w:color="auto" w:fill="FFFFFF"/>
              </w:rPr>
              <w:t>на основе эффективного управления муниципальной собственностью.</w:t>
            </w:r>
          </w:p>
          <w:p w14:paraId="155524D4" w14:textId="77777777" w:rsidR="00830780" w:rsidRPr="00830780" w:rsidRDefault="00830780" w:rsidP="00941E26">
            <w:pPr>
              <w:spacing w:after="150" w:line="300" w:lineRule="atLeast"/>
              <w:textAlignment w:val="baseline"/>
              <w:rPr>
                <w:rFonts w:ascii="Times New Roman" w:hAnsi="Times New Roman"/>
                <w:sz w:val="28"/>
                <w:szCs w:val="28"/>
              </w:rPr>
            </w:pPr>
          </w:p>
        </w:tc>
      </w:tr>
      <w:tr w:rsidR="00830780" w:rsidRPr="00335579" w14:paraId="769678B2" w14:textId="77777777">
        <w:tc>
          <w:tcPr>
            <w:tcW w:w="3510" w:type="dxa"/>
          </w:tcPr>
          <w:p w14:paraId="0E19B1B4" w14:textId="77777777" w:rsidR="00830780" w:rsidRPr="00830780" w:rsidRDefault="00830780" w:rsidP="00941E26">
            <w:pPr>
              <w:pStyle w:val="ConsPlusNormal"/>
              <w:rPr>
                <w:rFonts w:ascii="Times New Roman" w:hAnsi="Times New Roman" w:cs="Times New Roman"/>
                <w:sz w:val="28"/>
                <w:szCs w:val="28"/>
              </w:rPr>
            </w:pPr>
          </w:p>
        </w:tc>
        <w:tc>
          <w:tcPr>
            <w:tcW w:w="6457" w:type="dxa"/>
          </w:tcPr>
          <w:p w14:paraId="0AC304A9" w14:textId="77777777" w:rsidR="00830780" w:rsidRPr="00830780" w:rsidRDefault="00830780" w:rsidP="00941E26">
            <w:pPr>
              <w:pStyle w:val="ConsPlusNormal"/>
              <w:ind w:firstLine="0"/>
              <w:jc w:val="center"/>
              <w:rPr>
                <w:rFonts w:ascii="Times New Roman" w:hAnsi="Times New Roman" w:cs="Times New Roman"/>
                <w:bCs/>
                <w:sz w:val="28"/>
                <w:szCs w:val="28"/>
              </w:rPr>
            </w:pPr>
          </w:p>
        </w:tc>
      </w:tr>
    </w:tbl>
    <w:p w14:paraId="05A13270"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Паспорт подпрограммы</w:t>
      </w:r>
    </w:p>
    <w:p w14:paraId="1418AA36" w14:textId="77777777" w:rsidR="00B05B60" w:rsidRPr="00B05B60" w:rsidRDefault="00B05B60" w:rsidP="00B05B60">
      <w:pPr>
        <w:pStyle w:val="afffff"/>
        <w:jc w:val="center"/>
        <w:rPr>
          <w:rFonts w:ascii="Times New Roman" w:hAnsi="Times New Roman"/>
          <w:sz w:val="28"/>
          <w:szCs w:val="28"/>
        </w:rPr>
      </w:pPr>
      <w:r w:rsidRPr="00B05B60">
        <w:rPr>
          <w:rFonts w:ascii="Times New Roman" w:hAnsi="Times New Roman"/>
          <w:sz w:val="28"/>
          <w:szCs w:val="28"/>
        </w:rPr>
        <w:t>«</w:t>
      </w:r>
      <w:r w:rsidR="00416F65" w:rsidRPr="00830780">
        <w:rPr>
          <w:rFonts w:ascii="Times New Roman" w:hAnsi="Times New Roman"/>
          <w:sz w:val="28"/>
          <w:szCs w:val="28"/>
        </w:rPr>
        <w:t xml:space="preserve">Управление муниципальным имуществом в </w:t>
      </w:r>
      <w:r w:rsidR="001C2E3C">
        <w:rPr>
          <w:rFonts w:ascii="Times New Roman" w:hAnsi="Times New Roman"/>
          <w:sz w:val="28"/>
          <w:szCs w:val="28"/>
        </w:rPr>
        <w:t>Веселовском</w:t>
      </w:r>
      <w:r w:rsidR="00416F65"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p>
    <w:p w14:paraId="1146A3F3" w14:textId="77777777" w:rsidR="00B05B60" w:rsidRPr="00B05B60" w:rsidRDefault="00B05B60" w:rsidP="00B05B60">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4452"/>
        <w:gridCol w:w="5952"/>
        <w:gridCol w:w="2556"/>
        <w:gridCol w:w="759"/>
        <w:gridCol w:w="7008"/>
      </w:tblGrid>
      <w:tr w:rsidR="00830780" w:rsidRPr="00B05B60" w14:paraId="5BF40DDE" w14:textId="77777777" w:rsidTr="0005412E">
        <w:trPr>
          <w:trHeight w:val="20"/>
        </w:trPr>
        <w:tc>
          <w:tcPr>
            <w:tcW w:w="4452" w:type="dxa"/>
          </w:tcPr>
          <w:p w14:paraId="5E0C5BF2" w14:textId="77777777" w:rsidR="00830780" w:rsidRPr="00830780" w:rsidRDefault="00830780" w:rsidP="00C33769">
            <w:pPr>
              <w:pStyle w:val="ConsPlusNormal"/>
              <w:ind w:firstLine="0"/>
              <w:rPr>
                <w:rFonts w:ascii="Times New Roman" w:hAnsi="Times New Roman" w:cs="Times New Roman"/>
                <w:sz w:val="28"/>
                <w:szCs w:val="28"/>
              </w:rPr>
            </w:pPr>
            <w:r w:rsidRPr="00830780">
              <w:rPr>
                <w:rFonts w:ascii="Times New Roman" w:hAnsi="Times New Roman" w:cs="Times New Roman"/>
                <w:sz w:val="28"/>
                <w:szCs w:val="28"/>
              </w:rPr>
              <w:t xml:space="preserve">Наименование подпрограммы муниципальной программы </w:t>
            </w:r>
          </w:p>
          <w:p w14:paraId="1B30355F" w14:textId="77777777" w:rsidR="00830780" w:rsidRPr="00830780" w:rsidRDefault="00830780" w:rsidP="00941E26">
            <w:pPr>
              <w:pStyle w:val="ConsPlusNormal"/>
              <w:rPr>
                <w:rFonts w:ascii="Times New Roman" w:hAnsi="Times New Roman" w:cs="Times New Roman"/>
                <w:sz w:val="28"/>
                <w:szCs w:val="28"/>
              </w:rPr>
            </w:pPr>
          </w:p>
        </w:tc>
        <w:tc>
          <w:tcPr>
            <w:tcW w:w="5952" w:type="dxa"/>
          </w:tcPr>
          <w:p w14:paraId="237C4AEA" w14:textId="77777777" w:rsidR="00830780" w:rsidRPr="00830780" w:rsidRDefault="00830780" w:rsidP="0005412E">
            <w:pPr>
              <w:pStyle w:val="ConsPlusNormal"/>
              <w:ind w:firstLine="0"/>
              <w:rPr>
                <w:rFonts w:ascii="Times New Roman" w:hAnsi="Times New Roman" w:cs="Times New Roman"/>
                <w:bCs/>
                <w:sz w:val="28"/>
                <w:szCs w:val="28"/>
              </w:rPr>
            </w:pPr>
            <w:r w:rsidRPr="00830780">
              <w:rPr>
                <w:rFonts w:ascii="Times New Roman" w:hAnsi="Times New Roman" w:cs="Times New Roman"/>
                <w:sz w:val="28"/>
                <w:szCs w:val="28"/>
              </w:rPr>
              <w:t xml:space="preserve"> </w:t>
            </w:r>
            <w:r w:rsidR="0005412E">
              <w:rPr>
                <w:rFonts w:ascii="Times New Roman" w:hAnsi="Times New Roman" w:cs="Times New Roman"/>
                <w:sz w:val="28"/>
                <w:szCs w:val="28"/>
              </w:rPr>
              <w:t xml:space="preserve">Подпрограмма </w:t>
            </w:r>
            <w:r w:rsidRPr="00830780">
              <w:rPr>
                <w:rFonts w:ascii="Times New Roman" w:hAnsi="Times New Roman" w:cs="Times New Roman"/>
                <w:sz w:val="28"/>
                <w:szCs w:val="28"/>
              </w:rPr>
              <w:t>«</w:t>
            </w:r>
            <w:r w:rsidRPr="00830780">
              <w:rPr>
                <w:rFonts w:ascii="Times New Roman" w:eastAsia="Calibri" w:hAnsi="Times New Roman" w:cs="Times New Roman"/>
                <w:sz w:val="28"/>
                <w:szCs w:val="28"/>
                <w:lang w:eastAsia="en-US"/>
              </w:rPr>
              <w:t xml:space="preserve">Управление муниципальным имуществом в </w:t>
            </w:r>
            <w:r w:rsidR="001C2E3C">
              <w:rPr>
                <w:rFonts w:ascii="Times New Roman" w:eastAsia="Calibri" w:hAnsi="Times New Roman" w:cs="Times New Roman"/>
                <w:sz w:val="28"/>
                <w:szCs w:val="28"/>
                <w:lang w:eastAsia="en-US"/>
              </w:rPr>
              <w:t>Веселовском</w:t>
            </w:r>
            <w:r w:rsidRPr="00830780">
              <w:rPr>
                <w:rFonts w:ascii="Times New Roman" w:eastAsia="Calibri" w:hAnsi="Times New Roman" w:cs="Times New Roman"/>
                <w:sz w:val="28"/>
                <w:szCs w:val="28"/>
                <w:lang w:eastAsia="en-US"/>
              </w:rPr>
              <w:t xml:space="preserve"> сельском поселении</w:t>
            </w:r>
            <w:r w:rsidR="00416F65">
              <w:rPr>
                <w:rFonts w:ascii="Times New Roman" w:hAnsi="Times New Roman" w:cs="Times New Roman"/>
                <w:sz w:val="28"/>
                <w:szCs w:val="28"/>
              </w:rPr>
              <w:t>»</w:t>
            </w:r>
            <w:r w:rsidR="00060EA1">
              <w:rPr>
                <w:rFonts w:ascii="Times New Roman" w:hAnsi="Times New Roman" w:cs="Times New Roman"/>
                <w:sz w:val="28"/>
                <w:szCs w:val="28"/>
              </w:rPr>
              <w:t xml:space="preserve"> </w:t>
            </w:r>
            <w:r w:rsidR="00416F65">
              <w:rPr>
                <w:rFonts w:ascii="Times New Roman" w:hAnsi="Times New Roman" w:cs="Times New Roman"/>
                <w:sz w:val="28"/>
                <w:szCs w:val="28"/>
              </w:rPr>
              <w:t xml:space="preserve">(далее </w:t>
            </w:r>
            <w:r w:rsidRPr="00830780">
              <w:rPr>
                <w:rFonts w:ascii="Times New Roman" w:hAnsi="Times New Roman" w:cs="Times New Roman"/>
                <w:sz w:val="28"/>
                <w:szCs w:val="28"/>
              </w:rPr>
              <w:t>«подпрограмма»</w:t>
            </w:r>
            <w:r w:rsidR="00416F65">
              <w:rPr>
                <w:rFonts w:ascii="Times New Roman" w:hAnsi="Times New Roman" w:cs="Times New Roman"/>
                <w:sz w:val="28"/>
                <w:szCs w:val="28"/>
              </w:rPr>
              <w:t>)</w:t>
            </w:r>
          </w:p>
        </w:tc>
        <w:tc>
          <w:tcPr>
            <w:tcW w:w="2556" w:type="dxa"/>
            <w:tcMar>
              <w:left w:w="57" w:type="dxa"/>
              <w:bottom w:w="0" w:type="dxa"/>
              <w:right w:w="57" w:type="dxa"/>
            </w:tcMar>
          </w:tcPr>
          <w:p w14:paraId="7252BED5"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6B6FEAAF"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3F8B3EC6" w14:textId="77777777" w:rsidR="00830780" w:rsidRPr="00B05B60" w:rsidRDefault="00830780" w:rsidP="00B05B60">
            <w:pPr>
              <w:pStyle w:val="afffff"/>
              <w:rPr>
                <w:rFonts w:ascii="Times New Roman" w:hAnsi="Times New Roman"/>
                <w:sz w:val="28"/>
                <w:szCs w:val="28"/>
              </w:rPr>
            </w:pPr>
          </w:p>
        </w:tc>
      </w:tr>
      <w:tr w:rsidR="00830780" w:rsidRPr="00B05B60" w14:paraId="7FD642F4" w14:textId="77777777" w:rsidTr="0005412E">
        <w:trPr>
          <w:trHeight w:val="20"/>
        </w:trPr>
        <w:tc>
          <w:tcPr>
            <w:tcW w:w="4452" w:type="dxa"/>
          </w:tcPr>
          <w:p w14:paraId="3CC4D29E" w14:textId="77777777" w:rsidR="00830780" w:rsidRPr="00830780" w:rsidRDefault="0005412E" w:rsidP="00941E2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w:t>
            </w:r>
            <w:r w:rsidR="00830780" w:rsidRPr="00830780">
              <w:rPr>
                <w:rFonts w:ascii="Times New Roman" w:hAnsi="Times New Roman" w:cs="Times New Roman"/>
                <w:sz w:val="28"/>
                <w:szCs w:val="28"/>
              </w:rPr>
              <w:t>сполнитель подпрограммы</w:t>
            </w:r>
          </w:p>
        </w:tc>
        <w:tc>
          <w:tcPr>
            <w:tcW w:w="5952" w:type="dxa"/>
          </w:tcPr>
          <w:p w14:paraId="65D0D07C" w14:textId="77777777" w:rsidR="00830780" w:rsidRPr="00830780" w:rsidRDefault="00830780" w:rsidP="0005412E">
            <w:pPr>
              <w:pStyle w:val="ConsPlusNormal"/>
              <w:ind w:firstLine="0"/>
              <w:jc w:val="both"/>
              <w:rPr>
                <w:rFonts w:ascii="Times New Roman" w:hAnsi="Times New Roman" w:cs="Times New Roman"/>
                <w:sz w:val="28"/>
                <w:szCs w:val="28"/>
              </w:rPr>
            </w:pPr>
            <w:r w:rsidRPr="00830780">
              <w:rPr>
                <w:rFonts w:ascii="Times New Roman" w:hAnsi="Times New Roman" w:cs="Times New Roman"/>
                <w:bCs/>
                <w:sz w:val="28"/>
                <w:szCs w:val="28"/>
              </w:rPr>
              <w:t xml:space="preserve">Администрация </w:t>
            </w:r>
            <w:r w:rsidR="001C2E3C">
              <w:rPr>
                <w:rFonts w:ascii="Times New Roman" w:hAnsi="Times New Roman" w:cs="Times New Roman"/>
                <w:bCs/>
                <w:sz w:val="28"/>
                <w:szCs w:val="28"/>
              </w:rPr>
              <w:t>Веселовского</w:t>
            </w:r>
            <w:r w:rsidRPr="00830780">
              <w:rPr>
                <w:rFonts w:ascii="Times New Roman" w:hAnsi="Times New Roman" w:cs="Times New Roman"/>
                <w:bCs/>
                <w:sz w:val="28"/>
                <w:szCs w:val="28"/>
              </w:rPr>
              <w:t xml:space="preserve"> сельского поселения</w:t>
            </w:r>
          </w:p>
        </w:tc>
        <w:tc>
          <w:tcPr>
            <w:tcW w:w="2556" w:type="dxa"/>
            <w:tcMar>
              <w:left w:w="57" w:type="dxa"/>
              <w:bottom w:w="0" w:type="dxa"/>
              <w:right w:w="57" w:type="dxa"/>
            </w:tcMar>
          </w:tcPr>
          <w:p w14:paraId="16DB2421"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7005BBDC"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2704D7C4" w14:textId="77777777" w:rsidR="00830780" w:rsidRPr="00B05B60" w:rsidRDefault="00830780" w:rsidP="00B05B60">
            <w:pPr>
              <w:pStyle w:val="afffff"/>
              <w:rPr>
                <w:rFonts w:ascii="Times New Roman" w:hAnsi="Times New Roman"/>
                <w:sz w:val="28"/>
                <w:szCs w:val="28"/>
              </w:rPr>
            </w:pPr>
          </w:p>
        </w:tc>
      </w:tr>
      <w:tr w:rsidR="00830780" w:rsidRPr="00B05B60" w14:paraId="79CAFAA6" w14:textId="77777777" w:rsidTr="0005412E">
        <w:trPr>
          <w:trHeight w:val="20"/>
        </w:trPr>
        <w:tc>
          <w:tcPr>
            <w:tcW w:w="4452" w:type="dxa"/>
          </w:tcPr>
          <w:p w14:paraId="59D39927"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Участники подпрограммы</w:t>
            </w:r>
          </w:p>
          <w:p w14:paraId="25A75997"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2024C95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отсутствуют</w:t>
            </w:r>
          </w:p>
        </w:tc>
        <w:tc>
          <w:tcPr>
            <w:tcW w:w="2556" w:type="dxa"/>
            <w:tcMar>
              <w:left w:w="57" w:type="dxa"/>
              <w:bottom w:w="0" w:type="dxa"/>
              <w:right w:w="57" w:type="dxa"/>
            </w:tcMar>
          </w:tcPr>
          <w:p w14:paraId="3E4C5C54"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127EE0EE"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2887B8D8" w14:textId="77777777" w:rsidR="00830780" w:rsidRPr="00B05B60" w:rsidRDefault="00830780" w:rsidP="00B05B60">
            <w:pPr>
              <w:pStyle w:val="afffff"/>
              <w:rPr>
                <w:rFonts w:ascii="Times New Roman" w:hAnsi="Times New Roman"/>
                <w:sz w:val="28"/>
                <w:szCs w:val="28"/>
              </w:rPr>
            </w:pPr>
          </w:p>
        </w:tc>
      </w:tr>
      <w:tr w:rsidR="00830780" w:rsidRPr="00B05B60" w14:paraId="6275C862" w14:textId="77777777" w:rsidTr="0005412E">
        <w:trPr>
          <w:trHeight w:val="20"/>
        </w:trPr>
        <w:tc>
          <w:tcPr>
            <w:tcW w:w="4452" w:type="dxa"/>
          </w:tcPr>
          <w:p w14:paraId="7AFEBDBE" w14:textId="77777777" w:rsid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подпрограммы</w:t>
            </w:r>
          </w:p>
          <w:p w14:paraId="19C22394" w14:textId="77777777" w:rsidR="00C33769" w:rsidRPr="00830780" w:rsidRDefault="00C33769" w:rsidP="00941E26">
            <w:pPr>
              <w:pStyle w:val="ConsPlusNormal"/>
              <w:ind w:firstLine="0"/>
              <w:jc w:val="both"/>
              <w:rPr>
                <w:rFonts w:ascii="Times New Roman" w:hAnsi="Times New Roman" w:cs="Times New Roman"/>
                <w:sz w:val="28"/>
                <w:szCs w:val="28"/>
              </w:rPr>
            </w:pPr>
          </w:p>
        </w:tc>
        <w:tc>
          <w:tcPr>
            <w:tcW w:w="5952" w:type="dxa"/>
          </w:tcPr>
          <w:p w14:paraId="47DB9A7D"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программно-целевые инструменты в подпрограмме отсутствуют</w:t>
            </w:r>
          </w:p>
        </w:tc>
        <w:tc>
          <w:tcPr>
            <w:tcW w:w="2556" w:type="dxa"/>
            <w:tcMar>
              <w:left w:w="57" w:type="dxa"/>
              <w:bottom w:w="0" w:type="dxa"/>
              <w:right w:w="57" w:type="dxa"/>
            </w:tcMar>
          </w:tcPr>
          <w:p w14:paraId="4EC29051"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19274447"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12730AE6" w14:textId="77777777" w:rsidR="00830780" w:rsidRPr="00B05B60" w:rsidRDefault="00830780" w:rsidP="00B05B60">
            <w:pPr>
              <w:pStyle w:val="afffff"/>
              <w:rPr>
                <w:rFonts w:ascii="Times New Roman" w:hAnsi="Times New Roman"/>
                <w:sz w:val="28"/>
                <w:szCs w:val="28"/>
              </w:rPr>
            </w:pPr>
          </w:p>
        </w:tc>
      </w:tr>
      <w:tr w:rsidR="00830780" w:rsidRPr="00B05B60" w14:paraId="1867CEFE" w14:textId="77777777" w:rsidTr="0005412E">
        <w:trPr>
          <w:trHeight w:val="20"/>
        </w:trPr>
        <w:tc>
          <w:tcPr>
            <w:tcW w:w="4452" w:type="dxa"/>
          </w:tcPr>
          <w:p w14:paraId="5B954598"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Цели подпрограммы</w:t>
            </w:r>
          </w:p>
          <w:p w14:paraId="089BCAF0"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5BC5102F" w14:textId="77777777" w:rsidR="0005412E" w:rsidRDefault="0005412E" w:rsidP="0005412E">
            <w:pPr>
              <w:jc w:val="both"/>
              <w:rPr>
                <w:rFonts w:ascii="Times New Roman" w:hAnsi="Times New Roman"/>
                <w:sz w:val="28"/>
                <w:szCs w:val="28"/>
              </w:rPr>
            </w:pPr>
            <w:r w:rsidRPr="00830780">
              <w:rPr>
                <w:rFonts w:ascii="Times New Roman" w:hAnsi="Times New Roman"/>
                <w:sz w:val="28"/>
                <w:szCs w:val="28"/>
              </w:rPr>
              <w:t>1.Оформление права муниципальной собственности на все объекты недвижимости;</w:t>
            </w:r>
          </w:p>
          <w:p w14:paraId="320AC15A" w14:textId="77777777" w:rsidR="00830780" w:rsidRPr="00830780" w:rsidRDefault="00830780" w:rsidP="00F2580D">
            <w:pPr>
              <w:jc w:val="both"/>
              <w:rPr>
                <w:rFonts w:ascii="Times New Roman" w:hAnsi="Times New Roman"/>
                <w:sz w:val="28"/>
                <w:szCs w:val="28"/>
              </w:rPr>
            </w:pPr>
          </w:p>
        </w:tc>
        <w:tc>
          <w:tcPr>
            <w:tcW w:w="2556" w:type="dxa"/>
            <w:tcMar>
              <w:left w:w="57" w:type="dxa"/>
              <w:bottom w:w="0" w:type="dxa"/>
              <w:right w:w="57" w:type="dxa"/>
            </w:tcMar>
          </w:tcPr>
          <w:p w14:paraId="61A87136"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160C0474"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661395D4" w14:textId="77777777" w:rsidR="00830780" w:rsidRPr="004629BF" w:rsidRDefault="00830780" w:rsidP="004629BF">
            <w:pPr>
              <w:pStyle w:val="ConsPlusCell"/>
              <w:jc w:val="both"/>
              <w:rPr>
                <w:rFonts w:ascii="Times New Roman" w:hAnsi="Times New Roman" w:cs="Times New Roman"/>
                <w:sz w:val="28"/>
                <w:szCs w:val="28"/>
              </w:rPr>
            </w:pPr>
          </w:p>
        </w:tc>
      </w:tr>
      <w:tr w:rsidR="00830780" w:rsidRPr="00B05B60" w14:paraId="429B8851" w14:textId="77777777" w:rsidTr="00F2580D">
        <w:trPr>
          <w:trHeight w:val="1264"/>
        </w:trPr>
        <w:tc>
          <w:tcPr>
            <w:tcW w:w="4452" w:type="dxa"/>
          </w:tcPr>
          <w:p w14:paraId="617CAC1B"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Задачи подпрограммы</w:t>
            </w:r>
          </w:p>
          <w:p w14:paraId="06E36CBE"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5DCF5BD6" w14:textId="77777777" w:rsidR="0005412E" w:rsidRPr="0005412E" w:rsidRDefault="0005412E" w:rsidP="0005412E">
            <w:pPr>
              <w:widowControl w:val="0"/>
              <w:autoSpaceDE w:val="0"/>
              <w:autoSpaceDN w:val="0"/>
              <w:adjustRightInd w:val="0"/>
              <w:spacing w:after="0" w:line="240" w:lineRule="auto"/>
              <w:jc w:val="both"/>
              <w:rPr>
                <w:rFonts w:ascii="Times New Roman" w:hAnsi="Times New Roman"/>
                <w:sz w:val="28"/>
                <w:szCs w:val="28"/>
              </w:rPr>
            </w:pPr>
            <w:r w:rsidRPr="0005412E">
              <w:rPr>
                <w:rFonts w:ascii="Times New Roman" w:hAnsi="Times New Roman"/>
                <w:sz w:val="28"/>
                <w:szCs w:val="28"/>
              </w:rPr>
              <w:t>- Оформление технических паспортов на объекты недвижимости</w:t>
            </w:r>
            <w:r w:rsidR="00F2580D">
              <w:rPr>
                <w:rFonts w:ascii="Times New Roman" w:hAnsi="Times New Roman"/>
                <w:sz w:val="28"/>
                <w:szCs w:val="28"/>
              </w:rPr>
              <w:t xml:space="preserve">, </w:t>
            </w:r>
            <w:r w:rsidRPr="0005412E">
              <w:rPr>
                <w:rFonts w:ascii="Times New Roman" w:hAnsi="Times New Roman"/>
                <w:sz w:val="28"/>
                <w:szCs w:val="28"/>
              </w:rPr>
              <w:t>проведение землеустроительных работ;</w:t>
            </w:r>
          </w:p>
          <w:p w14:paraId="7702FE06" w14:textId="77777777" w:rsidR="00830780" w:rsidRPr="00830780" w:rsidRDefault="00830780" w:rsidP="00F2580D">
            <w:pPr>
              <w:widowControl w:val="0"/>
              <w:autoSpaceDE w:val="0"/>
              <w:autoSpaceDN w:val="0"/>
              <w:adjustRightInd w:val="0"/>
              <w:spacing w:after="0" w:line="240" w:lineRule="auto"/>
              <w:jc w:val="both"/>
              <w:rPr>
                <w:rFonts w:ascii="Times New Roman" w:hAnsi="Times New Roman"/>
                <w:sz w:val="28"/>
                <w:szCs w:val="28"/>
              </w:rPr>
            </w:pPr>
          </w:p>
        </w:tc>
        <w:tc>
          <w:tcPr>
            <w:tcW w:w="2556" w:type="dxa"/>
            <w:tcMar>
              <w:left w:w="57" w:type="dxa"/>
              <w:bottom w:w="0" w:type="dxa"/>
              <w:right w:w="57" w:type="dxa"/>
            </w:tcMar>
          </w:tcPr>
          <w:p w14:paraId="48D831DA"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28FD53D6"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1985F1D7" w14:textId="77777777" w:rsidR="00830780" w:rsidRPr="00ED39E7" w:rsidRDefault="00830780" w:rsidP="00ED39E7">
            <w:pPr>
              <w:pStyle w:val="ConsPlusNonformat"/>
              <w:widowControl/>
              <w:jc w:val="both"/>
              <w:rPr>
                <w:rFonts w:ascii="Times New Roman" w:eastAsia="Calibri" w:hAnsi="Times New Roman" w:cs="Times New Roman"/>
                <w:sz w:val="28"/>
                <w:szCs w:val="28"/>
              </w:rPr>
            </w:pPr>
          </w:p>
        </w:tc>
      </w:tr>
      <w:tr w:rsidR="00830780" w:rsidRPr="00B05B60" w14:paraId="0574323E" w14:textId="77777777" w:rsidTr="0005412E">
        <w:trPr>
          <w:trHeight w:val="20"/>
        </w:trPr>
        <w:tc>
          <w:tcPr>
            <w:tcW w:w="4452" w:type="dxa"/>
          </w:tcPr>
          <w:p w14:paraId="63C962A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Целевые показатели</w:t>
            </w:r>
          </w:p>
          <w:p w14:paraId="3FDA17E7"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2CD3C918"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53D65ED5" w14:textId="77777777" w:rsidR="001227BD" w:rsidRPr="001227BD" w:rsidRDefault="00850F55" w:rsidP="00255341">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rPr>
              <w:t xml:space="preserve">Доля объектов недвижимого имущества, находящихся в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 сведения о которых внесены в реестр муниципальной собственности </w:t>
            </w:r>
            <w:r w:rsidR="001C2E3C">
              <w:rPr>
                <w:rFonts w:ascii="Times New Roman" w:hAnsi="Times New Roman"/>
                <w:sz w:val="28"/>
                <w:szCs w:val="28"/>
              </w:rPr>
              <w:t>Веселовского</w:t>
            </w:r>
            <w:r w:rsidR="00255341" w:rsidRPr="00255341">
              <w:rPr>
                <w:rFonts w:ascii="Times New Roman" w:hAnsi="Times New Roman"/>
                <w:sz w:val="28"/>
                <w:szCs w:val="28"/>
              </w:rPr>
              <w:t xml:space="preserve"> сельского поселения;</w:t>
            </w:r>
          </w:p>
          <w:p w14:paraId="6200E54C" w14:textId="77777777" w:rsidR="001227BD" w:rsidRPr="001227BD" w:rsidRDefault="001227BD" w:rsidP="001227BD">
            <w:pPr>
              <w:jc w:val="both"/>
              <w:rPr>
                <w:rFonts w:ascii="Times New Roman" w:hAnsi="Times New Roman"/>
                <w:sz w:val="28"/>
                <w:szCs w:val="28"/>
              </w:rPr>
            </w:pPr>
            <w:r w:rsidRPr="001227BD">
              <w:rPr>
                <w:rFonts w:ascii="Times New Roman" w:hAnsi="Times New Roman"/>
                <w:sz w:val="28"/>
                <w:szCs w:val="28"/>
              </w:rPr>
              <w:t xml:space="preserve">- </w:t>
            </w:r>
            <w:r w:rsidR="00255341" w:rsidRPr="00255341">
              <w:rPr>
                <w:rFonts w:ascii="Times New Roman" w:hAnsi="Times New Roman"/>
                <w:sz w:val="28"/>
                <w:szCs w:val="28"/>
                <w:shd w:val="clear" w:color="auto" w:fill="EEEEEE"/>
              </w:rPr>
              <w:t>Доходы от сдачи в аренду имущества, находящегося в муниципальной собственности</w:t>
            </w:r>
            <w:r w:rsidRPr="001227BD">
              <w:rPr>
                <w:rFonts w:ascii="Times New Roman" w:hAnsi="Times New Roman"/>
                <w:sz w:val="28"/>
                <w:szCs w:val="28"/>
              </w:rPr>
              <w:t>;</w:t>
            </w:r>
          </w:p>
          <w:p w14:paraId="57697F3B" w14:textId="77777777" w:rsidR="00850F55" w:rsidRPr="00830780" w:rsidRDefault="00850F55" w:rsidP="0005412E">
            <w:pPr>
              <w:rPr>
                <w:rFonts w:ascii="Times New Roman" w:hAnsi="Times New Roman"/>
                <w:sz w:val="28"/>
                <w:szCs w:val="28"/>
                <w:highlight w:val="yellow"/>
              </w:rPr>
            </w:pPr>
          </w:p>
        </w:tc>
        <w:tc>
          <w:tcPr>
            <w:tcW w:w="2556" w:type="dxa"/>
            <w:tcMar>
              <w:left w:w="57" w:type="dxa"/>
              <w:bottom w:w="0" w:type="dxa"/>
              <w:right w:w="57" w:type="dxa"/>
            </w:tcMar>
          </w:tcPr>
          <w:p w14:paraId="0542E67C" w14:textId="77777777" w:rsidR="00830780" w:rsidRPr="00B05B60" w:rsidRDefault="00830780" w:rsidP="00B05B60">
            <w:pPr>
              <w:pStyle w:val="afffff"/>
              <w:rPr>
                <w:rFonts w:ascii="Times New Roman" w:hAnsi="Times New Roman"/>
                <w:bCs/>
                <w:sz w:val="28"/>
                <w:szCs w:val="28"/>
              </w:rPr>
            </w:pPr>
          </w:p>
        </w:tc>
        <w:tc>
          <w:tcPr>
            <w:tcW w:w="759" w:type="dxa"/>
            <w:tcMar>
              <w:bottom w:w="0" w:type="dxa"/>
            </w:tcMar>
          </w:tcPr>
          <w:p w14:paraId="7290D3AC"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39156944" w14:textId="77777777" w:rsidR="00830780" w:rsidRPr="00ED39E7" w:rsidRDefault="00830780" w:rsidP="001F2067">
            <w:pPr>
              <w:pStyle w:val="afffff"/>
              <w:rPr>
                <w:rFonts w:ascii="Times New Roman" w:hAnsi="Times New Roman"/>
                <w:sz w:val="28"/>
                <w:szCs w:val="28"/>
              </w:rPr>
            </w:pPr>
          </w:p>
        </w:tc>
      </w:tr>
      <w:tr w:rsidR="00830780" w:rsidRPr="00B05B60" w14:paraId="2F567FAD" w14:textId="77777777" w:rsidTr="0005412E">
        <w:trPr>
          <w:trHeight w:val="20"/>
        </w:trPr>
        <w:tc>
          <w:tcPr>
            <w:tcW w:w="4452" w:type="dxa"/>
          </w:tcPr>
          <w:p w14:paraId="55B83483"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Этапы и сроки реализации</w:t>
            </w:r>
          </w:p>
          <w:p w14:paraId="16C36414"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tc>
        <w:tc>
          <w:tcPr>
            <w:tcW w:w="5952" w:type="dxa"/>
          </w:tcPr>
          <w:p w14:paraId="60E3089D"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201</w:t>
            </w:r>
            <w:r w:rsidR="00850F55">
              <w:rPr>
                <w:rFonts w:ascii="Times New Roman" w:hAnsi="Times New Roman" w:cs="Times New Roman"/>
                <w:sz w:val="28"/>
                <w:szCs w:val="28"/>
              </w:rPr>
              <w:t>9</w:t>
            </w:r>
            <w:r w:rsidRPr="00830780">
              <w:rPr>
                <w:rFonts w:ascii="Times New Roman" w:hAnsi="Times New Roman" w:cs="Times New Roman"/>
                <w:sz w:val="28"/>
                <w:szCs w:val="28"/>
              </w:rPr>
              <w:t xml:space="preserve"> – 20</w:t>
            </w:r>
            <w:r w:rsidR="00850F55">
              <w:rPr>
                <w:rFonts w:ascii="Times New Roman" w:hAnsi="Times New Roman" w:cs="Times New Roman"/>
                <w:sz w:val="28"/>
                <w:szCs w:val="28"/>
              </w:rPr>
              <w:t>3</w:t>
            </w:r>
            <w:r w:rsidRPr="00830780">
              <w:rPr>
                <w:rFonts w:ascii="Times New Roman" w:hAnsi="Times New Roman" w:cs="Times New Roman"/>
                <w:sz w:val="28"/>
                <w:szCs w:val="28"/>
              </w:rPr>
              <w:t xml:space="preserve">0 годы. </w:t>
            </w:r>
          </w:p>
          <w:p w14:paraId="00CE5577" w14:textId="77777777" w:rsidR="00830780" w:rsidRPr="00830780" w:rsidRDefault="00830780" w:rsidP="00941E26">
            <w:pPr>
              <w:pStyle w:val="ConsPlusCell"/>
              <w:jc w:val="both"/>
              <w:rPr>
                <w:rFonts w:ascii="Times New Roman" w:hAnsi="Times New Roman" w:cs="Times New Roman"/>
                <w:sz w:val="28"/>
                <w:szCs w:val="28"/>
              </w:rPr>
            </w:pPr>
            <w:r w:rsidRPr="00830780">
              <w:rPr>
                <w:rFonts w:ascii="Times New Roman" w:hAnsi="Times New Roman" w:cs="Times New Roman"/>
                <w:sz w:val="28"/>
                <w:szCs w:val="28"/>
              </w:rPr>
              <w:t>Этапы реализации подпрограммы не выделяются</w:t>
            </w:r>
          </w:p>
        </w:tc>
        <w:tc>
          <w:tcPr>
            <w:tcW w:w="2556" w:type="dxa"/>
            <w:tcMar>
              <w:left w:w="57" w:type="dxa"/>
              <w:bottom w:w="0" w:type="dxa"/>
              <w:right w:w="57" w:type="dxa"/>
            </w:tcMar>
          </w:tcPr>
          <w:p w14:paraId="06B17553"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60EEA261"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3DD8558B" w14:textId="77777777" w:rsidR="00830780" w:rsidRPr="00B05B60" w:rsidRDefault="00830780" w:rsidP="001F2067">
            <w:pPr>
              <w:pStyle w:val="afffff"/>
              <w:rPr>
                <w:rFonts w:ascii="Times New Roman" w:hAnsi="Times New Roman"/>
                <w:kern w:val="2"/>
                <w:sz w:val="28"/>
                <w:szCs w:val="28"/>
              </w:rPr>
            </w:pPr>
          </w:p>
        </w:tc>
      </w:tr>
      <w:tr w:rsidR="00830780" w:rsidRPr="00B05B60" w14:paraId="12D51B82" w14:textId="77777777" w:rsidTr="0005412E">
        <w:trPr>
          <w:trHeight w:val="20"/>
        </w:trPr>
        <w:tc>
          <w:tcPr>
            <w:tcW w:w="4452" w:type="dxa"/>
          </w:tcPr>
          <w:p w14:paraId="246CE2F2"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14:paraId="004B2241"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5D6DBDE6"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561B19CA"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подпрограммы №1</w:t>
            </w:r>
          </w:p>
          <w:p w14:paraId="68B93E8F"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BA6A67">
              <w:rPr>
                <w:rFonts w:ascii="Times New Roman" w:hAnsi="Times New Roman" w:cs="Times New Roman"/>
                <w:sz w:val="28"/>
                <w:szCs w:val="28"/>
              </w:rPr>
              <w:t>215,9</w:t>
            </w:r>
            <w:r w:rsidRPr="00830780">
              <w:rPr>
                <w:rFonts w:ascii="Times New Roman" w:hAnsi="Times New Roman" w:cs="Times New Roman"/>
                <w:sz w:val="28"/>
                <w:szCs w:val="28"/>
              </w:rPr>
              <w:t xml:space="preserve"> тыс. рублей, в том числе: </w:t>
            </w:r>
          </w:p>
          <w:p w14:paraId="25A1EE89" w14:textId="77777777" w:rsidR="00AF581C" w:rsidRDefault="00AF581C" w:rsidP="00850F5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2019 год – </w:t>
            </w:r>
            <w:r w:rsidR="00BA6A67">
              <w:rPr>
                <w:rFonts w:ascii="Times New Roman" w:hAnsi="Times New Roman" w:cs="Times New Roman"/>
                <w:sz w:val="28"/>
                <w:szCs w:val="28"/>
              </w:rPr>
              <w:t>215,9</w:t>
            </w:r>
            <w:r>
              <w:rPr>
                <w:rFonts w:ascii="Times New Roman" w:hAnsi="Times New Roman" w:cs="Times New Roman"/>
                <w:sz w:val="28"/>
                <w:szCs w:val="28"/>
              </w:rPr>
              <w:t xml:space="preserve"> тыс.рублей;</w:t>
            </w:r>
          </w:p>
          <w:p w14:paraId="5048B78A"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10B604B3"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0,0 тыс. рублей;</w:t>
            </w:r>
          </w:p>
          <w:p w14:paraId="31DEF928"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0,0</w:t>
            </w:r>
            <w:r w:rsidRPr="00830780">
              <w:rPr>
                <w:rFonts w:ascii="Times New Roman" w:hAnsi="Times New Roman" w:cs="Times New Roman"/>
                <w:sz w:val="28"/>
                <w:szCs w:val="28"/>
              </w:rPr>
              <w:t xml:space="preserve"> тыс. рублей;</w:t>
            </w:r>
          </w:p>
          <w:p w14:paraId="52093ADD"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0,0 тыс. рублей;</w:t>
            </w:r>
          </w:p>
          <w:p w14:paraId="47240720"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14:paraId="4C324478"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14:paraId="3F79945F"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14:paraId="363DE61E"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14:paraId="7FB1CC0F"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14:paraId="62EE605F" w14:textId="77777777" w:rsidR="00850F55" w:rsidRPr="00830780"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14:paraId="6DF3FF57" w14:textId="77777777" w:rsidR="00850F55" w:rsidRDefault="00850F55" w:rsidP="00850F55">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14:paraId="44979CD9"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 </w:t>
            </w:r>
          </w:p>
        </w:tc>
        <w:tc>
          <w:tcPr>
            <w:tcW w:w="2556" w:type="dxa"/>
            <w:tcMar>
              <w:left w:w="57" w:type="dxa"/>
              <w:bottom w:w="0" w:type="dxa"/>
              <w:right w:w="57" w:type="dxa"/>
            </w:tcMar>
          </w:tcPr>
          <w:p w14:paraId="07690E92"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6460B36E"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6CD06C3C" w14:textId="77777777" w:rsidR="00830780" w:rsidRPr="00B05B60" w:rsidRDefault="00830780" w:rsidP="001F2067">
            <w:pPr>
              <w:pStyle w:val="afffff"/>
              <w:rPr>
                <w:rFonts w:ascii="Times New Roman" w:hAnsi="Times New Roman"/>
                <w:kern w:val="2"/>
                <w:sz w:val="28"/>
                <w:szCs w:val="28"/>
              </w:rPr>
            </w:pPr>
          </w:p>
        </w:tc>
      </w:tr>
      <w:tr w:rsidR="00830780" w:rsidRPr="00B05B60" w14:paraId="635C323B" w14:textId="77777777" w:rsidTr="0005412E">
        <w:trPr>
          <w:trHeight w:val="20"/>
        </w:trPr>
        <w:tc>
          <w:tcPr>
            <w:tcW w:w="4452" w:type="dxa"/>
          </w:tcPr>
          <w:p w14:paraId="148CF84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Ожидаемые результаты реализации</w:t>
            </w:r>
          </w:p>
          <w:p w14:paraId="7F1EBD5F" w14:textId="77777777" w:rsidR="00830780" w:rsidRPr="00830780" w:rsidRDefault="00830780" w:rsidP="00941E26">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14:paraId="5953DB13" w14:textId="77777777" w:rsidR="00830780" w:rsidRPr="00830780" w:rsidRDefault="00830780" w:rsidP="00941E26">
            <w:pPr>
              <w:pStyle w:val="ConsPlusNormal"/>
              <w:ind w:firstLine="0"/>
              <w:jc w:val="both"/>
              <w:rPr>
                <w:rFonts w:ascii="Times New Roman" w:hAnsi="Times New Roman" w:cs="Times New Roman"/>
                <w:sz w:val="28"/>
                <w:szCs w:val="28"/>
              </w:rPr>
            </w:pPr>
          </w:p>
          <w:p w14:paraId="01084198" w14:textId="77777777" w:rsidR="00830780" w:rsidRPr="00830780" w:rsidRDefault="00830780" w:rsidP="00941E26">
            <w:pPr>
              <w:pStyle w:val="ConsPlusNormal"/>
              <w:ind w:firstLine="0"/>
              <w:jc w:val="both"/>
              <w:rPr>
                <w:rFonts w:ascii="Times New Roman" w:hAnsi="Times New Roman" w:cs="Times New Roman"/>
                <w:sz w:val="28"/>
                <w:szCs w:val="28"/>
              </w:rPr>
            </w:pPr>
          </w:p>
        </w:tc>
        <w:tc>
          <w:tcPr>
            <w:tcW w:w="5952" w:type="dxa"/>
          </w:tcPr>
          <w:p w14:paraId="34C927F4" w14:textId="77777777" w:rsidR="00830780" w:rsidRDefault="00830780" w:rsidP="00941E26">
            <w:pPr>
              <w:widowControl w:val="0"/>
              <w:autoSpaceDE w:val="0"/>
              <w:autoSpaceDN w:val="0"/>
              <w:adjustRightInd w:val="0"/>
              <w:jc w:val="both"/>
              <w:rPr>
                <w:rFonts w:ascii="Times New Roman" w:hAnsi="Times New Roman"/>
                <w:sz w:val="28"/>
                <w:szCs w:val="28"/>
              </w:rPr>
            </w:pPr>
            <w:r w:rsidRPr="00830780">
              <w:rPr>
                <w:rFonts w:ascii="Times New Roman" w:hAnsi="Times New Roman"/>
                <w:sz w:val="28"/>
                <w:szCs w:val="28"/>
              </w:rPr>
              <w:t>-Оформление права собственности на все муниципальные объекты недвижимости, изготовление технических паспортов;</w:t>
            </w:r>
          </w:p>
          <w:p w14:paraId="240E9D47" w14:textId="77777777" w:rsidR="001227BD" w:rsidRPr="00830780" w:rsidRDefault="001227BD" w:rsidP="00941E26">
            <w:pPr>
              <w:widowControl w:val="0"/>
              <w:autoSpaceDE w:val="0"/>
              <w:autoSpaceDN w:val="0"/>
              <w:adjustRightInd w:val="0"/>
              <w:jc w:val="both"/>
              <w:rPr>
                <w:rFonts w:ascii="Times New Roman" w:hAnsi="Times New Roman"/>
                <w:sz w:val="28"/>
                <w:szCs w:val="28"/>
              </w:rPr>
            </w:pPr>
            <w:r w:rsidRPr="00EB71E1">
              <w:rPr>
                <w:rFonts w:ascii="Times New Roman" w:hAnsi="Times New Roman"/>
                <w:b/>
                <w:color w:val="000000"/>
                <w:sz w:val="28"/>
                <w:szCs w:val="28"/>
                <w:bdr w:val="none" w:sz="0" w:space="0" w:color="auto" w:frame="1"/>
                <w:shd w:val="clear" w:color="auto" w:fill="FFFFFF"/>
              </w:rPr>
              <w:t xml:space="preserve">–  </w:t>
            </w:r>
            <w:r w:rsidRPr="00EB71E1">
              <w:rPr>
                <w:rFonts w:ascii="Times New Roman" w:hAnsi="Times New Roman"/>
                <w:color w:val="000000"/>
                <w:sz w:val="28"/>
                <w:szCs w:val="28"/>
                <w:bdr w:val="none" w:sz="0" w:space="0" w:color="auto" w:frame="1"/>
                <w:shd w:val="clear" w:color="auto" w:fill="FFFFFF"/>
              </w:rPr>
              <w:t>увеличение доходов бюджета на основе эффективного управления муниципальной собственностью.</w:t>
            </w:r>
          </w:p>
          <w:p w14:paraId="5FB45F68" w14:textId="77777777" w:rsidR="00830780" w:rsidRPr="00830780" w:rsidRDefault="00830780" w:rsidP="00941E26">
            <w:pPr>
              <w:spacing w:after="150" w:line="300" w:lineRule="atLeast"/>
              <w:textAlignment w:val="baseline"/>
              <w:rPr>
                <w:rFonts w:ascii="Times New Roman" w:hAnsi="Times New Roman"/>
                <w:sz w:val="28"/>
                <w:szCs w:val="28"/>
              </w:rPr>
            </w:pPr>
          </w:p>
        </w:tc>
        <w:tc>
          <w:tcPr>
            <w:tcW w:w="2556" w:type="dxa"/>
            <w:tcMar>
              <w:left w:w="57" w:type="dxa"/>
              <w:bottom w:w="0" w:type="dxa"/>
              <w:right w:w="57" w:type="dxa"/>
            </w:tcMar>
          </w:tcPr>
          <w:p w14:paraId="25BCFA3A" w14:textId="77777777" w:rsidR="00830780" w:rsidRPr="00B05B60" w:rsidRDefault="00830780" w:rsidP="00B05B60">
            <w:pPr>
              <w:pStyle w:val="afffff"/>
              <w:rPr>
                <w:rFonts w:ascii="Times New Roman" w:hAnsi="Times New Roman"/>
                <w:sz w:val="28"/>
                <w:szCs w:val="28"/>
              </w:rPr>
            </w:pPr>
          </w:p>
        </w:tc>
        <w:tc>
          <w:tcPr>
            <w:tcW w:w="759" w:type="dxa"/>
            <w:tcMar>
              <w:bottom w:w="0" w:type="dxa"/>
            </w:tcMar>
          </w:tcPr>
          <w:p w14:paraId="5DD85258" w14:textId="77777777" w:rsidR="00830780" w:rsidRPr="00B05B60" w:rsidRDefault="00830780" w:rsidP="00B05B60">
            <w:pPr>
              <w:pStyle w:val="afffff"/>
              <w:rPr>
                <w:rFonts w:ascii="Times New Roman" w:hAnsi="Times New Roman"/>
                <w:sz w:val="28"/>
                <w:szCs w:val="28"/>
              </w:rPr>
            </w:pPr>
          </w:p>
        </w:tc>
        <w:tc>
          <w:tcPr>
            <w:tcW w:w="7008" w:type="dxa"/>
            <w:tcMar>
              <w:left w:w="57" w:type="dxa"/>
              <w:bottom w:w="0" w:type="dxa"/>
              <w:right w:w="57" w:type="dxa"/>
            </w:tcMar>
          </w:tcPr>
          <w:p w14:paraId="4EDBDA8D" w14:textId="77777777" w:rsidR="00830780" w:rsidRPr="00B05B60" w:rsidRDefault="00830780" w:rsidP="001F2067">
            <w:pPr>
              <w:pStyle w:val="afffff"/>
              <w:rPr>
                <w:rFonts w:ascii="Times New Roman" w:hAnsi="Times New Roman"/>
                <w:kern w:val="2"/>
                <w:sz w:val="28"/>
                <w:szCs w:val="28"/>
              </w:rPr>
            </w:pPr>
          </w:p>
        </w:tc>
      </w:tr>
    </w:tbl>
    <w:p w14:paraId="62FFE78F" w14:textId="77777777" w:rsidR="0030602A" w:rsidRPr="003C13C0" w:rsidRDefault="0030602A" w:rsidP="0030602A">
      <w:pPr>
        <w:pStyle w:val="afffff"/>
        <w:jc w:val="center"/>
        <w:rPr>
          <w:rFonts w:ascii="Times New Roman" w:hAnsi="Times New Roman"/>
          <w:sz w:val="16"/>
          <w:szCs w:val="16"/>
        </w:rPr>
      </w:pPr>
    </w:p>
    <w:p w14:paraId="0E6348E5" w14:textId="77777777" w:rsidR="003C13C0" w:rsidRPr="003C13C0" w:rsidRDefault="001F2067" w:rsidP="003C13C0">
      <w:pPr>
        <w:pStyle w:val="afffff"/>
        <w:jc w:val="center"/>
        <w:rPr>
          <w:rFonts w:ascii="Times New Roman" w:hAnsi="Times New Roman"/>
          <w:kern w:val="2"/>
          <w:sz w:val="28"/>
          <w:szCs w:val="28"/>
        </w:rPr>
      </w:pPr>
      <w:r w:rsidRPr="003C13C0">
        <w:rPr>
          <w:rFonts w:ascii="Times New Roman" w:hAnsi="Times New Roman"/>
          <w:kern w:val="2"/>
          <w:sz w:val="28"/>
          <w:szCs w:val="28"/>
        </w:rPr>
        <w:t xml:space="preserve">Приоритеты и цели </w:t>
      </w:r>
      <w:r w:rsidR="005A36E1">
        <w:rPr>
          <w:rFonts w:ascii="Times New Roman" w:hAnsi="Times New Roman"/>
          <w:kern w:val="2"/>
          <w:sz w:val="28"/>
          <w:szCs w:val="28"/>
        </w:rPr>
        <w:t xml:space="preserve">муниципальной </w:t>
      </w:r>
      <w:r w:rsidRPr="003C13C0">
        <w:rPr>
          <w:rFonts w:ascii="Times New Roman" w:hAnsi="Times New Roman"/>
          <w:kern w:val="2"/>
          <w:sz w:val="28"/>
          <w:szCs w:val="28"/>
        </w:rPr>
        <w:t xml:space="preserve">политики </w:t>
      </w:r>
      <w:r w:rsidR="001C2E3C">
        <w:rPr>
          <w:rFonts w:ascii="Times New Roman" w:hAnsi="Times New Roman"/>
          <w:kern w:val="2"/>
          <w:sz w:val="28"/>
          <w:szCs w:val="28"/>
        </w:rPr>
        <w:t>Веселовского</w:t>
      </w:r>
    </w:p>
    <w:p w14:paraId="11F03AE8" w14:textId="77777777" w:rsidR="001F2067" w:rsidRPr="003C13C0" w:rsidRDefault="003C13C0" w:rsidP="003C13C0">
      <w:pPr>
        <w:pStyle w:val="afffff"/>
        <w:jc w:val="center"/>
        <w:rPr>
          <w:rFonts w:ascii="Times New Roman" w:hAnsi="Times New Roman"/>
          <w:kern w:val="2"/>
          <w:sz w:val="28"/>
          <w:szCs w:val="28"/>
        </w:rPr>
      </w:pPr>
      <w:r w:rsidRPr="003C13C0">
        <w:rPr>
          <w:rFonts w:ascii="Times New Roman" w:hAnsi="Times New Roman"/>
          <w:kern w:val="2"/>
          <w:sz w:val="28"/>
          <w:szCs w:val="28"/>
        </w:rPr>
        <w:t>сельского поселения</w:t>
      </w:r>
      <w:r w:rsidR="001F2067" w:rsidRPr="003C13C0">
        <w:rPr>
          <w:rFonts w:ascii="Times New Roman" w:hAnsi="Times New Roman"/>
          <w:kern w:val="2"/>
          <w:sz w:val="28"/>
          <w:szCs w:val="28"/>
        </w:rPr>
        <w:t xml:space="preserve"> в сфере </w:t>
      </w:r>
      <w:r w:rsidRPr="003C13C0">
        <w:rPr>
          <w:rFonts w:ascii="Times New Roman" w:hAnsi="Times New Roman"/>
          <w:kern w:val="2"/>
          <w:sz w:val="28"/>
          <w:szCs w:val="28"/>
        </w:rPr>
        <w:t>управления муниципальным имуществом</w:t>
      </w:r>
    </w:p>
    <w:p w14:paraId="48109539" w14:textId="77777777" w:rsidR="0038346A" w:rsidRDefault="0038346A" w:rsidP="0038346A">
      <w:pPr>
        <w:pStyle w:val="a4"/>
        <w:jc w:val="both"/>
        <w:rPr>
          <w:sz w:val="16"/>
          <w:szCs w:val="16"/>
          <w:lang w:val="ru-RU" w:eastAsia="ru-RU"/>
        </w:rPr>
      </w:pPr>
    </w:p>
    <w:p w14:paraId="3F39755D" w14:textId="77777777" w:rsidR="003C13C0" w:rsidRPr="003C13C0" w:rsidRDefault="003C13C0" w:rsidP="003C13C0">
      <w:pPr>
        <w:pStyle w:val="afffff"/>
        <w:rPr>
          <w:rFonts w:ascii="Times New Roman" w:hAnsi="Times New Roman"/>
          <w:kern w:val="2"/>
          <w:sz w:val="28"/>
          <w:szCs w:val="28"/>
        </w:rPr>
      </w:pPr>
      <w:r>
        <w:t xml:space="preserve">         </w:t>
      </w:r>
      <w:r w:rsidRPr="003C13C0">
        <w:rPr>
          <w:rFonts w:ascii="Times New Roman" w:hAnsi="Times New Roman"/>
          <w:sz w:val="28"/>
          <w:szCs w:val="28"/>
        </w:rPr>
        <w:t xml:space="preserve">Основными приоритетами </w:t>
      </w:r>
      <w:r w:rsidR="005A36E1">
        <w:rPr>
          <w:rFonts w:ascii="Times New Roman" w:hAnsi="Times New Roman"/>
          <w:sz w:val="28"/>
          <w:szCs w:val="28"/>
        </w:rPr>
        <w:t>муниципаль</w:t>
      </w:r>
      <w:r w:rsidRPr="003C13C0">
        <w:rPr>
          <w:rFonts w:ascii="Times New Roman" w:hAnsi="Times New Roman"/>
          <w:sz w:val="28"/>
          <w:szCs w:val="28"/>
        </w:rPr>
        <w:t xml:space="preserve">ной политики в сфере </w:t>
      </w:r>
      <w:r>
        <w:rPr>
          <w:rFonts w:ascii="Times New Roman" w:hAnsi="Times New Roman"/>
          <w:sz w:val="28"/>
          <w:szCs w:val="28"/>
        </w:rPr>
        <w:t>управления муниципальным имуществом</w:t>
      </w:r>
      <w:r w:rsidRPr="003C13C0">
        <w:rPr>
          <w:rFonts w:ascii="Times New Roman" w:hAnsi="Times New Roman"/>
          <w:sz w:val="28"/>
          <w:szCs w:val="28"/>
        </w:rPr>
        <w:t xml:space="preserve"> на территории </w:t>
      </w:r>
      <w:r w:rsidR="001C2E3C">
        <w:rPr>
          <w:rFonts w:ascii="Times New Roman" w:hAnsi="Times New Roman"/>
          <w:sz w:val="28"/>
          <w:szCs w:val="28"/>
        </w:rPr>
        <w:t>Веселовского</w:t>
      </w:r>
      <w:r w:rsidRPr="003C13C0">
        <w:rPr>
          <w:rFonts w:ascii="Times New Roman" w:hAnsi="Times New Roman"/>
          <w:kern w:val="2"/>
          <w:sz w:val="28"/>
          <w:szCs w:val="28"/>
        </w:rPr>
        <w:t xml:space="preserve"> сельского поселения</w:t>
      </w:r>
    </w:p>
    <w:p w14:paraId="1A583978" w14:textId="77777777" w:rsidR="003C13C0" w:rsidRDefault="003C13C0" w:rsidP="003C13C0">
      <w:pPr>
        <w:pStyle w:val="afffff"/>
        <w:rPr>
          <w:rFonts w:ascii="Times New Roman" w:hAnsi="Times New Roman"/>
          <w:sz w:val="28"/>
          <w:szCs w:val="28"/>
        </w:rPr>
      </w:pPr>
      <w:r w:rsidRPr="003C13C0">
        <w:rPr>
          <w:rFonts w:ascii="Times New Roman" w:hAnsi="Times New Roman"/>
          <w:sz w:val="28"/>
          <w:szCs w:val="28"/>
        </w:rPr>
        <w:t>являются:</w:t>
      </w:r>
    </w:p>
    <w:p w14:paraId="45A16B6A" w14:textId="77777777" w:rsidR="003C13C0" w:rsidRPr="003C13C0" w:rsidRDefault="003C13C0" w:rsidP="003C13C0">
      <w:pPr>
        <w:pStyle w:val="afffff"/>
        <w:rPr>
          <w:rFonts w:ascii="Times New Roman" w:hAnsi="Times New Roman"/>
          <w:sz w:val="28"/>
          <w:szCs w:val="28"/>
        </w:rPr>
      </w:pPr>
      <w:r>
        <w:rPr>
          <w:rFonts w:ascii="Times New Roman" w:hAnsi="Times New Roman"/>
          <w:sz w:val="28"/>
          <w:szCs w:val="28"/>
        </w:rPr>
        <w:t xml:space="preserve">    </w:t>
      </w:r>
      <w:r w:rsidR="00C84CC1">
        <w:rPr>
          <w:rFonts w:ascii="Times New Roman" w:hAnsi="Times New Roman"/>
          <w:sz w:val="28"/>
          <w:szCs w:val="28"/>
        </w:rPr>
        <w:t xml:space="preserve">  </w:t>
      </w:r>
      <w:r w:rsidRPr="003C13C0">
        <w:rPr>
          <w:rFonts w:ascii="Times New Roman" w:hAnsi="Times New Roman"/>
          <w:sz w:val="28"/>
          <w:szCs w:val="28"/>
        </w:rPr>
        <w:t xml:space="preserve">создание условий для эффективного и рационального управления  муниципальным имуществом и земельными участками, находящимися в собственности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позволяющих увеличить доходную часть бюджета </w:t>
      </w:r>
      <w:r w:rsidR="001C2E3C">
        <w:rPr>
          <w:rFonts w:ascii="Times New Roman" w:hAnsi="Times New Roman"/>
          <w:sz w:val="28"/>
          <w:szCs w:val="28"/>
        </w:rPr>
        <w:t>Веселовского</w:t>
      </w:r>
      <w:r w:rsidRPr="003C13C0">
        <w:rPr>
          <w:rFonts w:ascii="Times New Roman" w:hAnsi="Times New Roman"/>
          <w:sz w:val="28"/>
          <w:szCs w:val="28"/>
        </w:rPr>
        <w:t xml:space="preserve"> сельского поселения Дубовского района, </w:t>
      </w:r>
      <w:r w:rsidR="00C84CC1">
        <w:rPr>
          <w:rFonts w:ascii="Times New Roman" w:hAnsi="Times New Roman"/>
          <w:sz w:val="28"/>
          <w:szCs w:val="28"/>
        </w:rPr>
        <w:t xml:space="preserve">                 </w:t>
      </w:r>
      <w:r w:rsidRPr="003C13C0">
        <w:rPr>
          <w:rFonts w:ascii="Times New Roman" w:hAnsi="Times New Roman"/>
          <w:sz w:val="28"/>
          <w:szCs w:val="28"/>
        </w:rPr>
        <w:t>совершенствование учета муниципального имущества.</w:t>
      </w:r>
    </w:p>
    <w:p w14:paraId="5CA28B89"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 </w:t>
      </w:r>
      <w:r w:rsidR="00C84CC1">
        <w:rPr>
          <w:rFonts w:ascii="Times New Roman" w:hAnsi="Times New Roman"/>
          <w:color w:val="000000"/>
          <w:sz w:val="28"/>
          <w:szCs w:val="28"/>
        </w:rPr>
        <w:t xml:space="preserve">     </w:t>
      </w:r>
      <w:r w:rsidRPr="003C13C0">
        <w:rPr>
          <w:rFonts w:ascii="Times New Roman" w:hAnsi="Times New Roman"/>
          <w:color w:val="000000"/>
          <w:sz w:val="28"/>
          <w:szCs w:val="28"/>
        </w:rPr>
        <w:t>повышению эффективности управления муниципальной собственностью;</w:t>
      </w:r>
    </w:p>
    <w:p w14:paraId="62CFF24A"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совершенствовани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учета муниципального имущества;</w:t>
      </w:r>
    </w:p>
    <w:p w14:paraId="5E8EF3D2"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увеличени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доходов бюджета поселения на основе эффективного управления муниципальным имуществом;</w:t>
      </w:r>
    </w:p>
    <w:p w14:paraId="2D2CB18E"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повышени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качества и сокращению сроков оказания муниципальных услуг;</w:t>
      </w:r>
    </w:p>
    <w:p w14:paraId="26A46E80" w14:textId="77777777" w:rsidR="003C13C0" w:rsidRPr="003C13C0" w:rsidRDefault="003C13C0" w:rsidP="003C13C0">
      <w:pPr>
        <w:pStyle w:val="afffff"/>
        <w:rPr>
          <w:rFonts w:ascii="Times New Roman" w:hAnsi="Times New Roman"/>
          <w:color w:val="000000"/>
          <w:sz w:val="28"/>
          <w:szCs w:val="28"/>
        </w:rPr>
      </w:pPr>
      <w:r w:rsidRPr="003C13C0">
        <w:rPr>
          <w:rFonts w:ascii="Times New Roman" w:hAnsi="Times New Roman"/>
          <w:color w:val="000000"/>
          <w:sz w:val="28"/>
          <w:szCs w:val="28"/>
        </w:rPr>
        <w:t>формировани</w:t>
      </w:r>
      <w:r>
        <w:rPr>
          <w:rFonts w:ascii="Times New Roman" w:hAnsi="Times New Roman"/>
          <w:color w:val="000000"/>
          <w:sz w:val="28"/>
          <w:szCs w:val="28"/>
        </w:rPr>
        <w:t>е</w:t>
      </w:r>
      <w:r w:rsidRPr="003C13C0">
        <w:rPr>
          <w:rFonts w:ascii="Times New Roman" w:hAnsi="Times New Roman"/>
          <w:color w:val="000000"/>
          <w:sz w:val="28"/>
          <w:szCs w:val="28"/>
        </w:rPr>
        <w:t xml:space="preserve"> структуры и состава муниципальной собственности сельского поселения, позволяющих полностью обеспечить исполнение муниципальных функций;</w:t>
      </w:r>
    </w:p>
    <w:p w14:paraId="0D2FFD25" w14:textId="77777777" w:rsidR="003C13C0" w:rsidRPr="003C13C0" w:rsidRDefault="00C84CC1" w:rsidP="003C13C0">
      <w:pPr>
        <w:pStyle w:val="afffff"/>
        <w:rPr>
          <w:rFonts w:ascii="Times New Roman" w:hAnsi="Times New Roman"/>
          <w:color w:val="000000"/>
          <w:sz w:val="28"/>
          <w:szCs w:val="28"/>
        </w:rPr>
      </w:pPr>
      <w:r>
        <w:rPr>
          <w:rFonts w:ascii="Times New Roman" w:hAnsi="Times New Roman"/>
          <w:color w:val="000000"/>
          <w:sz w:val="28"/>
          <w:szCs w:val="28"/>
        </w:rPr>
        <w:t xml:space="preserve">      </w:t>
      </w:r>
      <w:r w:rsidR="003C13C0" w:rsidRPr="003C13C0">
        <w:rPr>
          <w:rFonts w:ascii="Times New Roman" w:hAnsi="Times New Roman"/>
          <w:color w:val="000000"/>
          <w:sz w:val="28"/>
          <w:szCs w:val="28"/>
        </w:rPr>
        <w:t>создани</w:t>
      </w:r>
      <w:r w:rsidR="003C13C0">
        <w:rPr>
          <w:rFonts w:ascii="Times New Roman" w:hAnsi="Times New Roman"/>
          <w:color w:val="000000"/>
          <w:sz w:val="28"/>
          <w:szCs w:val="28"/>
        </w:rPr>
        <w:t>е</w:t>
      </w:r>
      <w:r w:rsidR="003C13C0" w:rsidRPr="003C13C0">
        <w:rPr>
          <w:rFonts w:ascii="Times New Roman" w:hAnsi="Times New Roman"/>
          <w:color w:val="000000"/>
          <w:sz w:val="28"/>
          <w:szCs w:val="28"/>
        </w:rPr>
        <w:t xml:space="preserve"> системы управления муниципальным имуществом с учетом обеспечения максимальной экономической эффективности, функций жизнеобеспечения и безопасности, социальных задач;</w:t>
      </w:r>
    </w:p>
    <w:p w14:paraId="050F235A" w14:textId="77777777" w:rsidR="003C13C0" w:rsidRPr="00C84CC1" w:rsidRDefault="00C84CC1" w:rsidP="00C84CC1">
      <w:pPr>
        <w:pStyle w:val="afffff"/>
        <w:rPr>
          <w:rFonts w:ascii="Times New Roman" w:hAnsi="Times New Roman"/>
          <w:sz w:val="28"/>
          <w:szCs w:val="28"/>
        </w:rPr>
      </w:pPr>
      <w:r>
        <w:t xml:space="preserve">     </w:t>
      </w:r>
      <w:r w:rsidR="003C13C0" w:rsidRPr="00C84CC1">
        <w:rPr>
          <w:rFonts w:ascii="Times New Roman" w:hAnsi="Times New Roman"/>
          <w:sz w:val="28"/>
          <w:szCs w:val="28"/>
        </w:rPr>
        <w:t>сокращение расходов на содержание имущества, за счет повышения качества принятия управленческих решений.</w:t>
      </w:r>
    </w:p>
    <w:p w14:paraId="30CBDBEF" w14:textId="77777777" w:rsidR="00C84CC1" w:rsidRPr="00C84CC1" w:rsidRDefault="00C84CC1" w:rsidP="00C84CC1">
      <w:pPr>
        <w:pStyle w:val="afffff"/>
        <w:rPr>
          <w:rFonts w:ascii="Times New Roman" w:hAnsi="Times New Roman"/>
          <w:sz w:val="28"/>
          <w:szCs w:val="28"/>
        </w:rPr>
      </w:pPr>
      <w:r>
        <w:rPr>
          <w:rFonts w:ascii="Times New Roman" w:hAnsi="Times New Roman"/>
          <w:kern w:val="2"/>
          <w:sz w:val="28"/>
          <w:szCs w:val="28"/>
        </w:rPr>
        <w:t xml:space="preserve">        </w:t>
      </w:r>
      <w:r w:rsidRPr="00C84CC1">
        <w:rPr>
          <w:rFonts w:ascii="Times New Roman" w:hAnsi="Times New Roman"/>
          <w:kern w:val="2"/>
          <w:sz w:val="28"/>
          <w:szCs w:val="28"/>
        </w:rPr>
        <w:t xml:space="preserve">Для достижения намеченных целей в рамках программы предусматривается </w:t>
      </w:r>
    </w:p>
    <w:p w14:paraId="17C1280F" w14:textId="77777777" w:rsidR="005A36E1" w:rsidRPr="00C84CC1" w:rsidRDefault="005A36E1" w:rsidP="00C84CC1">
      <w:pPr>
        <w:pStyle w:val="afffff"/>
        <w:rPr>
          <w:rFonts w:ascii="Times New Roman" w:hAnsi="Times New Roman"/>
          <w:sz w:val="28"/>
          <w:szCs w:val="28"/>
        </w:rPr>
      </w:pPr>
      <w:r w:rsidRPr="00C84CC1">
        <w:rPr>
          <w:rFonts w:ascii="Times New Roman" w:hAnsi="Times New Roman"/>
          <w:sz w:val="28"/>
          <w:szCs w:val="28"/>
        </w:rPr>
        <w:t>решение следующих задач подпрограммы:</w:t>
      </w:r>
    </w:p>
    <w:p w14:paraId="682A7ED2"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полной паспортизации недвижимых объектов муниципальной собственности</w:t>
      </w:r>
      <w:r>
        <w:rPr>
          <w:rFonts w:ascii="Times New Roman" w:eastAsia="Calibri" w:hAnsi="Times New Roman" w:cs="Times New Roman"/>
          <w:sz w:val="28"/>
          <w:szCs w:val="28"/>
        </w:rPr>
        <w:t>;</w:t>
      </w:r>
    </w:p>
    <w:p w14:paraId="4150210B" w14:textId="77777777" w:rsidR="005A36E1" w:rsidRPr="00EC088D" w:rsidRDefault="00C84CC1" w:rsidP="005A36E1">
      <w:pPr>
        <w:pStyle w:val="ConsPlusNonformat"/>
        <w:widowControl/>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w:t>
      </w:r>
      <w:r w:rsidR="005A36E1" w:rsidRPr="00EC088D">
        <w:rPr>
          <w:rFonts w:ascii="Times New Roman" w:eastAsia="Calibri" w:hAnsi="Times New Roman" w:cs="Times New Roman"/>
          <w:sz w:val="28"/>
          <w:szCs w:val="28"/>
        </w:rPr>
        <w:t>беспечение рационального, эффективного использования находящихся в муниципальной собственности земельных участков и максимизации доходности</w:t>
      </w:r>
      <w:r>
        <w:rPr>
          <w:rFonts w:ascii="Times New Roman" w:eastAsia="Calibri" w:hAnsi="Times New Roman" w:cs="Times New Roman"/>
          <w:sz w:val="28"/>
          <w:szCs w:val="28"/>
        </w:rPr>
        <w:t>;</w:t>
      </w:r>
      <w:r w:rsidR="005A36E1" w:rsidRPr="00EC088D">
        <w:rPr>
          <w:rFonts w:ascii="Times New Roman" w:eastAsia="Calibri" w:hAnsi="Times New Roman" w:cs="Times New Roman"/>
          <w:sz w:val="28"/>
          <w:szCs w:val="28"/>
        </w:rPr>
        <w:t xml:space="preserve"> </w:t>
      </w:r>
    </w:p>
    <w:p w14:paraId="3A108C45" w14:textId="77777777" w:rsidR="005A36E1" w:rsidRPr="00C84CC1" w:rsidRDefault="006A5D90" w:rsidP="00C84CC1">
      <w:pPr>
        <w:pStyle w:val="afffff"/>
        <w:rPr>
          <w:rFonts w:ascii="Times New Roman" w:hAnsi="Times New Roman"/>
          <w:sz w:val="28"/>
          <w:szCs w:val="28"/>
        </w:rPr>
      </w:pPr>
      <w:r>
        <w:t xml:space="preserve">        </w:t>
      </w:r>
      <w:r w:rsidR="00C84CC1">
        <w:t xml:space="preserve">  </w:t>
      </w:r>
      <w:r w:rsidR="00C84CC1" w:rsidRPr="00C84CC1">
        <w:rPr>
          <w:rFonts w:ascii="Times New Roman" w:hAnsi="Times New Roman"/>
          <w:sz w:val="28"/>
          <w:szCs w:val="28"/>
        </w:rPr>
        <w:t>в</w:t>
      </w:r>
      <w:r w:rsidR="005A36E1" w:rsidRPr="00C84CC1">
        <w:rPr>
          <w:rFonts w:ascii="Times New Roman" w:hAnsi="Times New Roman"/>
          <w:sz w:val="28"/>
          <w:szCs w:val="28"/>
        </w:rPr>
        <w:t>овлечение в оборот пустующих объектов в целях повышения доходов бюджета.</w:t>
      </w:r>
    </w:p>
    <w:p w14:paraId="27E214C6"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Сведения о показателях муниципальной программы</w:t>
      </w:r>
      <w:r w:rsidR="00C84CC1" w:rsidRPr="00C84CC1">
        <w:rPr>
          <w:rFonts w:ascii="Times New Roman" w:hAnsi="Times New Roman"/>
          <w:kern w:val="2"/>
          <w:sz w:val="28"/>
          <w:szCs w:val="28"/>
        </w:rPr>
        <w:t xml:space="preserve"> </w:t>
      </w:r>
      <w:r w:rsidR="001C2E3C">
        <w:rPr>
          <w:rFonts w:ascii="Times New Roman" w:hAnsi="Times New Roman"/>
          <w:kern w:val="2"/>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подпрограмм муниципальной программы и их значениях приведены в приложении № 1.</w:t>
      </w:r>
    </w:p>
    <w:p w14:paraId="2743C460"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Перечень подпрограмм, основных мероприятий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 в приложении №2.</w:t>
      </w:r>
    </w:p>
    <w:p w14:paraId="6DD1658C" w14:textId="77777777" w:rsidR="00C84CC1" w:rsidRPr="00C84CC1" w:rsidRDefault="006A5D90" w:rsidP="00C84CC1">
      <w:pPr>
        <w:pStyle w:val="afffff"/>
        <w:rPr>
          <w:rFonts w:ascii="Times New Roman" w:hAnsi="Times New Roman"/>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местного бюджета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sidR="00C84CC1" w:rsidRPr="00C84CC1">
        <w:rPr>
          <w:rFonts w:ascii="Times New Roman" w:hAnsi="Times New Roman"/>
          <w:sz w:val="28"/>
          <w:szCs w:val="28"/>
        </w:rPr>
        <w:t xml:space="preserve"> приведены в приложении № 3.</w:t>
      </w:r>
    </w:p>
    <w:p w14:paraId="1531A16D"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r w:rsidR="00C84CC1" w:rsidRPr="00C84CC1">
        <w:rPr>
          <w:rFonts w:ascii="Times New Roman" w:hAnsi="Times New Roman"/>
          <w:sz w:val="28"/>
          <w:szCs w:val="28"/>
        </w:rPr>
        <w:t xml:space="preserve">Расходы на реализацию муниципальной программы </w:t>
      </w:r>
      <w:r w:rsidR="001C2E3C">
        <w:rPr>
          <w:rFonts w:ascii="Times New Roman" w:hAnsi="Times New Roman"/>
          <w:sz w:val="28"/>
          <w:szCs w:val="28"/>
        </w:rPr>
        <w:t>Веселовского</w:t>
      </w:r>
      <w:r w:rsidR="00C84CC1" w:rsidRPr="00C84CC1">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00C84CC1" w:rsidRPr="00C84CC1">
        <w:rPr>
          <w:rFonts w:ascii="Times New Roman" w:hAnsi="Times New Roman"/>
          <w:kern w:val="2"/>
          <w:sz w:val="28"/>
          <w:szCs w:val="28"/>
        </w:rPr>
        <w:t>»</w:t>
      </w:r>
      <w:r>
        <w:rPr>
          <w:rFonts w:ascii="Times New Roman" w:hAnsi="Times New Roman"/>
          <w:kern w:val="2"/>
          <w:sz w:val="28"/>
          <w:szCs w:val="28"/>
        </w:rPr>
        <w:t xml:space="preserve"> </w:t>
      </w:r>
      <w:r w:rsidR="00C84CC1" w:rsidRPr="00C84CC1">
        <w:rPr>
          <w:rFonts w:ascii="Times New Roman" w:hAnsi="Times New Roman"/>
          <w:kern w:val="2"/>
          <w:sz w:val="28"/>
          <w:szCs w:val="28"/>
        </w:rPr>
        <w:t xml:space="preserve"> </w:t>
      </w:r>
      <w:r w:rsidR="00C84CC1" w:rsidRPr="00C84CC1">
        <w:rPr>
          <w:rFonts w:ascii="Times New Roman" w:hAnsi="Times New Roman"/>
          <w:sz w:val="28"/>
          <w:szCs w:val="28"/>
        </w:rPr>
        <w:t>приведены в приложении № 4.</w:t>
      </w:r>
    </w:p>
    <w:p w14:paraId="2C0A85ED" w14:textId="77777777" w:rsidR="003C13C0" w:rsidRPr="003C13C0" w:rsidRDefault="003C13C0" w:rsidP="0038346A">
      <w:pPr>
        <w:pStyle w:val="a4"/>
        <w:jc w:val="both"/>
        <w:rPr>
          <w:sz w:val="16"/>
          <w:szCs w:val="16"/>
          <w:lang w:val="ru-RU" w:eastAsia="ru-RU"/>
        </w:rPr>
      </w:pPr>
    </w:p>
    <w:p w14:paraId="2AC098D6"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39B40503"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6A5D90">
          <w:pgSz w:w="11906" w:h="16838"/>
          <w:pgMar w:top="851" w:right="846" w:bottom="1135" w:left="851" w:header="709" w:footer="709" w:gutter="0"/>
          <w:cols w:space="708"/>
          <w:docGrid w:linePitch="360"/>
        </w:sectPr>
      </w:pPr>
      <w:r>
        <w:rPr>
          <w:rFonts w:ascii="Times New Roman" w:hAnsi="Times New Roman" w:cs="Times New Roman"/>
          <w:color w:val="000000"/>
          <w:sz w:val="28"/>
          <w:szCs w:val="28"/>
        </w:rPr>
        <w:t xml:space="preserve">        </w:t>
      </w:r>
    </w:p>
    <w:p w14:paraId="4A311191" w14:textId="77777777"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Приложение № 1</w:t>
      </w:r>
    </w:p>
    <w:p w14:paraId="577BBA78" w14:textId="77777777" w:rsidR="006A5D90" w:rsidRPr="00060EA1" w:rsidRDefault="006A5D90" w:rsidP="006A5D90">
      <w:pPr>
        <w:widowControl w:val="0"/>
        <w:autoSpaceDE w:val="0"/>
        <w:autoSpaceDN w:val="0"/>
        <w:adjustRightInd w:val="0"/>
        <w:spacing w:after="0" w:line="240" w:lineRule="auto"/>
        <w:ind w:left="9639"/>
        <w:jc w:val="center"/>
        <w:rPr>
          <w:rFonts w:ascii="Times New Roman" w:eastAsia="Calibri" w:hAnsi="Times New Roman"/>
          <w:sz w:val="28"/>
          <w:szCs w:val="28"/>
          <w:lang w:eastAsia="en-US"/>
        </w:rPr>
      </w:pPr>
      <w:r w:rsidRPr="00060EA1">
        <w:rPr>
          <w:rFonts w:ascii="Times New Roman" w:eastAsia="Calibri" w:hAnsi="Times New Roman"/>
          <w:sz w:val="28"/>
          <w:szCs w:val="28"/>
          <w:lang w:eastAsia="en-US"/>
        </w:rPr>
        <w:t xml:space="preserve"> к муниципальной программе </w:t>
      </w:r>
    </w:p>
    <w:p w14:paraId="40AD82C8" w14:textId="77777777" w:rsidR="006A5D90" w:rsidRPr="00060EA1" w:rsidRDefault="001C2E3C" w:rsidP="006A5D90">
      <w:pPr>
        <w:widowControl w:val="0"/>
        <w:autoSpaceDE w:val="0"/>
        <w:autoSpaceDN w:val="0"/>
        <w:adjustRightInd w:val="0"/>
        <w:spacing w:after="0" w:line="240" w:lineRule="auto"/>
        <w:ind w:left="9639"/>
        <w:jc w:val="center"/>
        <w:rPr>
          <w:rFonts w:ascii="Times New Roman" w:hAnsi="Times New Roman"/>
          <w:sz w:val="28"/>
          <w:szCs w:val="28"/>
        </w:rPr>
      </w:pPr>
      <w:r>
        <w:rPr>
          <w:rFonts w:ascii="Times New Roman" w:hAnsi="Times New Roman"/>
          <w:sz w:val="28"/>
          <w:szCs w:val="28"/>
        </w:rPr>
        <w:t>Веселовского</w:t>
      </w:r>
      <w:r w:rsidR="006A5D90" w:rsidRPr="00060EA1">
        <w:rPr>
          <w:rFonts w:ascii="Times New Roman" w:hAnsi="Times New Roman"/>
          <w:sz w:val="28"/>
          <w:szCs w:val="28"/>
        </w:rPr>
        <w:t xml:space="preserve"> сельского поселения  </w:t>
      </w:r>
    </w:p>
    <w:p w14:paraId="5B7F0FCA" w14:textId="77777777" w:rsidR="006A5D90" w:rsidRPr="00060EA1" w:rsidRDefault="006A5D90" w:rsidP="006A5D90">
      <w:pPr>
        <w:widowControl w:val="0"/>
        <w:autoSpaceDE w:val="0"/>
        <w:autoSpaceDN w:val="0"/>
        <w:adjustRightInd w:val="0"/>
        <w:spacing w:after="0" w:line="240" w:lineRule="auto"/>
        <w:ind w:left="9639"/>
        <w:jc w:val="center"/>
        <w:rPr>
          <w:rFonts w:ascii="Times New Roman" w:hAnsi="Times New Roman"/>
          <w:sz w:val="28"/>
          <w:szCs w:val="28"/>
        </w:rPr>
      </w:pPr>
      <w:r w:rsidRPr="00060EA1">
        <w:rPr>
          <w:rFonts w:ascii="Times New Roman" w:eastAsia="Calibri" w:hAnsi="Times New Roman"/>
          <w:sz w:val="28"/>
          <w:szCs w:val="28"/>
          <w:lang w:eastAsia="en-US"/>
        </w:rPr>
        <w:t>«</w:t>
      </w:r>
      <w:r w:rsidRPr="00060EA1">
        <w:rPr>
          <w:rFonts w:ascii="Times New Roman" w:hAnsi="Times New Roman"/>
          <w:sz w:val="28"/>
          <w:szCs w:val="28"/>
        </w:rPr>
        <w:t xml:space="preserve">Управление муниципальным имуществом» </w:t>
      </w:r>
    </w:p>
    <w:p w14:paraId="348DB01F" w14:textId="77777777" w:rsidR="006A5D90" w:rsidRPr="00EB4999" w:rsidRDefault="006A5D90" w:rsidP="00850F55">
      <w:pPr>
        <w:widowControl w:val="0"/>
        <w:tabs>
          <w:tab w:val="left" w:pos="9610"/>
        </w:tabs>
        <w:autoSpaceDE w:val="0"/>
        <w:autoSpaceDN w:val="0"/>
        <w:adjustRightInd w:val="0"/>
        <w:spacing w:after="0" w:line="240" w:lineRule="auto"/>
        <w:jc w:val="center"/>
        <w:rPr>
          <w:rFonts w:ascii="Times New Roman" w:hAnsi="Times New Roman"/>
          <w:sz w:val="28"/>
          <w:szCs w:val="28"/>
        </w:rPr>
      </w:pPr>
      <w:r w:rsidRPr="00060EA1">
        <w:rPr>
          <w:rFonts w:ascii="Times New Roman" w:hAnsi="Times New Roman"/>
          <w:sz w:val="28"/>
          <w:szCs w:val="28"/>
        </w:rPr>
        <w:t>Сведения</w:t>
      </w:r>
    </w:p>
    <w:p w14:paraId="3AAA52C7" w14:textId="77777777" w:rsidR="006A5D90" w:rsidRPr="00EB4999" w:rsidRDefault="006A5D90" w:rsidP="00850F55">
      <w:pPr>
        <w:widowControl w:val="0"/>
        <w:autoSpaceDE w:val="0"/>
        <w:autoSpaceDN w:val="0"/>
        <w:adjustRightInd w:val="0"/>
        <w:spacing w:after="0" w:line="240" w:lineRule="auto"/>
        <w:jc w:val="center"/>
        <w:outlineLvl w:val="2"/>
        <w:rPr>
          <w:rFonts w:ascii="Times New Roman" w:hAnsi="Times New Roman"/>
          <w:sz w:val="28"/>
          <w:szCs w:val="28"/>
        </w:rPr>
      </w:pPr>
      <w:r w:rsidRPr="00EB4999">
        <w:rPr>
          <w:rFonts w:ascii="Times New Roman" w:hAnsi="Times New Roman"/>
          <w:sz w:val="28"/>
          <w:szCs w:val="28"/>
        </w:rPr>
        <w:t xml:space="preserve">о показателях </w:t>
      </w:r>
      <w:r>
        <w:rPr>
          <w:rFonts w:ascii="Times New Roman" w:hAnsi="Times New Roman"/>
          <w:sz w:val="28"/>
          <w:szCs w:val="28"/>
        </w:rPr>
        <w:t>муниципальной</w:t>
      </w:r>
      <w:r w:rsidRPr="00EB4999">
        <w:rPr>
          <w:rFonts w:ascii="Times New Roman" w:hAnsi="Times New Roman"/>
          <w:sz w:val="28"/>
          <w:szCs w:val="28"/>
        </w:rPr>
        <w:t xml:space="preserve"> программы</w:t>
      </w:r>
      <w:r>
        <w:rPr>
          <w:rFonts w:ascii="Times New Roman" w:hAnsi="Times New Roman"/>
          <w:sz w:val="28"/>
          <w:szCs w:val="28"/>
        </w:rPr>
        <w:t xml:space="preserve">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  «</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r w:rsidRPr="00EB4999">
        <w:rPr>
          <w:rFonts w:ascii="Times New Roman" w:hAnsi="Times New Roman"/>
          <w:sz w:val="28"/>
          <w:szCs w:val="28"/>
        </w:rPr>
        <w:t xml:space="preserve">, подпрограмм </w:t>
      </w:r>
      <w:r>
        <w:rPr>
          <w:rFonts w:ascii="Times New Roman" w:hAnsi="Times New Roman"/>
          <w:sz w:val="28"/>
          <w:szCs w:val="28"/>
        </w:rPr>
        <w:t>муниципальной</w:t>
      </w:r>
      <w:r w:rsidRPr="00EB4999">
        <w:rPr>
          <w:rFonts w:ascii="Times New Roman" w:hAnsi="Times New Roman"/>
          <w:sz w:val="28"/>
          <w:szCs w:val="28"/>
        </w:rPr>
        <w:t xml:space="preserve"> программы и их значениях</w:t>
      </w:r>
    </w:p>
    <w:p w14:paraId="33367B01" w14:textId="77777777" w:rsidR="006A5D90" w:rsidRDefault="006A5D90" w:rsidP="00850F55">
      <w:pPr>
        <w:widowControl w:val="0"/>
        <w:autoSpaceDE w:val="0"/>
        <w:autoSpaceDN w:val="0"/>
        <w:adjustRightInd w:val="0"/>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6"/>
        <w:gridCol w:w="2846"/>
        <w:gridCol w:w="589"/>
        <w:gridCol w:w="770"/>
        <w:gridCol w:w="736"/>
        <w:gridCol w:w="716"/>
        <w:gridCol w:w="771"/>
        <w:gridCol w:w="681"/>
        <w:gridCol w:w="771"/>
        <w:gridCol w:w="771"/>
        <w:gridCol w:w="770"/>
        <w:gridCol w:w="772"/>
        <w:gridCol w:w="771"/>
        <w:gridCol w:w="679"/>
        <w:gridCol w:w="680"/>
        <w:gridCol w:w="771"/>
        <w:gridCol w:w="771"/>
        <w:gridCol w:w="771"/>
      </w:tblGrid>
      <w:tr w:rsidR="00850F55" w:rsidRPr="00850F55" w14:paraId="766018AA" w14:textId="77777777" w:rsidTr="00BF3A72">
        <w:trPr>
          <w:tblHeader/>
        </w:trPr>
        <w:tc>
          <w:tcPr>
            <w:tcW w:w="478" w:type="dxa"/>
            <w:vMerge w:val="restart"/>
            <w:shd w:val="clear" w:color="auto" w:fill="FFFFFF"/>
          </w:tcPr>
          <w:p w14:paraId="4C199F9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 </w:t>
            </w:r>
          </w:p>
          <w:p w14:paraId="0E0D4A7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п/п</w:t>
            </w:r>
          </w:p>
        </w:tc>
        <w:tc>
          <w:tcPr>
            <w:tcW w:w="4345" w:type="dxa"/>
            <w:vMerge w:val="restart"/>
            <w:shd w:val="clear" w:color="auto" w:fill="FFFFFF"/>
          </w:tcPr>
          <w:p w14:paraId="2EEE777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Номер </w:t>
            </w:r>
          </w:p>
          <w:p w14:paraId="0D691D7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и наименование показателя</w:t>
            </w:r>
          </w:p>
        </w:tc>
        <w:tc>
          <w:tcPr>
            <w:tcW w:w="841" w:type="dxa"/>
            <w:vMerge w:val="restart"/>
            <w:shd w:val="clear" w:color="auto" w:fill="FFFFFF"/>
          </w:tcPr>
          <w:p w14:paraId="149B476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Вид показа</w:t>
            </w:r>
            <w:r w:rsidRPr="00850F55">
              <w:rPr>
                <w:rFonts w:ascii="Times New Roman" w:hAnsi="Times New Roman"/>
                <w:kern w:val="2"/>
                <w:sz w:val="24"/>
                <w:szCs w:val="24"/>
              </w:rPr>
              <w:softHyphen/>
              <w:t>теля</w:t>
            </w:r>
          </w:p>
        </w:tc>
        <w:tc>
          <w:tcPr>
            <w:tcW w:w="1122" w:type="dxa"/>
            <w:vMerge w:val="restart"/>
            <w:shd w:val="clear" w:color="auto" w:fill="FFFFFF"/>
          </w:tcPr>
          <w:p w14:paraId="240EFB9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Единица измере</w:t>
            </w:r>
            <w:r w:rsidRPr="00850F55">
              <w:rPr>
                <w:rFonts w:ascii="Times New Roman" w:hAnsi="Times New Roman"/>
                <w:kern w:val="2"/>
                <w:sz w:val="24"/>
                <w:szCs w:val="24"/>
              </w:rPr>
              <w:softHyphen/>
              <w:t>ния</w:t>
            </w:r>
          </w:p>
        </w:tc>
        <w:tc>
          <w:tcPr>
            <w:tcW w:w="15157" w:type="dxa"/>
            <w:gridSpan w:val="14"/>
            <w:shd w:val="clear" w:color="auto" w:fill="FFFFFF"/>
          </w:tcPr>
          <w:p w14:paraId="6DD7443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Значение показателя</w:t>
            </w:r>
          </w:p>
        </w:tc>
      </w:tr>
      <w:tr w:rsidR="00850F55" w:rsidRPr="00850F55" w14:paraId="4387B151" w14:textId="77777777" w:rsidTr="00BF3A72">
        <w:trPr>
          <w:tblHeader/>
        </w:trPr>
        <w:tc>
          <w:tcPr>
            <w:tcW w:w="478" w:type="dxa"/>
            <w:vMerge/>
            <w:shd w:val="clear" w:color="auto" w:fill="FFFFFF"/>
          </w:tcPr>
          <w:p w14:paraId="5F9F1E2D"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4345" w:type="dxa"/>
            <w:vMerge/>
            <w:shd w:val="clear" w:color="auto" w:fill="FFFFFF"/>
          </w:tcPr>
          <w:p w14:paraId="76559E41"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841" w:type="dxa"/>
            <w:vMerge/>
            <w:shd w:val="clear" w:color="auto" w:fill="FFFFFF"/>
          </w:tcPr>
          <w:p w14:paraId="4DA511C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1122" w:type="dxa"/>
            <w:vMerge/>
            <w:shd w:val="clear" w:color="auto" w:fill="FFFFFF"/>
          </w:tcPr>
          <w:p w14:paraId="50A719EA" w14:textId="77777777" w:rsidR="00850F55" w:rsidRPr="00850F55" w:rsidRDefault="00850F55" w:rsidP="00850F55">
            <w:pPr>
              <w:suppressLineNumbers/>
              <w:suppressAutoHyphens/>
              <w:spacing w:after="0" w:line="240" w:lineRule="auto"/>
              <w:rPr>
                <w:rFonts w:ascii="Times New Roman" w:hAnsi="Times New Roman"/>
                <w:kern w:val="2"/>
                <w:sz w:val="24"/>
                <w:szCs w:val="24"/>
              </w:rPr>
            </w:pPr>
          </w:p>
        </w:tc>
        <w:tc>
          <w:tcPr>
            <w:tcW w:w="1068" w:type="dxa"/>
            <w:shd w:val="clear" w:color="auto" w:fill="FFFFFF"/>
          </w:tcPr>
          <w:p w14:paraId="359A091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2017</w:t>
            </w:r>
          </w:p>
          <w:p w14:paraId="715A899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038" w:type="dxa"/>
            <w:shd w:val="clear" w:color="auto" w:fill="FFFFFF"/>
          </w:tcPr>
          <w:p w14:paraId="395D83C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2018</w:t>
            </w:r>
          </w:p>
          <w:p w14:paraId="53964BC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47E5F83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2019</w:t>
            </w:r>
          </w:p>
          <w:p w14:paraId="5C71526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3" w:type="dxa"/>
            <w:shd w:val="clear" w:color="auto" w:fill="FFFFFF"/>
          </w:tcPr>
          <w:p w14:paraId="0272A770"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2020</w:t>
            </w:r>
          </w:p>
          <w:p w14:paraId="038E36C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01D72D0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2021</w:t>
            </w:r>
          </w:p>
          <w:p w14:paraId="36E76F1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679E15E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2022</w:t>
            </w:r>
          </w:p>
          <w:p w14:paraId="36BB70F3"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1" w:type="dxa"/>
            <w:shd w:val="clear" w:color="auto" w:fill="FFFFFF"/>
          </w:tcPr>
          <w:p w14:paraId="4FE8E3E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2023</w:t>
            </w:r>
          </w:p>
          <w:p w14:paraId="347D108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4" w:type="dxa"/>
            <w:shd w:val="clear" w:color="auto" w:fill="FFFFFF"/>
          </w:tcPr>
          <w:p w14:paraId="3CEF060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2024</w:t>
            </w:r>
          </w:p>
          <w:p w14:paraId="38C7C46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62C5F57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2025</w:t>
            </w:r>
          </w:p>
          <w:p w14:paraId="5F6788FC"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0" w:type="dxa"/>
            <w:shd w:val="clear" w:color="auto" w:fill="FFFFFF"/>
          </w:tcPr>
          <w:p w14:paraId="21FF1DD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2026</w:t>
            </w:r>
          </w:p>
          <w:p w14:paraId="53278E7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982" w:type="dxa"/>
            <w:shd w:val="clear" w:color="auto" w:fill="FFFFFF"/>
          </w:tcPr>
          <w:p w14:paraId="2F91B6F6"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2027</w:t>
            </w:r>
          </w:p>
          <w:p w14:paraId="0424D0A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1364CBD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2028</w:t>
            </w:r>
          </w:p>
          <w:p w14:paraId="1CEBD929"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1EF6B14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2029</w:t>
            </w:r>
          </w:p>
          <w:p w14:paraId="78FB607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c>
          <w:tcPr>
            <w:tcW w:w="1123" w:type="dxa"/>
            <w:shd w:val="clear" w:color="auto" w:fill="FFFFFF"/>
          </w:tcPr>
          <w:p w14:paraId="5EB051C7"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2030</w:t>
            </w:r>
          </w:p>
          <w:p w14:paraId="2D3E2113"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год</w:t>
            </w:r>
          </w:p>
        </w:tc>
      </w:tr>
    </w:tbl>
    <w:p w14:paraId="47AA3AFB" w14:textId="77777777" w:rsidR="00850F55" w:rsidRPr="00850F55" w:rsidRDefault="00850F55" w:rsidP="00850F55">
      <w:pPr>
        <w:spacing w:after="0" w:line="240" w:lineRule="auto"/>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20" w:firstRow="1" w:lastRow="0" w:firstColumn="0" w:lastColumn="0" w:noHBand="0" w:noVBand="0"/>
      </w:tblPr>
      <w:tblGrid>
        <w:gridCol w:w="357"/>
        <w:gridCol w:w="2846"/>
        <w:gridCol w:w="590"/>
        <w:gridCol w:w="770"/>
        <w:gridCol w:w="735"/>
        <w:gridCol w:w="715"/>
        <w:gridCol w:w="749"/>
        <w:gridCol w:w="703"/>
        <w:gridCol w:w="771"/>
        <w:gridCol w:w="771"/>
        <w:gridCol w:w="771"/>
        <w:gridCol w:w="771"/>
        <w:gridCol w:w="771"/>
        <w:gridCol w:w="679"/>
        <w:gridCol w:w="680"/>
        <w:gridCol w:w="771"/>
        <w:gridCol w:w="771"/>
        <w:gridCol w:w="771"/>
      </w:tblGrid>
      <w:tr w:rsidR="00850F55" w:rsidRPr="00850F55" w14:paraId="55476931" w14:textId="77777777" w:rsidTr="00850F55">
        <w:trPr>
          <w:tblHeader/>
        </w:trPr>
        <w:tc>
          <w:tcPr>
            <w:tcW w:w="357" w:type="dxa"/>
            <w:tcBorders>
              <w:top w:val="single" w:sz="4" w:space="0" w:color="auto"/>
              <w:left w:val="single" w:sz="4" w:space="0" w:color="auto"/>
              <w:bottom w:val="single" w:sz="4" w:space="0" w:color="auto"/>
              <w:right w:val="single" w:sz="4" w:space="0" w:color="auto"/>
            </w:tcBorders>
            <w:shd w:val="clear" w:color="auto" w:fill="auto"/>
          </w:tcPr>
          <w:p w14:paraId="68A57EC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tcBorders>
              <w:top w:val="single" w:sz="4" w:space="0" w:color="auto"/>
              <w:left w:val="single" w:sz="4" w:space="0" w:color="auto"/>
              <w:bottom w:val="single" w:sz="4" w:space="0" w:color="auto"/>
              <w:right w:val="single" w:sz="4" w:space="0" w:color="auto"/>
            </w:tcBorders>
            <w:shd w:val="clear" w:color="auto" w:fill="auto"/>
          </w:tcPr>
          <w:p w14:paraId="2FFCAE9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590" w:type="dxa"/>
            <w:tcBorders>
              <w:top w:val="single" w:sz="4" w:space="0" w:color="auto"/>
              <w:left w:val="single" w:sz="4" w:space="0" w:color="auto"/>
              <w:bottom w:val="single" w:sz="4" w:space="0" w:color="auto"/>
              <w:right w:val="single" w:sz="4" w:space="0" w:color="auto"/>
            </w:tcBorders>
            <w:shd w:val="clear" w:color="auto" w:fill="auto"/>
          </w:tcPr>
          <w:p w14:paraId="0BC1E59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3</w:t>
            </w:r>
          </w:p>
        </w:tc>
        <w:tc>
          <w:tcPr>
            <w:tcW w:w="770" w:type="dxa"/>
            <w:tcBorders>
              <w:top w:val="single" w:sz="4" w:space="0" w:color="auto"/>
              <w:left w:val="single" w:sz="4" w:space="0" w:color="auto"/>
              <w:bottom w:val="single" w:sz="4" w:space="0" w:color="auto"/>
              <w:right w:val="single" w:sz="4" w:space="0" w:color="auto"/>
            </w:tcBorders>
            <w:shd w:val="clear" w:color="auto" w:fill="auto"/>
          </w:tcPr>
          <w:p w14:paraId="2890ACF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4</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147550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5</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896696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6</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D5574A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7</w:t>
            </w: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5269BA6F"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8</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3D2206F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9</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5D723F58"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10</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02F4F85A"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11</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0AE83EF5"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12</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0AC40192"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13</w:t>
            </w:r>
          </w:p>
        </w:tc>
        <w:tc>
          <w:tcPr>
            <w:tcW w:w="679" w:type="dxa"/>
            <w:tcBorders>
              <w:top w:val="single" w:sz="4" w:space="0" w:color="auto"/>
              <w:left w:val="single" w:sz="4" w:space="0" w:color="auto"/>
              <w:bottom w:val="single" w:sz="4" w:space="0" w:color="auto"/>
              <w:right w:val="single" w:sz="4" w:space="0" w:color="auto"/>
            </w:tcBorders>
          </w:tcPr>
          <w:p w14:paraId="1C7CE9DE"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14</w:t>
            </w:r>
          </w:p>
        </w:tc>
        <w:tc>
          <w:tcPr>
            <w:tcW w:w="680" w:type="dxa"/>
            <w:tcBorders>
              <w:top w:val="single" w:sz="4" w:space="0" w:color="auto"/>
              <w:left w:val="single" w:sz="4" w:space="0" w:color="auto"/>
              <w:bottom w:val="single" w:sz="4" w:space="0" w:color="auto"/>
              <w:right w:val="single" w:sz="4" w:space="0" w:color="auto"/>
            </w:tcBorders>
          </w:tcPr>
          <w:p w14:paraId="7F2497D4"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15</w:t>
            </w:r>
          </w:p>
        </w:tc>
        <w:tc>
          <w:tcPr>
            <w:tcW w:w="771" w:type="dxa"/>
            <w:tcBorders>
              <w:top w:val="single" w:sz="4" w:space="0" w:color="auto"/>
              <w:left w:val="single" w:sz="4" w:space="0" w:color="auto"/>
              <w:bottom w:val="single" w:sz="4" w:space="0" w:color="auto"/>
              <w:right w:val="single" w:sz="4" w:space="0" w:color="auto"/>
            </w:tcBorders>
          </w:tcPr>
          <w:p w14:paraId="39E1A371"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16</w:t>
            </w:r>
          </w:p>
        </w:tc>
        <w:tc>
          <w:tcPr>
            <w:tcW w:w="771" w:type="dxa"/>
          </w:tcPr>
          <w:p w14:paraId="2047F09B"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17</w:t>
            </w:r>
          </w:p>
        </w:tc>
        <w:tc>
          <w:tcPr>
            <w:tcW w:w="771" w:type="dxa"/>
          </w:tcPr>
          <w:p w14:paraId="02E639E3" w14:textId="77777777" w:rsidR="00850F55" w:rsidRPr="00850F55" w:rsidRDefault="00850F55"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18</w:t>
            </w:r>
          </w:p>
        </w:tc>
      </w:tr>
      <w:tr w:rsidR="00850F55" w:rsidRPr="00850F55" w14:paraId="79656B90" w14:textId="77777777" w:rsidTr="00850F55">
        <w:tc>
          <w:tcPr>
            <w:tcW w:w="14992" w:type="dxa"/>
            <w:gridSpan w:val="18"/>
            <w:tcBorders>
              <w:top w:val="single" w:sz="4" w:space="0" w:color="auto"/>
            </w:tcBorders>
            <w:shd w:val="clear" w:color="auto" w:fill="auto"/>
          </w:tcPr>
          <w:p w14:paraId="2F9B71B1" w14:textId="77777777" w:rsidR="00850F55" w:rsidRPr="00850F55" w:rsidRDefault="00850F55" w:rsidP="001227BD">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 xml:space="preserve">Муниципальная программа </w:t>
            </w:r>
            <w:r w:rsidR="001C2E3C">
              <w:rPr>
                <w:rFonts w:ascii="Times New Roman" w:hAnsi="Times New Roman"/>
                <w:kern w:val="2"/>
                <w:sz w:val="24"/>
                <w:szCs w:val="24"/>
              </w:rPr>
              <w:t>Веселовского</w:t>
            </w:r>
            <w:r w:rsidRPr="00850F55">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850F55">
              <w:rPr>
                <w:rFonts w:ascii="Times New Roman" w:hAnsi="Times New Roman"/>
                <w:kern w:val="2"/>
                <w:sz w:val="24"/>
                <w:szCs w:val="24"/>
              </w:rPr>
              <w:t>»</w:t>
            </w:r>
          </w:p>
        </w:tc>
      </w:tr>
      <w:tr w:rsidR="001227BD" w:rsidRPr="00850F55" w14:paraId="164BF0D9" w14:textId="77777777" w:rsidTr="001227BD">
        <w:trPr>
          <w:trHeight w:val="1395"/>
        </w:trPr>
        <w:tc>
          <w:tcPr>
            <w:tcW w:w="357" w:type="dxa"/>
            <w:shd w:val="clear" w:color="auto" w:fill="auto"/>
          </w:tcPr>
          <w:p w14:paraId="42DC7277"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2846" w:type="dxa"/>
            <w:shd w:val="clear" w:color="auto" w:fill="FFFFFF"/>
          </w:tcPr>
          <w:p w14:paraId="1E202283" w14:textId="77777777" w:rsidR="001227BD" w:rsidRPr="00850F55" w:rsidRDefault="001227BD" w:rsidP="00850F55">
            <w:pPr>
              <w:suppressLineNumbers/>
              <w:shd w:val="clear" w:color="auto" w:fill="FFFFFF"/>
              <w:suppressAutoHyphens/>
              <w:spacing w:after="0" w:line="240" w:lineRule="auto"/>
              <w:rPr>
                <w:rFonts w:ascii="Times New Roman" w:hAnsi="Times New Roman"/>
                <w:kern w:val="2"/>
                <w:sz w:val="24"/>
                <w:szCs w:val="24"/>
              </w:rPr>
            </w:pPr>
            <w:r w:rsidRPr="00850F55">
              <w:rPr>
                <w:rFonts w:ascii="Times New Roman" w:hAnsi="Times New Roman"/>
                <w:kern w:val="2"/>
                <w:sz w:val="24"/>
                <w:szCs w:val="24"/>
              </w:rPr>
              <w:t xml:space="preserve">Показатель 1. </w:t>
            </w:r>
          </w:p>
          <w:p w14:paraId="51D8C8EA" w14:textId="77777777" w:rsidR="001227BD" w:rsidRPr="00850F55" w:rsidRDefault="001227BD" w:rsidP="001227BD">
            <w:pPr>
              <w:suppressLineNumbers/>
              <w:shd w:val="clear" w:color="auto" w:fill="FFFFFF"/>
              <w:suppressAutoHyphens/>
              <w:spacing w:after="0" w:line="240" w:lineRule="auto"/>
              <w:rPr>
                <w:rFonts w:ascii="Times New Roman" w:hAnsi="Times New Roman"/>
                <w:kern w:val="2"/>
                <w:sz w:val="24"/>
                <w:szCs w:val="24"/>
              </w:rPr>
            </w:pPr>
            <w:r w:rsidRPr="00C81E61">
              <w:rPr>
                <w:rFonts w:ascii="Times New Roman" w:hAnsi="Times New Roman"/>
                <w:sz w:val="24"/>
                <w:szCs w:val="24"/>
              </w:rPr>
              <w:t>Количество запаспортизированных бесхозяйных и муниципальных объектов</w:t>
            </w:r>
          </w:p>
        </w:tc>
        <w:tc>
          <w:tcPr>
            <w:tcW w:w="590" w:type="dxa"/>
            <w:shd w:val="clear" w:color="auto" w:fill="FFFFFF"/>
          </w:tcPr>
          <w:p w14:paraId="04A0A43C"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p w14:paraId="21C94281"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0" w:type="dxa"/>
            <w:shd w:val="clear" w:color="auto" w:fill="FFFFFF"/>
          </w:tcPr>
          <w:p w14:paraId="410904E3" w14:textId="77777777" w:rsidR="001227BD" w:rsidRPr="001227BD" w:rsidRDefault="001227BD" w:rsidP="001E50BB">
            <w:pPr>
              <w:pStyle w:val="ConsPlusCell"/>
              <w:ind w:left="-57" w:right="-57"/>
              <w:jc w:val="center"/>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shd w:val="clear" w:color="auto" w:fill="FFFFFF"/>
          </w:tcPr>
          <w:p w14:paraId="120D50E2" w14:textId="77777777" w:rsidR="001227BD" w:rsidRPr="001227BD" w:rsidRDefault="00255341" w:rsidP="001E50BB">
            <w:pPr>
              <w:pStyle w:val="ConsPlusCell"/>
              <w:ind w:left="-57" w:right="-57"/>
              <w:jc w:val="center"/>
              <w:rPr>
                <w:rFonts w:ascii="Times New Roman" w:hAnsi="Times New Roman" w:cs="Times New Roman"/>
              </w:rPr>
            </w:pPr>
            <w:r>
              <w:rPr>
                <w:rFonts w:ascii="Times New Roman" w:hAnsi="Times New Roman" w:cs="Times New Roman"/>
              </w:rPr>
              <w:t>10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23E4AE78"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1705E632"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03" w:type="dxa"/>
            <w:tcBorders>
              <w:top w:val="single" w:sz="4" w:space="0" w:color="auto"/>
              <w:left w:val="single" w:sz="4" w:space="0" w:color="auto"/>
              <w:bottom w:val="single" w:sz="4" w:space="0" w:color="auto"/>
              <w:right w:val="single" w:sz="4" w:space="0" w:color="auto"/>
            </w:tcBorders>
            <w:shd w:val="clear" w:color="auto" w:fill="FFFFFF"/>
          </w:tcPr>
          <w:p w14:paraId="585CD345" w14:textId="77777777" w:rsidR="001227BD" w:rsidRPr="00850F55" w:rsidRDefault="00255341" w:rsidP="00850F55">
            <w:pPr>
              <w:suppressLineNumbers/>
              <w:shd w:val="clear" w:color="auto" w:fill="FFFFFF"/>
              <w:suppressAutoHyphens/>
              <w:spacing w:after="0" w:line="240" w:lineRule="auto"/>
              <w:ind w:hanging="24"/>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7C21E65D"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3B8F77FE" w14:textId="77777777" w:rsidR="001227BD"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Pr>
                <w:rFonts w:ascii="Times New Roman" w:hAnsi="Times New Roman"/>
                <w:kern w:val="2"/>
                <w:sz w:val="24"/>
                <w:szCs w:val="24"/>
              </w:rPr>
              <w:t>10</w:t>
            </w:r>
          </w:p>
        </w:tc>
        <w:tc>
          <w:tcPr>
            <w:tcW w:w="771" w:type="dxa"/>
            <w:shd w:val="clear" w:color="auto" w:fill="FFFFFF"/>
          </w:tcPr>
          <w:p w14:paraId="09FB2F02"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04470A24"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345CB336"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79" w:type="dxa"/>
            <w:shd w:val="clear" w:color="auto" w:fill="FFFFFF"/>
          </w:tcPr>
          <w:p w14:paraId="6353F7EE"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680" w:type="dxa"/>
            <w:shd w:val="clear" w:color="auto" w:fill="FFFFFF"/>
          </w:tcPr>
          <w:p w14:paraId="275B5315"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758F1C80"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0E454C78"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c>
          <w:tcPr>
            <w:tcW w:w="771" w:type="dxa"/>
            <w:shd w:val="clear" w:color="auto" w:fill="FFFFFF"/>
          </w:tcPr>
          <w:p w14:paraId="139355B6"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p>
        </w:tc>
      </w:tr>
      <w:tr w:rsidR="001227BD" w:rsidRPr="00850F55" w14:paraId="50120240" w14:textId="77777777" w:rsidTr="001E50BB">
        <w:tc>
          <w:tcPr>
            <w:tcW w:w="357" w:type="dxa"/>
            <w:shd w:val="clear" w:color="auto" w:fill="auto"/>
          </w:tcPr>
          <w:p w14:paraId="7A63847A"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2.</w:t>
            </w:r>
          </w:p>
        </w:tc>
        <w:tc>
          <w:tcPr>
            <w:tcW w:w="2846" w:type="dxa"/>
            <w:shd w:val="clear" w:color="auto" w:fill="auto"/>
          </w:tcPr>
          <w:p w14:paraId="56DE3FBE" w14:textId="77777777" w:rsidR="001227BD" w:rsidRDefault="001227BD"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2.</w:t>
            </w:r>
          </w:p>
          <w:p w14:paraId="27404CF1" w14:textId="77777777" w:rsidR="001227BD" w:rsidRPr="00235851" w:rsidRDefault="001227BD" w:rsidP="001E50BB">
            <w:pPr>
              <w:pStyle w:val="consplusnormal1"/>
              <w:jc w:val="both"/>
              <w:rPr>
                <w:rFonts w:ascii="Times New Roman" w:hAnsi="Times New Roman" w:cs="Times New Roman"/>
                <w:sz w:val="24"/>
                <w:szCs w:val="24"/>
              </w:rPr>
            </w:pPr>
            <w:r w:rsidRPr="00235851">
              <w:rPr>
                <w:rFonts w:ascii="Times New Roman" w:hAnsi="Times New Roman" w:cs="Times New Roman"/>
                <w:sz w:val="24"/>
                <w:szCs w:val="24"/>
              </w:rPr>
              <w:t>Количество приватизированных объектов</w:t>
            </w:r>
          </w:p>
        </w:tc>
        <w:tc>
          <w:tcPr>
            <w:tcW w:w="590" w:type="dxa"/>
            <w:shd w:val="clear" w:color="auto" w:fill="auto"/>
          </w:tcPr>
          <w:p w14:paraId="68D4891F" w14:textId="77777777" w:rsidR="001227BD" w:rsidRPr="00850F55" w:rsidRDefault="001227BD"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3C9D66B8" w14:textId="77777777" w:rsidR="001227BD" w:rsidRPr="001227BD" w:rsidRDefault="001227BD" w:rsidP="001E50BB">
            <w:pPr>
              <w:pStyle w:val="ConsPlusCell"/>
              <w:ind w:left="-57" w:right="-57"/>
              <w:rPr>
                <w:rFonts w:ascii="Times New Roman" w:hAnsi="Times New Roman" w:cs="Times New Roman"/>
              </w:rPr>
            </w:pPr>
            <w:r w:rsidRPr="001227BD">
              <w:rPr>
                <w:rFonts w:ascii="Times New Roman" w:hAnsi="Times New Roman" w:cs="Times New Roman"/>
              </w:rPr>
              <w:t>единиц</w:t>
            </w:r>
          </w:p>
        </w:tc>
        <w:tc>
          <w:tcPr>
            <w:tcW w:w="735" w:type="dxa"/>
            <w:tcBorders>
              <w:top w:val="single" w:sz="4" w:space="0" w:color="auto"/>
              <w:left w:val="single" w:sz="4" w:space="0" w:color="auto"/>
              <w:bottom w:val="single" w:sz="4" w:space="0" w:color="auto"/>
              <w:right w:val="single" w:sz="4" w:space="0" w:color="auto"/>
            </w:tcBorders>
          </w:tcPr>
          <w:p w14:paraId="7D7A6F5D" w14:textId="77777777" w:rsidR="001227BD" w:rsidRPr="001227BD" w:rsidRDefault="001227BD" w:rsidP="001E50BB">
            <w:pPr>
              <w:pStyle w:val="ConsPlusCell"/>
              <w:ind w:left="-57" w:right="-57"/>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vAlign w:val="center"/>
          </w:tcPr>
          <w:p w14:paraId="5D0F50C6" w14:textId="77777777" w:rsidR="001227BD" w:rsidRPr="001227BD" w:rsidRDefault="001227BD" w:rsidP="00850F55">
            <w:pPr>
              <w:spacing w:after="0" w:line="240" w:lineRule="auto"/>
              <w:jc w:val="center"/>
              <w:rPr>
                <w:rFonts w:ascii="Times New Roman" w:hAnsi="Times New Roman"/>
                <w:sz w:val="24"/>
                <w:szCs w:val="24"/>
              </w:rPr>
            </w:pPr>
            <w:r w:rsidRPr="001227BD">
              <w:rPr>
                <w:rFonts w:ascii="Times New Roman" w:hAnsi="Times New Roman"/>
                <w:sz w:val="24"/>
                <w:szCs w:val="24"/>
              </w:rPr>
              <w:t>1</w:t>
            </w:r>
          </w:p>
        </w:tc>
        <w:tc>
          <w:tcPr>
            <w:tcW w:w="749" w:type="dxa"/>
            <w:tcBorders>
              <w:top w:val="single" w:sz="4" w:space="0" w:color="auto"/>
              <w:left w:val="single" w:sz="4" w:space="0" w:color="auto"/>
              <w:bottom w:val="single" w:sz="4" w:space="0" w:color="auto"/>
              <w:right w:val="single" w:sz="4" w:space="0" w:color="auto"/>
            </w:tcBorders>
            <w:vAlign w:val="center"/>
          </w:tcPr>
          <w:p w14:paraId="2F9A9DDD"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03" w:type="dxa"/>
            <w:tcBorders>
              <w:top w:val="single" w:sz="4" w:space="0" w:color="auto"/>
              <w:left w:val="single" w:sz="4" w:space="0" w:color="auto"/>
              <w:bottom w:val="single" w:sz="4" w:space="0" w:color="auto"/>
              <w:right w:val="single" w:sz="4" w:space="0" w:color="auto"/>
            </w:tcBorders>
            <w:vAlign w:val="center"/>
          </w:tcPr>
          <w:p w14:paraId="59A6EA45" w14:textId="77777777" w:rsidR="001227BD" w:rsidRPr="00850F55" w:rsidRDefault="001227BD" w:rsidP="00850F55">
            <w:pPr>
              <w:spacing w:after="0" w:line="240" w:lineRule="auto"/>
              <w:jc w:val="center"/>
              <w:rPr>
                <w:rFonts w:ascii="Times New Roman" w:hAnsi="Times New Roman"/>
                <w:sz w:val="24"/>
                <w:szCs w:val="24"/>
              </w:rPr>
            </w:pPr>
            <w:r w:rsidRPr="00850F55">
              <w:rPr>
                <w:rFonts w:ascii="Times New Roman" w:hAnsi="Times New Roman"/>
                <w:sz w:val="24"/>
                <w:szCs w:val="24"/>
              </w:rPr>
              <w:t>1</w:t>
            </w:r>
          </w:p>
        </w:tc>
        <w:tc>
          <w:tcPr>
            <w:tcW w:w="771" w:type="dxa"/>
            <w:shd w:val="clear" w:color="auto" w:fill="auto"/>
            <w:vAlign w:val="center"/>
          </w:tcPr>
          <w:p w14:paraId="737641BD"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1AC4E659"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0EC5B362"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517F8247"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23B5C92B"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79" w:type="dxa"/>
            <w:shd w:val="clear" w:color="auto" w:fill="auto"/>
            <w:vAlign w:val="center"/>
          </w:tcPr>
          <w:p w14:paraId="0FF33544"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680" w:type="dxa"/>
            <w:shd w:val="clear" w:color="auto" w:fill="auto"/>
            <w:vAlign w:val="center"/>
          </w:tcPr>
          <w:p w14:paraId="004F1F7D"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7677B135"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68D6444D"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c>
          <w:tcPr>
            <w:tcW w:w="771" w:type="dxa"/>
            <w:shd w:val="clear" w:color="auto" w:fill="auto"/>
            <w:vAlign w:val="center"/>
          </w:tcPr>
          <w:p w14:paraId="7F07248C" w14:textId="77777777" w:rsidR="001227BD" w:rsidRPr="00850F55" w:rsidRDefault="001227BD"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850F55">
              <w:rPr>
                <w:rFonts w:ascii="Times New Roman" w:hAnsi="Times New Roman"/>
                <w:kern w:val="2"/>
                <w:sz w:val="24"/>
                <w:szCs w:val="24"/>
              </w:rPr>
              <w:t>1</w:t>
            </w:r>
          </w:p>
        </w:tc>
      </w:tr>
      <w:tr w:rsidR="00AF581C" w:rsidRPr="00850F55" w14:paraId="11EDECB7" w14:textId="77777777" w:rsidTr="000274AC">
        <w:tc>
          <w:tcPr>
            <w:tcW w:w="357" w:type="dxa"/>
            <w:shd w:val="clear" w:color="auto" w:fill="auto"/>
          </w:tcPr>
          <w:p w14:paraId="5DED2099" w14:textId="77777777" w:rsidR="00AF581C" w:rsidRPr="00850F55"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3.</w:t>
            </w:r>
          </w:p>
        </w:tc>
        <w:tc>
          <w:tcPr>
            <w:tcW w:w="2846" w:type="dxa"/>
            <w:shd w:val="clear" w:color="auto" w:fill="auto"/>
          </w:tcPr>
          <w:p w14:paraId="6D087521" w14:textId="77777777" w:rsidR="00AF581C" w:rsidRDefault="00AF581C" w:rsidP="002141A2">
            <w:pPr>
              <w:pStyle w:val="consplusnormal1"/>
              <w:jc w:val="both"/>
              <w:rPr>
                <w:rFonts w:ascii="Times New Roman" w:hAnsi="Times New Roman" w:cs="Times New Roman"/>
                <w:sz w:val="24"/>
                <w:szCs w:val="24"/>
              </w:rPr>
            </w:pPr>
            <w:r>
              <w:rPr>
                <w:rFonts w:ascii="Times New Roman" w:hAnsi="Times New Roman" w:cs="Times New Roman"/>
                <w:sz w:val="24"/>
                <w:szCs w:val="24"/>
              </w:rPr>
              <w:t>Показатель 3.</w:t>
            </w:r>
          </w:p>
          <w:p w14:paraId="7882743D" w14:textId="77777777" w:rsidR="00AF581C" w:rsidRDefault="00AF581C" w:rsidP="002141A2">
            <w:pPr>
              <w:pStyle w:val="consplusnormal1"/>
              <w:jc w:val="both"/>
              <w:rPr>
                <w:rFonts w:ascii="Times New Roman" w:hAnsi="Times New Roman" w:cs="Times New Roman"/>
                <w:sz w:val="24"/>
                <w:szCs w:val="24"/>
              </w:rPr>
            </w:pPr>
            <w:r w:rsidRPr="006A71EF">
              <w:rPr>
                <w:rFonts w:ascii="Times New Roman" w:hAnsi="Times New Roman" w:cs="Times New Roman"/>
                <w:sz w:val="24"/>
                <w:szCs w:val="24"/>
              </w:rPr>
              <w:t>Доля площади земельных участков, являющихся объектами налогообложения земельным налогом, в общей площади территории сельского поселения</w:t>
            </w:r>
          </w:p>
        </w:tc>
        <w:tc>
          <w:tcPr>
            <w:tcW w:w="590" w:type="dxa"/>
            <w:shd w:val="clear" w:color="auto" w:fill="auto"/>
          </w:tcPr>
          <w:p w14:paraId="3FB22EBD" w14:textId="77777777" w:rsidR="00AF581C" w:rsidRPr="00850F55" w:rsidRDefault="00AF581C"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31B7D5C3" w14:textId="77777777" w:rsidR="00AF581C" w:rsidRPr="001227BD" w:rsidRDefault="00AF581C"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74907028"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15" w:type="dxa"/>
            <w:tcBorders>
              <w:top w:val="single" w:sz="4" w:space="0" w:color="auto"/>
              <w:left w:val="single" w:sz="4" w:space="0" w:color="auto"/>
              <w:bottom w:val="single" w:sz="4" w:space="0" w:color="auto"/>
              <w:right w:val="single" w:sz="4" w:space="0" w:color="auto"/>
            </w:tcBorders>
          </w:tcPr>
          <w:p w14:paraId="642B91F6"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49" w:type="dxa"/>
            <w:tcBorders>
              <w:top w:val="single" w:sz="4" w:space="0" w:color="auto"/>
              <w:left w:val="single" w:sz="4" w:space="0" w:color="auto"/>
              <w:bottom w:val="single" w:sz="4" w:space="0" w:color="auto"/>
              <w:right w:val="single" w:sz="4" w:space="0" w:color="auto"/>
            </w:tcBorders>
          </w:tcPr>
          <w:p w14:paraId="768B65B4" w14:textId="77777777" w:rsidR="00AF581C" w:rsidRPr="00255341" w:rsidRDefault="00AF581C" w:rsidP="00AF581C">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03" w:type="dxa"/>
            <w:tcBorders>
              <w:top w:val="single" w:sz="4" w:space="0" w:color="auto"/>
              <w:left w:val="single" w:sz="4" w:space="0" w:color="auto"/>
              <w:bottom w:val="single" w:sz="4" w:space="0" w:color="auto"/>
              <w:right w:val="single" w:sz="4" w:space="0" w:color="auto"/>
            </w:tcBorders>
          </w:tcPr>
          <w:p w14:paraId="5CC99456"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3C4CA173"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62DA9C6E"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77B01820"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399A809B"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7744933F"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79" w:type="dxa"/>
            <w:shd w:val="clear" w:color="auto" w:fill="auto"/>
          </w:tcPr>
          <w:p w14:paraId="1CD1C908"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680" w:type="dxa"/>
            <w:shd w:val="clear" w:color="auto" w:fill="auto"/>
          </w:tcPr>
          <w:p w14:paraId="3719F62C"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7A05CDA6"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4BAF4713"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c>
          <w:tcPr>
            <w:tcW w:w="771" w:type="dxa"/>
            <w:shd w:val="clear" w:color="auto" w:fill="auto"/>
          </w:tcPr>
          <w:p w14:paraId="1E4681CA" w14:textId="77777777" w:rsidR="00AF581C" w:rsidRPr="00255341" w:rsidRDefault="00AF581C" w:rsidP="000246FD">
            <w:pPr>
              <w:jc w:val="center"/>
              <w:rPr>
                <w:rFonts w:ascii="Times New Roman" w:hAnsi="Times New Roman"/>
                <w:sz w:val="24"/>
                <w:szCs w:val="24"/>
              </w:rPr>
            </w:pPr>
            <w:r w:rsidRPr="00255341">
              <w:rPr>
                <w:rFonts w:ascii="Times New Roman" w:hAnsi="Times New Roman"/>
                <w:sz w:val="24"/>
                <w:szCs w:val="24"/>
              </w:rPr>
              <w:t>88,</w:t>
            </w:r>
            <w:r>
              <w:rPr>
                <w:rFonts w:ascii="Times New Roman" w:hAnsi="Times New Roman"/>
                <w:sz w:val="24"/>
                <w:szCs w:val="24"/>
              </w:rPr>
              <w:t>5</w:t>
            </w:r>
          </w:p>
        </w:tc>
      </w:tr>
      <w:tr w:rsidR="00255341" w:rsidRPr="00850F55" w14:paraId="565377D5" w14:textId="77777777" w:rsidTr="001E50BB">
        <w:tc>
          <w:tcPr>
            <w:tcW w:w="357" w:type="dxa"/>
            <w:shd w:val="clear" w:color="auto" w:fill="auto"/>
          </w:tcPr>
          <w:p w14:paraId="6F9EE326"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4.</w:t>
            </w:r>
          </w:p>
        </w:tc>
        <w:tc>
          <w:tcPr>
            <w:tcW w:w="2846" w:type="dxa"/>
            <w:shd w:val="clear" w:color="auto" w:fill="auto"/>
          </w:tcPr>
          <w:p w14:paraId="3D7D0B43" w14:textId="77777777" w:rsidR="00255341" w:rsidRPr="002141A2"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4. </w:t>
            </w:r>
            <w:r w:rsidRPr="002141A2">
              <w:rPr>
                <w:rFonts w:ascii="Times New Roman" w:hAnsi="Times New Roman" w:cs="Times New Roman"/>
                <w:sz w:val="24"/>
                <w:szCs w:val="24"/>
              </w:rPr>
              <w:t>Процент выполн</w:t>
            </w:r>
            <w:r w:rsidRPr="002141A2">
              <w:rPr>
                <w:rFonts w:ascii="Times New Roman" w:hAnsi="Times New Roman" w:cs="Times New Roman"/>
                <w:sz w:val="24"/>
                <w:szCs w:val="24"/>
              </w:rPr>
              <w:t>е</w:t>
            </w:r>
            <w:r w:rsidRPr="002141A2">
              <w:rPr>
                <w:rFonts w:ascii="Times New Roman" w:hAnsi="Times New Roman" w:cs="Times New Roman"/>
                <w:sz w:val="24"/>
                <w:szCs w:val="24"/>
              </w:rPr>
              <w:t>ния плана по доходам бюджета сельского п</w:t>
            </w:r>
            <w:r w:rsidRPr="002141A2">
              <w:rPr>
                <w:rFonts w:ascii="Times New Roman" w:hAnsi="Times New Roman" w:cs="Times New Roman"/>
                <w:sz w:val="24"/>
                <w:szCs w:val="24"/>
              </w:rPr>
              <w:t>о</w:t>
            </w:r>
            <w:r w:rsidRPr="002141A2">
              <w:rPr>
                <w:rFonts w:ascii="Times New Roman" w:hAnsi="Times New Roman" w:cs="Times New Roman"/>
                <w:sz w:val="24"/>
                <w:szCs w:val="24"/>
              </w:rPr>
              <w:t>селения от управления и распоряжения мун</w:t>
            </w:r>
            <w:r w:rsidRPr="002141A2">
              <w:rPr>
                <w:rFonts w:ascii="Times New Roman" w:hAnsi="Times New Roman" w:cs="Times New Roman"/>
                <w:sz w:val="24"/>
                <w:szCs w:val="24"/>
              </w:rPr>
              <w:t>и</w:t>
            </w:r>
            <w:r w:rsidRPr="002141A2">
              <w:rPr>
                <w:rFonts w:ascii="Times New Roman" w:hAnsi="Times New Roman" w:cs="Times New Roman"/>
                <w:sz w:val="24"/>
                <w:szCs w:val="24"/>
              </w:rPr>
              <w:t>ципальным имуществом, за исключением д</w:t>
            </w:r>
            <w:r w:rsidRPr="002141A2">
              <w:rPr>
                <w:rFonts w:ascii="Times New Roman" w:hAnsi="Times New Roman" w:cs="Times New Roman"/>
                <w:sz w:val="24"/>
                <w:szCs w:val="24"/>
              </w:rPr>
              <w:t>о</w:t>
            </w:r>
            <w:r w:rsidRPr="002141A2">
              <w:rPr>
                <w:rFonts w:ascii="Times New Roman" w:hAnsi="Times New Roman" w:cs="Times New Roman"/>
                <w:sz w:val="24"/>
                <w:szCs w:val="24"/>
              </w:rPr>
              <w:t>ходов от приватизации</w:t>
            </w:r>
          </w:p>
        </w:tc>
        <w:tc>
          <w:tcPr>
            <w:tcW w:w="590" w:type="dxa"/>
            <w:shd w:val="clear" w:color="auto" w:fill="auto"/>
          </w:tcPr>
          <w:p w14:paraId="0125D6E5"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23B1C298"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75830BEC" w14:textId="77777777" w:rsidR="00255341" w:rsidRDefault="00255341" w:rsidP="000274AC">
            <w:pPr>
              <w:pStyle w:val="ConsPlusCell"/>
              <w:ind w:left="-57" w:right="-57"/>
              <w:jc w:val="center"/>
              <w:rPr>
                <w:rFonts w:ascii="Times New Roman" w:hAnsi="Times New Roman" w:cs="Times New Roman"/>
                <w:sz w:val="22"/>
                <w:szCs w:val="22"/>
              </w:rPr>
            </w:pPr>
          </w:p>
          <w:p w14:paraId="3F6D45BF" w14:textId="77777777" w:rsidR="00255341" w:rsidRDefault="00255341" w:rsidP="000274AC">
            <w:pPr>
              <w:pStyle w:val="ConsPlusCell"/>
              <w:ind w:left="-57" w:right="-57"/>
              <w:jc w:val="center"/>
              <w:rPr>
                <w:rFonts w:ascii="Times New Roman" w:hAnsi="Times New Roman" w:cs="Times New Roman"/>
                <w:sz w:val="22"/>
                <w:szCs w:val="22"/>
              </w:rPr>
            </w:pPr>
          </w:p>
          <w:p w14:paraId="5E198CEC" w14:textId="77777777" w:rsidR="00255341" w:rsidRDefault="00255341" w:rsidP="000274AC">
            <w:pPr>
              <w:pStyle w:val="ConsPlusCell"/>
              <w:ind w:left="-57" w:right="-57"/>
              <w:jc w:val="center"/>
              <w:rPr>
                <w:rFonts w:ascii="Times New Roman" w:hAnsi="Times New Roman" w:cs="Times New Roman"/>
                <w:sz w:val="22"/>
                <w:szCs w:val="22"/>
              </w:rPr>
            </w:pPr>
          </w:p>
          <w:p w14:paraId="15402017" w14:textId="77777777" w:rsidR="00255341" w:rsidRDefault="00255341" w:rsidP="000274AC">
            <w:pPr>
              <w:pStyle w:val="ConsPlusCell"/>
              <w:ind w:left="-57" w:right="-57"/>
              <w:jc w:val="center"/>
              <w:rPr>
                <w:rFonts w:ascii="Times New Roman" w:hAnsi="Times New Roman" w:cs="Times New Roman"/>
                <w:sz w:val="22"/>
                <w:szCs w:val="22"/>
              </w:rPr>
            </w:pPr>
          </w:p>
          <w:p w14:paraId="581BCA7A" w14:textId="77777777" w:rsidR="00255341" w:rsidRDefault="00255341" w:rsidP="000274AC">
            <w:pPr>
              <w:pStyle w:val="ConsPlusCell"/>
              <w:ind w:left="-57" w:right="-57"/>
              <w:jc w:val="center"/>
              <w:rPr>
                <w:rFonts w:ascii="Times New Roman" w:hAnsi="Times New Roman" w:cs="Times New Roman"/>
                <w:sz w:val="22"/>
                <w:szCs w:val="22"/>
              </w:rPr>
            </w:pPr>
          </w:p>
          <w:p w14:paraId="3D338608" w14:textId="77777777" w:rsidR="00255341" w:rsidRDefault="00255341" w:rsidP="000274AC">
            <w:pPr>
              <w:pStyle w:val="ConsPlusCell"/>
              <w:ind w:left="-57" w:right="-57"/>
              <w:jc w:val="center"/>
              <w:rPr>
                <w:rFonts w:ascii="Times New Roman" w:hAnsi="Times New Roman" w:cs="Times New Roman"/>
                <w:sz w:val="22"/>
                <w:szCs w:val="22"/>
              </w:rPr>
            </w:pPr>
          </w:p>
          <w:p w14:paraId="7CA9C754" w14:textId="77777777" w:rsidR="00255341" w:rsidRPr="00255341" w:rsidRDefault="00255341" w:rsidP="000274AC">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14:paraId="1850ED56" w14:textId="77777777" w:rsidR="00AF581C" w:rsidRDefault="00AF581C" w:rsidP="000274AC">
            <w:pPr>
              <w:spacing w:after="0" w:line="240" w:lineRule="auto"/>
              <w:jc w:val="center"/>
              <w:rPr>
                <w:rFonts w:ascii="Times New Roman" w:hAnsi="Times New Roman"/>
                <w:sz w:val="24"/>
                <w:szCs w:val="24"/>
              </w:rPr>
            </w:pPr>
          </w:p>
          <w:p w14:paraId="73ADAD9E" w14:textId="77777777" w:rsidR="00255341" w:rsidRPr="001227BD" w:rsidRDefault="00AF581C" w:rsidP="000274AC">
            <w:pPr>
              <w:spacing w:after="0" w:line="240" w:lineRule="auto"/>
              <w:jc w:val="center"/>
              <w:rPr>
                <w:rFonts w:ascii="Times New Roman" w:hAnsi="Times New Roman"/>
                <w:sz w:val="24"/>
                <w:szCs w:val="24"/>
              </w:rPr>
            </w:pPr>
            <w:r>
              <w:rPr>
                <w:rFonts w:ascii="Times New Roman" w:hAnsi="Times New Roman"/>
                <w:sz w:val="24"/>
                <w:szCs w:val="24"/>
              </w:rPr>
              <w:t>1</w:t>
            </w:r>
            <w:r w:rsidR="00255341">
              <w:rPr>
                <w:rFonts w:ascii="Times New Roman" w:hAnsi="Times New Roman"/>
                <w:sz w:val="24"/>
                <w:szCs w:val="24"/>
              </w:rPr>
              <w:t>00</w:t>
            </w:r>
          </w:p>
        </w:tc>
        <w:tc>
          <w:tcPr>
            <w:tcW w:w="749" w:type="dxa"/>
            <w:tcBorders>
              <w:top w:val="single" w:sz="4" w:space="0" w:color="auto"/>
              <w:left w:val="single" w:sz="4" w:space="0" w:color="auto"/>
              <w:bottom w:val="single" w:sz="4" w:space="0" w:color="auto"/>
              <w:right w:val="single" w:sz="4" w:space="0" w:color="auto"/>
            </w:tcBorders>
            <w:vAlign w:val="center"/>
          </w:tcPr>
          <w:p w14:paraId="68EA7B22" w14:textId="77777777" w:rsidR="00AF581C" w:rsidRDefault="00AF581C" w:rsidP="000274AC">
            <w:pPr>
              <w:spacing w:after="0" w:line="240" w:lineRule="auto"/>
              <w:jc w:val="center"/>
              <w:rPr>
                <w:rFonts w:ascii="Times New Roman" w:hAnsi="Times New Roman"/>
                <w:sz w:val="24"/>
                <w:szCs w:val="24"/>
              </w:rPr>
            </w:pPr>
          </w:p>
          <w:p w14:paraId="0682C78F"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14:paraId="622E6442" w14:textId="77777777" w:rsidR="00AF581C" w:rsidRDefault="00AF581C" w:rsidP="000274AC">
            <w:pPr>
              <w:spacing w:after="0" w:line="240" w:lineRule="auto"/>
              <w:jc w:val="center"/>
              <w:rPr>
                <w:rFonts w:ascii="Times New Roman" w:hAnsi="Times New Roman"/>
                <w:sz w:val="24"/>
                <w:szCs w:val="24"/>
              </w:rPr>
            </w:pPr>
          </w:p>
          <w:p w14:paraId="28C9115E" w14:textId="77777777" w:rsidR="00255341" w:rsidRPr="00850F55" w:rsidRDefault="00255341" w:rsidP="000274AC">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14:paraId="44AC1160"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18235BA1"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1F7EFB78"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581E51C"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433F5E0E"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10814BA"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5E101503"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2A02EE3B"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4D7A149D"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F75BA4D"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14:paraId="4279120F"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9B6AD7B"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14:paraId="302A0DF8"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866A51B"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74D8D79E"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DD4CE4C"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27FB03DD"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3D00F59"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3FE9AFE9" w14:textId="77777777" w:rsidR="00AF581C" w:rsidRDefault="00AF581C"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30E4AAD" w14:textId="77777777" w:rsidR="00255341" w:rsidRPr="00850F55" w:rsidRDefault="00255341" w:rsidP="000274AC">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14:paraId="5108555A" w14:textId="77777777" w:rsidTr="000274AC">
        <w:tc>
          <w:tcPr>
            <w:tcW w:w="14992" w:type="dxa"/>
            <w:gridSpan w:val="18"/>
            <w:shd w:val="clear" w:color="auto" w:fill="auto"/>
          </w:tcPr>
          <w:p w14:paraId="5B290DEE" w14:textId="77777777" w:rsidR="00255341" w:rsidRPr="005B4E04" w:rsidRDefault="00255341" w:rsidP="00E10F98">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sidRPr="005B4E04">
              <w:rPr>
                <w:rFonts w:ascii="Times New Roman" w:eastAsia="Calibri" w:hAnsi="Times New Roman"/>
                <w:sz w:val="24"/>
                <w:szCs w:val="24"/>
                <w:lang w:eastAsia="en-US"/>
              </w:rPr>
              <w:t>Подпрограмма «</w:t>
            </w:r>
            <w:r w:rsidR="00AF581C">
              <w:rPr>
                <w:rFonts w:ascii="Times New Roman" w:eastAsia="Calibri" w:hAnsi="Times New Roman"/>
                <w:sz w:val="24"/>
                <w:szCs w:val="24"/>
                <w:lang w:eastAsia="en-US"/>
              </w:rPr>
              <w:t xml:space="preserve">Повышение </w:t>
            </w:r>
            <w:r w:rsidR="00E10F98">
              <w:rPr>
                <w:rFonts w:ascii="Times New Roman" w:eastAsia="Calibri" w:hAnsi="Times New Roman"/>
                <w:sz w:val="24"/>
                <w:szCs w:val="24"/>
                <w:lang w:eastAsia="en-US"/>
              </w:rPr>
              <w:t>эффективности управления</w:t>
            </w:r>
            <w:r w:rsidRPr="005B4E04">
              <w:rPr>
                <w:rFonts w:ascii="Times New Roman" w:eastAsia="Calibri" w:hAnsi="Times New Roman"/>
                <w:sz w:val="24"/>
                <w:szCs w:val="24"/>
                <w:lang w:eastAsia="en-US"/>
              </w:rPr>
              <w:t xml:space="preserve"> муниципальным имуществом »</w:t>
            </w:r>
          </w:p>
        </w:tc>
      </w:tr>
      <w:tr w:rsidR="00255341" w:rsidRPr="00850F55" w14:paraId="30E1D8BB" w14:textId="77777777" w:rsidTr="001E50BB">
        <w:tc>
          <w:tcPr>
            <w:tcW w:w="357" w:type="dxa"/>
            <w:shd w:val="clear" w:color="auto" w:fill="auto"/>
          </w:tcPr>
          <w:p w14:paraId="47BF3B2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5</w:t>
            </w:r>
          </w:p>
        </w:tc>
        <w:tc>
          <w:tcPr>
            <w:tcW w:w="2846" w:type="dxa"/>
            <w:shd w:val="clear" w:color="auto" w:fill="auto"/>
          </w:tcPr>
          <w:p w14:paraId="0E4C4E3D" w14:textId="77777777" w:rsidR="00255341" w:rsidRPr="00255341" w:rsidRDefault="00255341" w:rsidP="001E50BB">
            <w:pPr>
              <w:pStyle w:val="consplusnormal1"/>
              <w:jc w:val="both"/>
              <w:rPr>
                <w:rFonts w:ascii="Times New Roman" w:hAnsi="Times New Roman" w:cs="Times New Roman"/>
                <w:sz w:val="24"/>
                <w:szCs w:val="24"/>
              </w:rPr>
            </w:pPr>
            <w:r w:rsidRPr="00255341">
              <w:rPr>
                <w:rFonts w:ascii="Times New Roman" w:hAnsi="Times New Roman" w:cs="Times New Roman"/>
                <w:sz w:val="24"/>
                <w:szCs w:val="24"/>
              </w:rPr>
              <w:t xml:space="preserve">Показатель 1.1Доля объектов недвижимого имущества, находящихся в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 сведения о которых внесены в реестр муниципальной собственности </w:t>
            </w:r>
            <w:r w:rsidR="001C2E3C">
              <w:rPr>
                <w:rFonts w:ascii="Times New Roman" w:hAnsi="Times New Roman" w:cs="Times New Roman"/>
                <w:sz w:val="24"/>
                <w:szCs w:val="24"/>
              </w:rPr>
              <w:t>Веселовского</w:t>
            </w:r>
            <w:r w:rsidRPr="00255341">
              <w:rPr>
                <w:rFonts w:ascii="Times New Roman" w:hAnsi="Times New Roman" w:cs="Times New Roman"/>
                <w:sz w:val="24"/>
                <w:szCs w:val="24"/>
              </w:rPr>
              <w:t xml:space="preserve"> сельского поселения</w:t>
            </w:r>
          </w:p>
        </w:tc>
        <w:tc>
          <w:tcPr>
            <w:tcW w:w="590" w:type="dxa"/>
            <w:shd w:val="clear" w:color="auto" w:fill="auto"/>
          </w:tcPr>
          <w:p w14:paraId="20622732"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70866302"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процент</w:t>
            </w:r>
          </w:p>
        </w:tc>
        <w:tc>
          <w:tcPr>
            <w:tcW w:w="735" w:type="dxa"/>
            <w:tcBorders>
              <w:top w:val="single" w:sz="4" w:space="0" w:color="auto"/>
              <w:left w:val="single" w:sz="4" w:space="0" w:color="auto"/>
              <w:bottom w:val="single" w:sz="4" w:space="0" w:color="auto"/>
              <w:right w:val="single" w:sz="4" w:space="0" w:color="auto"/>
            </w:tcBorders>
          </w:tcPr>
          <w:p w14:paraId="6E912641" w14:textId="77777777" w:rsidR="00255341" w:rsidRDefault="00255341" w:rsidP="00255341">
            <w:pPr>
              <w:pStyle w:val="ConsPlusCell"/>
              <w:ind w:left="-57" w:right="-57"/>
              <w:jc w:val="center"/>
              <w:rPr>
                <w:rFonts w:ascii="Times New Roman" w:hAnsi="Times New Roman" w:cs="Times New Roman"/>
                <w:sz w:val="22"/>
                <w:szCs w:val="22"/>
              </w:rPr>
            </w:pPr>
          </w:p>
          <w:p w14:paraId="5175866C" w14:textId="77777777" w:rsidR="00255341" w:rsidRDefault="00255341" w:rsidP="00255341">
            <w:pPr>
              <w:pStyle w:val="ConsPlusCell"/>
              <w:ind w:left="-57" w:right="-57"/>
              <w:jc w:val="center"/>
              <w:rPr>
                <w:rFonts w:ascii="Times New Roman" w:hAnsi="Times New Roman" w:cs="Times New Roman"/>
                <w:sz w:val="22"/>
                <w:szCs w:val="22"/>
              </w:rPr>
            </w:pPr>
          </w:p>
          <w:p w14:paraId="24B2ABFC" w14:textId="77777777" w:rsidR="00255341" w:rsidRDefault="00255341" w:rsidP="00255341">
            <w:pPr>
              <w:pStyle w:val="ConsPlusCell"/>
              <w:ind w:left="-57" w:right="-57"/>
              <w:jc w:val="center"/>
              <w:rPr>
                <w:rFonts w:ascii="Times New Roman" w:hAnsi="Times New Roman" w:cs="Times New Roman"/>
                <w:sz w:val="22"/>
                <w:szCs w:val="22"/>
              </w:rPr>
            </w:pPr>
          </w:p>
          <w:p w14:paraId="757CB8B6" w14:textId="77777777" w:rsidR="00255341" w:rsidRDefault="00255341" w:rsidP="00255341">
            <w:pPr>
              <w:pStyle w:val="ConsPlusCell"/>
              <w:ind w:left="-57" w:right="-57"/>
              <w:jc w:val="center"/>
              <w:rPr>
                <w:rFonts w:ascii="Times New Roman" w:hAnsi="Times New Roman" w:cs="Times New Roman"/>
                <w:sz w:val="22"/>
                <w:szCs w:val="22"/>
              </w:rPr>
            </w:pPr>
          </w:p>
          <w:p w14:paraId="4CC719F9" w14:textId="77777777" w:rsidR="00255341" w:rsidRDefault="00255341" w:rsidP="00255341">
            <w:pPr>
              <w:pStyle w:val="ConsPlusCell"/>
              <w:ind w:left="-57" w:right="-57"/>
              <w:jc w:val="center"/>
              <w:rPr>
                <w:rFonts w:ascii="Times New Roman" w:hAnsi="Times New Roman" w:cs="Times New Roman"/>
                <w:sz w:val="22"/>
                <w:szCs w:val="22"/>
              </w:rPr>
            </w:pPr>
          </w:p>
          <w:p w14:paraId="0D3C490A" w14:textId="77777777" w:rsidR="00255341" w:rsidRDefault="00255341" w:rsidP="00255341">
            <w:pPr>
              <w:pStyle w:val="ConsPlusCell"/>
              <w:ind w:left="-57" w:right="-57"/>
              <w:jc w:val="center"/>
              <w:rPr>
                <w:rFonts w:ascii="Times New Roman" w:hAnsi="Times New Roman" w:cs="Times New Roman"/>
                <w:sz w:val="22"/>
                <w:szCs w:val="22"/>
              </w:rPr>
            </w:pPr>
          </w:p>
          <w:p w14:paraId="5CCAC778" w14:textId="77777777" w:rsidR="00255341" w:rsidRDefault="00255341" w:rsidP="00255341">
            <w:pPr>
              <w:pStyle w:val="ConsPlusCell"/>
              <w:ind w:left="-57" w:right="-57"/>
              <w:jc w:val="center"/>
              <w:rPr>
                <w:rFonts w:ascii="Times New Roman" w:hAnsi="Times New Roman" w:cs="Times New Roman"/>
                <w:sz w:val="22"/>
                <w:szCs w:val="22"/>
              </w:rPr>
            </w:pPr>
          </w:p>
          <w:p w14:paraId="6A532154" w14:textId="77777777" w:rsidR="00255341" w:rsidRPr="00255341" w:rsidRDefault="00255341" w:rsidP="00255341">
            <w:pPr>
              <w:pStyle w:val="ConsPlusCell"/>
              <w:ind w:left="-57" w:right="-57"/>
              <w:jc w:val="center"/>
              <w:rPr>
                <w:rFonts w:ascii="Times New Roman" w:hAnsi="Times New Roman" w:cs="Times New Roman"/>
                <w:sz w:val="24"/>
                <w:szCs w:val="24"/>
              </w:rPr>
            </w:pPr>
            <w:r w:rsidRPr="00255341">
              <w:rPr>
                <w:rFonts w:ascii="Times New Roman" w:hAnsi="Times New Roman" w:cs="Times New Roman"/>
                <w:sz w:val="24"/>
                <w:szCs w:val="24"/>
              </w:rPr>
              <w:t>100</w:t>
            </w:r>
          </w:p>
        </w:tc>
        <w:tc>
          <w:tcPr>
            <w:tcW w:w="715" w:type="dxa"/>
            <w:tcBorders>
              <w:top w:val="single" w:sz="4" w:space="0" w:color="auto"/>
              <w:left w:val="single" w:sz="4" w:space="0" w:color="auto"/>
              <w:bottom w:val="single" w:sz="4" w:space="0" w:color="auto"/>
              <w:right w:val="single" w:sz="4" w:space="0" w:color="auto"/>
            </w:tcBorders>
            <w:vAlign w:val="center"/>
          </w:tcPr>
          <w:p w14:paraId="12329273" w14:textId="77777777" w:rsidR="00AF581C" w:rsidRDefault="00AF581C" w:rsidP="00850F55">
            <w:pPr>
              <w:spacing w:after="0" w:line="240" w:lineRule="auto"/>
              <w:jc w:val="center"/>
              <w:rPr>
                <w:rFonts w:ascii="Times New Roman" w:hAnsi="Times New Roman"/>
                <w:sz w:val="24"/>
                <w:szCs w:val="24"/>
              </w:rPr>
            </w:pPr>
          </w:p>
          <w:p w14:paraId="3928EDB7" w14:textId="77777777" w:rsidR="00255341" w:rsidRPr="001227BD"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49" w:type="dxa"/>
            <w:tcBorders>
              <w:top w:val="single" w:sz="4" w:space="0" w:color="auto"/>
              <w:left w:val="single" w:sz="4" w:space="0" w:color="auto"/>
              <w:bottom w:val="single" w:sz="4" w:space="0" w:color="auto"/>
              <w:right w:val="single" w:sz="4" w:space="0" w:color="auto"/>
            </w:tcBorders>
            <w:vAlign w:val="center"/>
          </w:tcPr>
          <w:p w14:paraId="72345833" w14:textId="77777777" w:rsidR="00AF581C" w:rsidRDefault="00AF581C" w:rsidP="00850F55">
            <w:pPr>
              <w:spacing w:after="0" w:line="240" w:lineRule="auto"/>
              <w:jc w:val="center"/>
              <w:rPr>
                <w:rFonts w:ascii="Times New Roman" w:hAnsi="Times New Roman"/>
                <w:sz w:val="24"/>
                <w:szCs w:val="24"/>
              </w:rPr>
            </w:pPr>
          </w:p>
          <w:p w14:paraId="5D288ABF"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03" w:type="dxa"/>
            <w:tcBorders>
              <w:top w:val="single" w:sz="4" w:space="0" w:color="auto"/>
              <w:left w:val="single" w:sz="4" w:space="0" w:color="auto"/>
              <w:bottom w:val="single" w:sz="4" w:space="0" w:color="auto"/>
              <w:right w:val="single" w:sz="4" w:space="0" w:color="auto"/>
            </w:tcBorders>
            <w:vAlign w:val="center"/>
          </w:tcPr>
          <w:p w14:paraId="775FA2B7" w14:textId="77777777" w:rsidR="00AF581C" w:rsidRDefault="00AF581C" w:rsidP="00850F55">
            <w:pPr>
              <w:spacing w:after="0" w:line="240" w:lineRule="auto"/>
              <w:jc w:val="center"/>
              <w:rPr>
                <w:rFonts w:ascii="Times New Roman" w:hAnsi="Times New Roman"/>
                <w:sz w:val="24"/>
                <w:szCs w:val="24"/>
              </w:rPr>
            </w:pPr>
          </w:p>
          <w:p w14:paraId="2AF244D0" w14:textId="77777777" w:rsidR="00255341" w:rsidRPr="00850F55" w:rsidRDefault="00255341" w:rsidP="00850F55">
            <w:pPr>
              <w:spacing w:after="0" w:line="240" w:lineRule="auto"/>
              <w:jc w:val="center"/>
              <w:rPr>
                <w:rFonts w:ascii="Times New Roman" w:hAnsi="Times New Roman"/>
                <w:sz w:val="24"/>
                <w:szCs w:val="24"/>
              </w:rPr>
            </w:pPr>
            <w:r>
              <w:rPr>
                <w:rFonts w:ascii="Times New Roman" w:hAnsi="Times New Roman"/>
                <w:sz w:val="24"/>
                <w:szCs w:val="24"/>
              </w:rPr>
              <w:t>100</w:t>
            </w:r>
          </w:p>
        </w:tc>
        <w:tc>
          <w:tcPr>
            <w:tcW w:w="771" w:type="dxa"/>
            <w:shd w:val="clear" w:color="auto" w:fill="auto"/>
            <w:vAlign w:val="center"/>
          </w:tcPr>
          <w:p w14:paraId="2B469CA1"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4EF3A7C0"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747753BA"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20D404C0"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0C70F19"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F9AE14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23C197FF"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54F0D4FF"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36281FCA"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C586A77"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79" w:type="dxa"/>
            <w:shd w:val="clear" w:color="auto" w:fill="auto"/>
            <w:vAlign w:val="center"/>
          </w:tcPr>
          <w:p w14:paraId="26F92828"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F86409A"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680" w:type="dxa"/>
            <w:shd w:val="clear" w:color="auto" w:fill="auto"/>
            <w:vAlign w:val="center"/>
          </w:tcPr>
          <w:p w14:paraId="1C692505"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08BDF8D4"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7AFF7F7B"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36CA80CE"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11BC20B3"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793F3FE7"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c>
          <w:tcPr>
            <w:tcW w:w="771" w:type="dxa"/>
            <w:shd w:val="clear" w:color="auto" w:fill="auto"/>
            <w:vAlign w:val="center"/>
          </w:tcPr>
          <w:p w14:paraId="0A8368B2" w14:textId="77777777" w:rsidR="00AF581C" w:rsidRDefault="00AF581C"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p w14:paraId="6E543E2B"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100</w:t>
            </w:r>
          </w:p>
        </w:tc>
      </w:tr>
      <w:tr w:rsidR="00255341" w:rsidRPr="00850F55" w14:paraId="10499E97" w14:textId="77777777" w:rsidTr="000274AC">
        <w:tc>
          <w:tcPr>
            <w:tcW w:w="357" w:type="dxa"/>
            <w:shd w:val="clear" w:color="auto" w:fill="auto"/>
          </w:tcPr>
          <w:p w14:paraId="634440FE"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r>
              <w:rPr>
                <w:rFonts w:ascii="Times New Roman" w:hAnsi="Times New Roman"/>
                <w:kern w:val="2"/>
                <w:sz w:val="24"/>
                <w:szCs w:val="24"/>
              </w:rPr>
              <w:t>6.</w:t>
            </w:r>
          </w:p>
        </w:tc>
        <w:tc>
          <w:tcPr>
            <w:tcW w:w="2846" w:type="dxa"/>
            <w:shd w:val="clear" w:color="auto" w:fill="auto"/>
          </w:tcPr>
          <w:p w14:paraId="4C7E3FEB" w14:textId="77777777" w:rsidR="00255341" w:rsidRDefault="00255341" w:rsidP="001E50BB">
            <w:pPr>
              <w:pStyle w:val="consplusnormal1"/>
              <w:jc w:val="both"/>
              <w:rPr>
                <w:rFonts w:ascii="Times New Roman" w:hAnsi="Times New Roman" w:cs="Times New Roman"/>
                <w:sz w:val="24"/>
                <w:szCs w:val="24"/>
              </w:rPr>
            </w:pPr>
            <w:r>
              <w:rPr>
                <w:rFonts w:ascii="Times New Roman" w:hAnsi="Times New Roman" w:cs="Times New Roman"/>
                <w:sz w:val="24"/>
                <w:szCs w:val="24"/>
              </w:rPr>
              <w:t xml:space="preserve">Показатель 1.2 </w:t>
            </w:r>
            <w:r w:rsidRPr="006A5D90">
              <w:rPr>
                <w:rFonts w:ascii="Times New Roman" w:hAnsi="Times New Roman" w:cs="Times New Roman"/>
                <w:sz w:val="24"/>
                <w:szCs w:val="24"/>
                <w:shd w:val="clear" w:color="auto" w:fill="EEEEEE"/>
              </w:rPr>
              <w:t>Доходы от сдачи в аренду имущества, находящегося в муниципальной собственности</w:t>
            </w:r>
          </w:p>
        </w:tc>
        <w:tc>
          <w:tcPr>
            <w:tcW w:w="590" w:type="dxa"/>
            <w:shd w:val="clear" w:color="auto" w:fill="auto"/>
          </w:tcPr>
          <w:p w14:paraId="2266E693" w14:textId="77777777" w:rsidR="00255341" w:rsidRPr="00850F55" w:rsidRDefault="00255341" w:rsidP="00850F55">
            <w:pPr>
              <w:suppressLineNumbers/>
              <w:shd w:val="clear" w:color="auto" w:fill="FFFFFF"/>
              <w:suppressAutoHyphens/>
              <w:spacing w:after="0" w:line="240" w:lineRule="auto"/>
              <w:jc w:val="center"/>
              <w:rPr>
                <w:rFonts w:ascii="Times New Roman" w:hAnsi="Times New Roman"/>
                <w:kern w:val="2"/>
                <w:sz w:val="24"/>
                <w:szCs w:val="24"/>
              </w:rPr>
            </w:pPr>
            <w:r w:rsidRPr="00850F55">
              <w:rPr>
                <w:rFonts w:ascii="Times New Roman" w:hAnsi="Times New Roman"/>
                <w:kern w:val="2"/>
                <w:sz w:val="24"/>
                <w:szCs w:val="24"/>
              </w:rPr>
              <w:t>ведом</w:t>
            </w:r>
            <w:r w:rsidRPr="00850F55">
              <w:rPr>
                <w:rFonts w:ascii="Times New Roman" w:hAnsi="Times New Roman"/>
                <w:kern w:val="2"/>
                <w:sz w:val="24"/>
                <w:szCs w:val="24"/>
              </w:rPr>
              <w:softHyphen/>
              <w:t>ствен</w:t>
            </w:r>
            <w:r w:rsidRPr="00850F55">
              <w:rPr>
                <w:rFonts w:ascii="Times New Roman" w:hAnsi="Times New Roman"/>
                <w:kern w:val="2"/>
                <w:sz w:val="24"/>
                <w:szCs w:val="24"/>
              </w:rPr>
              <w:softHyphen/>
              <w:t>ный</w:t>
            </w:r>
          </w:p>
        </w:tc>
        <w:tc>
          <w:tcPr>
            <w:tcW w:w="770" w:type="dxa"/>
            <w:shd w:val="clear" w:color="auto" w:fill="auto"/>
          </w:tcPr>
          <w:p w14:paraId="60A864D3" w14:textId="77777777" w:rsidR="00AF581C" w:rsidRDefault="00AF581C" w:rsidP="001E50BB">
            <w:pPr>
              <w:pStyle w:val="ConsPlusCell"/>
              <w:ind w:left="-57" w:right="-57"/>
              <w:rPr>
                <w:rFonts w:ascii="Times New Roman" w:hAnsi="Times New Roman" w:cs="Times New Roman"/>
              </w:rPr>
            </w:pPr>
          </w:p>
          <w:p w14:paraId="3730E12C" w14:textId="77777777" w:rsidR="00AF581C" w:rsidRDefault="00255341" w:rsidP="001E50BB">
            <w:pPr>
              <w:pStyle w:val="ConsPlusCell"/>
              <w:ind w:left="-57" w:right="-57"/>
              <w:rPr>
                <w:rFonts w:ascii="Times New Roman" w:hAnsi="Times New Roman" w:cs="Times New Roman"/>
              </w:rPr>
            </w:pPr>
            <w:proofErr w:type="spellStart"/>
            <w:r>
              <w:rPr>
                <w:rFonts w:ascii="Times New Roman" w:hAnsi="Times New Roman" w:cs="Times New Roman"/>
              </w:rPr>
              <w:t>Тыс</w:t>
            </w:r>
            <w:proofErr w:type="spellEnd"/>
          </w:p>
          <w:p w14:paraId="693B2BC0" w14:textId="77777777" w:rsidR="00255341" w:rsidRPr="001227BD" w:rsidRDefault="00255341" w:rsidP="001E50BB">
            <w:pPr>
              <w:pStyle w:val="ConsPlusCell"/>
              <w:ind w:left="-57" w:right="-57"/>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руб</w:t>
            </w:r>
            <w:proofErr w:type="spellEnd"/>
          </w:p>
        </w:tc>
        <w:tc>
          <w:tcPr>
            <w:tcW w:w="735" w:type="dxa"/>
            <w:tcBorders>
              <w:top w:val="single" w:sz="4" w:space="0" w:color="auto"/>
              <w:left w:val="single" w:sz="4" w:space="0" w:color="auto"/>
              <w:bottom w:val="single" w:sz="4" w:space="0" w:color="auto"/>
              <w:right w:val="single" w:sz="4" w:space="0" w:color="auto"/>
            </w:tcBorders>
          </w:tcPr>
          <w:p w14:paraId="1E0A4BA1" w14:textId="77777777" w:rsidR="00AF581C" w:rsidRDefault="00AF581C" w:rsidP="000274AC">
            <w:pPr>
              <w:jc w:val="center"/>
              <w:rPr>
                <w:sz w:val="24"/>
                <w:szCs w:val="24"/>
              </w:rPr>
            </w:pPr>
          </w:p>
          <w:p w14:paraId="0C042207" w14:textId="77777777" w:rsidR="00255341" w:rsidRPr="00492FBD" w:rsidRDefault="00AF581C" w:rsidP="000274AC">
            <w:pPr>
              <w:jc w:val="center"/>
              <w:rPr>
                <w:sz w:val="24"/>
                <w:szCs w:val="24"/>
              </w:rPr>
            </w:pPr>
            <w:r>
              <w:rPr>
                <w:sz w:val="24"/>
                <w:szCs w:val="24"/>
              </w:rPr>
              <w:t>100</w:t>
            </w:r>
          </w:p>
        </w:tc>
        <w:tc>
          <w:tcPr>
            <w:tcW w:w="715" w:type="dxa"/>
            <w:tcBorders>
              <w:top w:val="single" w:sz="4" w:space="0" w:color="auto"/>
              <w:left w:val="single" w:sz="4" w:space="0" w:color="auto"/>
              <w:bottom w:val="single" w:sz="4" w:space="0" w:color="auto"/>
              <w:right w:val="single" w:sz="4" w:space="0" w:color="auto"/>
            </w:tcBorders>
          </w:tcPr>
          <w:p w14:paraId="159A2569" w14:textId="77777777" w:rsidR="00AF581C" w:rsidRDefault="00AF581C" w:rsidP="000274AC">
            <w:pPr>
              <w:jc w:val="center"/>
              <w:rPr>
                <w:sz w:val="24"/>
                <w:szCs w:val="24"/>
              </w:rPr>
            </w:pPr>
          </w:p>
          <w:p w14:paraId="5599EFD4" w14:textId="77777777" w:rsidR="00255341" w:rsidRPr="00492FBD" w:rsidRDefault="00AF581C" w:rsidP="000274AC">
            <w:pPr>
              <w:jc w:val="center"/>
              <w:rPr>
                <w:sz w:val="24"/>
                <w:szCs w:val="24"/>
              </w:rPr>
            </w:pPr>
            <w:r>
              <w:rPr>
                <w:sz w:val="24"/>
                <w:szCs w:val="24"/>
              </w:rPr>
              <w:t>100</w:t>
            </w:r>
          </w:p>
        </w:tc>
        <w:tc>
          <w:tcPr>
            <w:tcW w:w="749" w:type="dxa"/>
            <w:tcBorders>
              <w:top w:val="single" w:sz="4" w:space="0" w:color="auto"/>
              <w:left w:val="single" w:sz="4" w:space="0" w:color="auto"/>
              <w:bottom w:val="single" w:sz="4" w:space="0" w:color="auto"/>
              <w:right w:val="single" w:sz="4" w:space="0" w:color="auto"/>
            </w:tcBorders>
          </w:tcPr>
          <w:p w14:paraId="0D928B2F" w14:textId="77777777" w:rsidR="00AF581C" w:rsidRDefault="00AF581C" w:rsidP="000274AC">
            <w:pPr>
              <w:jc w:val="center"/>
              <w:rPr>
                <w:sz w:val="24"/>
                <w:szCs w:val="24"/>
              </w:rPr>
            </w:pPr>
          </w:p>
          <w:p w14:paraId="49F24485" w14:textId="77777777" w:rsidR="00255341" w:rsidRPr="00492FBD" w:rsidRDefault="00AF581C" w:rsidP="000274AC">
            <w:pPr>
              <w:jc w:val="center"/>
              <w:rPr>
                <w:sz w:val="24"/>
                <w:szCs w:val="24"/>
              </w:rPr>
            </w:pPr>
            <w:r>
              <w:rPr>
                <w:sz w:val="24"/>
                <w:szCs w:val="24"/>
              </w:rPr>
              <w:t>100</w:t>
            </w:r>
          </w:p>
        </w:tc>
        <w:tc>
          <w:tcPr>
            <w:tcW w:w="703" w:type="dxa"/>
            <w:tcBorders>
              <w:top w:val="single" w:sz="4" w:space="0" w:color="auto"/>
              <w:left w:val="single" w:sz="4" w:space="0" w:color="auto"/>
              <w:bottom w:val="single" w:sz="4" w:space="0" w:color="auto"/>
              <w:right w:val="single" w:sz="4" w:space="0" w:color="auto"/>
            </w:tcBorders>
          </w:tcPr>
          <w:p w14:paraId="6E3B6FDD" w14:textId="77777777" w:rsidR="00AF581C" w:rsidRDefault="00AF581C" w:rsidP="000274AC">
            <w:pPr>
              <w:jc w:val="center"/>
              <w:rPr>
                <w:sz w:val="24"/>
                <w:szCs w:val="24"/>
              </w:rPr>
            </w:pPr>
          </w:p>
          <w:p w14:paraId="793F7169" w14:textId="77777777" w:rsidR="00255341" w:rsidRPr="00492FBD" w:rsidRDefault="00AF581C" w:rsidP="000274AC">
            <w:pPr>
              <w:jc w:val="center"/>
              <w:rPr>
                <w:sz w:val="24"/>
                <w:szCs w:val="24"/>
              </w:rPr>
            </w:pPr>
            <w:r>
              <w:rPr>
                <w:sz w:val="24"/>
                <w:szCs w:val="24"/>
              </w:rPr>
              <w:t>100</w:t>
            </w:r>
          </w:p>
        </w:tc>
        <w:tc>
          <w:tcPr>
            <w:tcW w:w="771" w:type="dxa"/>
            <w:shd w:val="clear" w:color="auto" w:fill="auto"/>
            <w:vAlign w:val="center"/>
          </w:tcPr>
          <w:p w14:paraId="11EEBA5D"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0E7046F3"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045E7E7F"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382773AD"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5C8D8DC3"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79" w:type="dxa"/>
            <w:shd w:val="clear" w:color="auto" w:fill="auto"/>
            <w:vAlign w:val="center"/>
          </w:tcPr>
          <w:p w14:paraId="3D844A7B"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680" w:type="dxa"/>
            <w:shd w:val="clear" w:color="auto" w:fill="auto"/>
            <w:vAlign w:val="center"/>
          </w:tcPr>
          <w:p w14:paraId="172A25F4"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46FED03E"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3887A2C1"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c>
          <w:tcPr>
            <w:tcW w:w="771" w:type="dxa"/>
            <w:shd w:val="clear" w:color="auto" w:fill="auto"/>
            <w:vAlign w:val="center"/>
          </w:tcPr>
          <w:p w14:paraId="467BA3D9" w14:textId="77777777" w:rsidR="00255341" w:rsidRPr="00850F55" w:rsidRDefault="00255341" w:rsidP="00850F55">
            <w:pPr>
              <w:suppressLineNumbers/>
              <w:shd w:val="clear" w:color="auto" w:fill="FFFFFF"/>
              <w:suppressAutoHyphens/>
              <w:autoSpaceDE w:val="0"/>
              <w:autoSpaceDN w:val="0"/>
              <w:adjustRightInd w:val="0"/>
              <w:spacing w:after="0" w:line="240" w:lineRule="auto"/>
              <w:jc w:val="center"/>
              <w:rPr>
                <w:rFonts w:ascii="Times New Roman" w:hAnsi="Times New Roman"/>
                <w:kern w:val="2"/>
                <w:sz w:val="24"/>
                <w:szCs w:val="24"/>
              </w:rPr>
            </w:pPr>
          </w:p>
        </w:tc>
      </w:tr>
    </w:tbl>
    <w:p w14:paraId="7355C9C3"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3D2A45E9"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19C8D017"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47E3D108"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09D6EF1C"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159FB86D"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2B72EA5E"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7295D789"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797A963B" w14:textId="77777777" w:rsidR="00850F55" w:rsidRDefault="00850F55" w:rsidP="00850F55">
      <w:pPr>
        <w:widowControl w:val="0"/>
        <w:autoSpaceDE w:val="0"/>
        <w:autoSpaceDN w:val="0"/>
        <w:adjustRightInd w:val="0"/>
        <w:spacing w:after="0" w:line="240" w:lineRule="auto"/>
        <w:jc w:val="center"/>
        <w:rPr>
          <w:rFonts w:ascii="Times New Roman" w:hAnsi="Times New Roman"/>
          <w:sz w:val="24"/>
          <w:szCs w:val="24"/>
        </w:rPr>
      </w:pPr>
    </w:p>
    <w:p w14:paraId="6EE25230"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Приложение № 2</w:t>
      </w:r>
    </w:p>
    <w:p w14:paraId="7B77E5E8"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к муниципальной программе </w:t>
      </w:r>
    </w:p>
    <w:p w14:paraId="41BBF9D4" w14:textId="77777777" w:rsidR="006A5D90" w:rsidRPr="001545EE" w:rsidRDefault="001C2E3C"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Веселовского</w:t>
      </w:r>
      <w:r w:rsidR="006A5D90">
        <w:rPr>
          <w:rFonts w:ascii="Times New Roman" w:hAnsi="Times New Roman"/>
          <w:sz w:val="28"/>
          <w:szCs w:val="28"/>
        </w:rPr>
        <w:t xml:space="preserve"> сельского поселения </w:t>
      </w:r>
    </w:p>
    <w:p w14:paraId="636C204A" w14:textId="77777777" w:rsidR="006A5D90" w:rsidRDefault="006A5D90" w:rsidP="006A5D9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p w14:paraId="461FB4C3" w14:textId="77777777" w:rsidR="006A5D90" w:rsidRPr="00975056" w:rsidRDefault="006A5D90" w:rsidP="006A5D90">
      <w:pPr>
        <w:suppressAutoHyphens/>
        <w:spacing w:after="0" w:line="240" w:lineRule="auto"/>
        <w:jc w:val="center"/>
        <w:rPr>
          <w:rFonts w:ascii="Times New Roman" w:hAnsi="Times New Roman"/>
        </w:rPr>
      </w:pPr>
    </w:p>
    <w:p w14:paraId="49667CAC"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ПЕРЕЧЕНЬ</w:t>
      </w:r>
    </w:p>
    <w:p w14:paraId="7BC9B889" w14:textId="77777777" w:rsidR="00850F55" w:rsidRPr="00850F55" w:rsidRDefault="00850F55" w:rsidP="00850F55">
      <w:pPr>
        <w:autoSpaceDE w:val="0"/>
        <w:autoSpaceDN w:val="0"/>
        <w:adjustRightInd w:val="0"/>
        <w:spacing w:after="0" w:line="240" w:lineRule="auto"/>
        <w:jc w:val="center"/>
        <w:rPr>
          <w:rFonts w:ascii="Times New Roman" w:hAnsi="Times New Roman"/>
          <w:bCs/>
          <w:kern w:val="2"/>
          <w:sz w:val="24"/>
          <w:szCs w:val="24"/>
        </w:rPr>
      </w:pPr>
      <w:r w:rsidRPr="00850F55">
        <w:rPr>
          <w:rFonts w:ascii="Times New Roman" w:hAnsi="Times New Roman"/>
          <w:bCs/>
          <w:kern w:val="2"/>
          <w:sz w:val="24"/>
          <w:szCs w:val="24"/>
        </w:rPr>
        <w:t xml:space="preserve">подпрограмм, основных мероприятий,  </w:t>
      </w:r>
      <w:r w:rsidRPr="00850F55">
        <w:rPr>
          <w:rFonts w:ascii="Times New Roman" w:hAnsi="Times New Roman"/>
          <w:color w:val="000000"/>
          <w:kern w:val="2"/>
          <w:sz w:val="24"/>
          <w:szCs w:val="24"/>
        </w:rPr>
        <w:t>приоритетных основных мероприятий и мероприятий ведомственных целевых программ</w:t>
      </w:r>
      <w:r w:rsidRPr="00850F55">
        <w:rPr>
          <w:rFonts w:ascii="Times New Roman" w:hAnsi="Times New Roman"/>
          <w:bCs/>
          <w:kern w:val="2"/>
          <w:sz w:val="24"/>
          <w:szCs w:val="24"/>
        </w:rPr>
        <w:t xml:space="preserve"> муниципальной программы </w:t>
      </w:r>
      <w:r w:rsidR="001C2E3C">
        <w:rPr>
          <w:rFonts w:ascii="Times New Roman" w:hAnsi="Times New Roman"/>
          <w:bCs/>
          <w:kern w:val="2"/>
          <w:sz w:val="24"/>
          <w:szCs w:val="24"/>
        </w:rPr>
        <w:t>Веселовского</w:t>
      </w:r>
      <w:r w:rsidRPr="00850F55">
        <w:rPr>
          <w:rFonts w:ascii="Times New Roman" w:hAnsi="Times New Roman"/>
          <w:color w:val="000000"/>
          <w:sz w:val="24"/>
          <w:szCs w:val="24"/>
        </w:rPr>
        <w:t xml:space="preserve"> сельского поселения</w:t>
      </w:r>
      <w:r w:rsidRPr="00850F55">
        <w:rPr>
          <w:rFonts w:ascii="Times New Roman" w:hAnsi="Times New Roman"/>
          <w:sz w:val="28"/>
          <w:szCs w:val="28"/>
        </w:rPr>
        <w:t xml:space="preserve"> </w:t>
      </w:r>
      <w:r w:rsidRPr="00850F55">
        <w:rPr>
          <w:rFonts w:ascii="Times New Roman" w:hAnsi="Times New Roman"/>
          <w:bCs/>
          <w:kern w:val="2"/>
          <w:sz w:val="24"/>
          <w:szCs w:val="24"/>
        </w:rPr>
        <w:t>«</w:t>
      </w:r>
      <w:r>
        <w:rPr>
          <w:rFonts w:ascii="Times New Roman" w:hAnsi="Times New Roman"/>
          <w:bCs/>
          <w:kern w:val="2"/>
          <w:sz w:val="24"/>
          <w:szCs w:val="24"/>
        </w:rPr>
        <w:t>Управление муниципальным имуществом</w:t>
      </w:r>
      <w:r w:rsidRPr="00850F55">
        <w:rPr>
          <w:rFonts w:ascii="Times New Roman" w:hAnsi="Times New Roman"/>
          <w:bCs/>
          <w:kern w:val="2"/>
          <w:sz w:val="24"/>
          <w:szCs w:val="24"/>
        </w:rPr>
        <w:t xml:space="preserve">»  </w:t>
      </w:r>
    </w:p>
    <w:p w14:paraId="04B948BF" w14:textId="77777777" w:rsidR="00850F55" w:rsidRPr="00850F55" w:rsidRDefault="00850F55" w:rsidP="00850F55">
      <w:pPr>
        <w:spacing w:after="0" w:line="240" w:lineRule="auto"/>
        <w:jc w:val="center"/>
        <w:rPr>
          <w:rFonts w:ascii="Times New Roman" w:hAnsi="Times New Roman"/>
          <w:caps/>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4"/>
        <w:gridCol w:w="2502"/>
        <w:gridCol w:w="2598"/>
        <w:gridCol w:w="1179"/>
        <w:gridCol w:w="1166"/>
        <w:gridCol w:w="2376"/>
        <w:gridCol w:w="2642"/>
        <w:gridCol w:w="1875"/>
      </w:tblGrid>
      <w:tr w:rsidR="00850F55" w:rsidRPr="00850F55" w14:paraId="4C782A43" w14:textId="77777777" w:rsidTr="00BF3A72">
        <w:tc>
          <w:tcPr>
            <w:tcW w:w="913" w:type="dxa"/>
            <w:vMerge w:val="restart"/>
            <w:tcBorders>
              <w:top w:val="single" w:sz="4" w:space="0" w:color="auto"/>
              <w:left w:val="single" w:sz="4" w:space="0" w:color="auto"/>
              <w:bottom w:val="single" w:sz="4" w:space="0" w:color="auto"/>
              <w:right w:val="single" w:sz="4" w:space="0" w:color="auto"/>
            </w:tcBorders>
          </w:tcPr>
          <w:p w14:paraId="53288D4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p>
          <w:p w14:paraId="55C1622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п/п</w:t>
            </w:r>
          </w:p>
        </w:tc>
        <w:tc>
          <w:tcPr>
            <w:tcW w:w="3685" w:type="dxa"/>
            <w:vMerge w:val="restart"/>
            <w:tcBorders>
              <w:top w:val="single" w:sz="4" w:space="0" w:color="auto"/>
              <w:left w:val="single" w:sz="4" w:space="0" w:color="auto"/>
              <w:bottom w:val="single" w:sz="4" w:space="0" w:color="auto"/>
              <w:right w:val="single" w:sz="4" w:space="0" w:color="auto"/>
            </w:tcBorders>
          </w:tcPr>
          <w:p w14:paraId="76DEEE7E"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Номер и наименование основного мероприятия, приоритетного основного мероприятия, мероприятия ведомственной целевой программы</w:t>
            </w:r>
          </w:p>
        </w:tc>
        <w:tc>
          <w:tcPr>
            <w:tcW w:w="3828" w:type="dxa"/>
            <w:vMerge w:val="restart"/>
            <w:tcBorders>
              <w:top w:val="single" w:sz="4" w:space="0" w:color="auto"/>
              <w:left w:val="single" w:sz="4" w:space="0" w:color="auto"/>
              <w:bottom w:val="single" w:sz="4" w:space="0" w:color="auto"/>
              <w:right w:val="single" w:sz="4" w:space="0" w:color="auto"/>
            </w:tcBorders>
          </w:tcPr>
          <w:p w14:paraId="61705BC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Соисполнитель, участник, ответственный за исполнение основного мероприятия, приоритетного основного мероприятия, мероприятия ведомственной целевой программы</w:t>
            </w:r>
          </w:p>
        </w:tc>
        <w:tc>
          <w:tcPr>
            <w:tcW w:w="3382" w:type="dxa"/>
            <w:gridSpan w:val="2"/>
            <w:tcBorders>
              <w:top w:val="single" w:sz="4" w:space="0" w:color="auto"/>
              <w:left w:val="single" w:sz="4" w:space="0" w:color="auto"/>
              <w:bottom w:val="single" w:sz="4" w:space="0" w:color="auto"/>
              <w:right w:val="single" w:sz="4" w:space="0" w:color="auto"/>
            </w:tcBorders>
          </w:tcPr>
          <w:p w14:paraId="2E7E7D0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Срок</w:t>
            </w:r>
          </w:p>
        </w:tc>
        <w:tc>
          <w:tcPr>
            <w:tcW w:w="3496" w:type="dxa"/>
            <w:vMerge w:val="restart"/>
            <w:tcBorders>
              <w:top w:val="single" w:sz="4" w:space="0" w:color="auto"/>
              <w:left w:val="single" w:sz="4" w:space="0" w:color="auto"/>
              <w:bottom w:val="single" w:sz="4" w:space="0" w:color="auto"/>
              <w:right w:val="single" w:sz="4" w:space="0" w:color="auto"/>
            </w:tcBorders>
          </w:tcPr>
          <w:p w14:paraId="45900A5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Ожидаемый результат</w:t>
            </w:r>
          </w:p>
          <w:p w14:paraId="41E9119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(краткое описание)</w:t>
            </w:r>
          </w:p>
        </w:tc>
        <w:tc>
          <w:tcPr>
            <w:tcW w:w="3895" w:type="dxa"/>
            <w:vMerge w:val="restart"/>
            <w:tcBorders>
              <w:top w:val="single" w:sz="4" w:space="0" w:color="auto"/>
              <w:left w:val="single" w:sz="4" w:space="0" w:color="auto"/>
              <w:bottom w:val="single" w:sz="4" w:space="0" w:color="auto"/>
              <w:right w:val="single" w:sz="4" w:space="0" w:color="auto"/>
            </w:tcBorders>
          </w:tcPr>
          <w:p w14:paraId="2555400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Последствия нереализации</w:t>
            </w:r>
          </w:p>
          <w:p w14:paraId="5286026A"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основного мероприятия, приоритетного основного мероприятия, мероприятия ведомственной целевой программы</w:t>
            </w:r>
          </w:p>
        </w:tc>
        <w:tc>
          <w:tcPr>
            <w:tcW w:w="2744" w:type="dxa"/>
            <w:vMerge w:val="restart"/>
            <w:tcBorders>
              <w:top w:val="single" w:sz="4" w:space="0" w:color="auto"/>
              <w:left w:val="single" w:sz="4" w:space="0" w:color="auto"/>
              <w:bottom w:val="single" w:sz="4" w:space="0" w:color="auto"/>
              <w:right w:val="single" w:sz="4" w:space="0" w:color="auto"/>
            </w:tcBorders>
          </w:tcPr>
          <w:p w14:paraId="7A178D59"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Связь </w:t>
            </w:r>
          </w:p>
          <w:p w14:paraId="74967E4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с показателями муниципальной программы (подпрограммы)</w:t>
            </w:r>
          </w:p>
        </w:tc>
      </w:tr>
      <w:tr w:rsidR="00850F55" w:rsidRPr="00850F55" w14:paraId="14190A2B" w14:textId="77777777" w:rsidTr="00BF3A72">
        <w:tc>
          <w:tcPr>
            <w:tcW w:w="913" w:type="dxa"/>
            <w:vMerge/>
            <w:tcBorders>
              <w:top w:val="single" w:sz="4" w:space="0" w:color="auto"/>
              <w:left w:val="single" w:sz="4" w:space="0" w:color="auto"/>
              <w:bottom w:val="single" w:sz="4" w:space="0" w:color="auto"/>
              <w:right w:val="single" w:sz="4" w:space="0" w:color="auto"/>
            </w:tcBorders>
          </w:tcPr>
          <w:p w14:paraId="38FA2189" w14:textId="77777777" w:rsidR="00850F55" w:rsidRPr="00850F55" w:rsidRDefault="00850F55" w:rsidP="00850F55">
            <w:pPr>
              <w:spacing w:after="0" w:line="240" w:lineRule="auto"/>
              <w:rPr>
                <w:rFonts w:ascii="Times New Roman" w:hAnsi="Times New Roman"/>
                <w:color w:val="000000"/>
                <w:kern w:val="2"/>
                <w:sz w:val="24"/>
                <w:szCs w:val="24"/>
              </w:rPr>
            </w:pPr>
          </w:p>
        </w:tc>
        <w:tc>
          <w:tcPr>
            <w:tcW w:w="3685" w:type="dxa"/>
            <w:vMerge/>
            <w:tcBorders>
              <w:top w:val="single" w:sz="4" w:space="0" w:color="auto"/>
              <w:left w:val="single" w:sz="4" w:space="0" w:color="auto"/>
              <w:bottom w:val="single" w:sz="4" w:space="0" w:color="auto"/>
              <w:right w:val="single" w:sz="4" w:space="0" w:color="auto"/>
            </w:tcBorders>
          </w:tcPr>
          <w:p w14:paraId="6EE54C66" w14:textId="77777777" w:rsidR="00850F55" w:rsidRPr="00850F55" w:rsidRDefault="00850F55" w:rsidP="00850F55">
            <w:pPr>
              <w:spacing w:after="0" w:line="240" w:lineRule="auto"/>
              <w:rPr>
                <w:rFonts w:ascii="Times New Roman" w:hAnsi="Times New Roman"/>
                <w:color w:val="000000"/>
                <w:kern w:val="2"/>
                <w:sz w:val="24"/>
                <w:szCs w:val="24"/>
              </w:rPr>
            </w:pPr>
          </w:p>
        </w:tc>
        <w:tc>
          <w:tcPr>
            <w:tcW w:w="3828" w:type="dxa"/>
            <w:vMerge/>
            <w:tcBorders>
              <w:top w:val="single" w:sz="4" w:space="0" w:color="auto"/>
              <w:left w:val="single" w:sz="4" w:space="0" w:color="auto"/>
              <w:bottom w:val="single" w:sz="4" w:space="0" w:color="auto"/>
              <w:right w:val="single" w:sz="4" w:space="0" w:color="auto"/>
            </w:tcBorders>
          </w:tcPr>
          <w:p w14:paraId="6DB0D7C4" w14:textId="77777777" w:rsidR="00850F55" w:rsidRPr="00850F55" w:rsidRDefault="00850F55" w:rsidP="00850F55">
            <w:pPr>
              <w:spacing w:after="0" w:line="240" w:lineRule="auto"/>
              <w:rPr>
                <w:rFonts w:ascii="Times New Roman" w:hAnsi="Times New Roman"/>
                <w:color w:val="000000"/>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527E01"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начала реализации</w:t>
            </w:r>
          </w:p>
        </w:tc>
        <w:tc>
          <w:tcPr>
            <w:tcW w:w="1681" w:type="dxa"/>
            <w:tcBorders>
              <w:top w:val="single" w:sz="4" w:space="0" w:color="auto"/>
              <w:left w:val="single" w:sz="4" w:space="0" w:color="auto"/>
              <w:bottom w:val="single" w:sz="4" w:space="0" w:color="auto"/>
              <w:right w:val="single" w:sz="4" w:space="0" w:color="auto"/>
            </w:tcBorders>
          </w:tcPr>
          <w:p w14:paraId="5BB8B352"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окончания реализации</w:t>
            </w:r>
          </w:p>
        </w:tc>
        <w:tc>
          <w:tcPr>
            <w:tcW w:w="3496" w:type="dxa"/>
            <w:vMerge/>
            <w:tcBorders>
              <w:top w:val="single" w:sz="4" w:space="0" w:color="auto"/>
              <w:left w:val="single" w:sz="4" w:space="0" w:color="auto"/>
              <w:bottom w:val="single" w:sz="4" w:space="0" w:color="auto"/>
              <w:right w:val="single" w:sz="4" w:space="0" w:color="auto"/>
            </w:tcBorders>
          </w:tcPr>
          <w:p w14:paraId="57C42B27" w14:textId="77777777" w:rsidR="00850F55" w:rsidRPr="00850F55" w:rsidRDefault="00850F55" w:rsidP="00850F55">
            <w:pPr>
              <w:spacing w:after="0" w:line="240" w:lineRule="auto"/>
              <w:rPr>
                <w:rFonts w:ascii="Times New Roman" w:hAnsi="Times New Roman"/>
                <w:color w:val="000000"/>
                <w:kern w:val="2"/>
                <w:sz w:val="24"/>
                <w:szCs w:val="24"/>
              </w:rPr>
            </w:pPr>
          </w:p>
        </w:tc>
        <w:tc>
          <w:tcPr>
            <w:tcW w:w="3895" w:type="dxa"/>
            <w:vMerge/>
            <w:tcBorders>
              <w:top w:val="single" w:sz="4" w:space="0" w:color="auto"/>
              <w:left w:val="single" w:sz="4" w:space="0" w:color="auto"/>
              <w:bottom w:val="single" w:sz="4" w:space="0" w:color="auto"/>
              <w:right w:val="single" w:sz="4" w:space="0" w:color="auto"/>
            </w:tcBorders>
          </w:tcPr>
          <w:p w14:paraId="1BB85342" w14:textId="77777777" w:rsidR="00850F55" w:rsidRPr="00850F55" w:rsidRDefault="00850F55" w:rsidP="00850F55">
            <w:pPr>
              <w:spacing w:after="0" w:line="240" w:lineRule="auto"/>
              <w:rPr>
                <w:rFonts w:ascii="Times New Roman" w:hAnsi="Times New Roman"/>
                <w:color w:val="000000"/>
                <w:kern w:val="2"/>
                <w:sz w:val="24"/>
                <w:szCs w:val="24"/>
              </w:rPr>
            </w:pPr>
          </w:p>
        </w:tc>
        <w:tc>
          <w:tcPr>
            <w:tcW w:w="2744" w:type="dxa"/>
            <w:vMerge/>
            <w:tcBorders>
              <w:top w:val="single" w:sz="4" w:space="0" w:color="auto"/>
              <w:left w:val="single" w:sz="4" w:space="0" w:color="auto"/>
              <w:bottom w:val="single" w:sz="4" w:space="0" w:color="auto"/>
              <w:right w:val="single" w:sz="4" w:space="0" w:color="auto"/>
            </w:tcBorders>
          </w:tcPr>
          <w:p w14:paraId="095EC786" w14:textId="77777777" w:rsidR="00850F55" w:rsidRPr="00850F55" w:rsidRDefault="00850F55" w:rsidP="00850F55">
            <w:pPr>
              <w:spacing w:after="0" w:line="240" w:lineRule="auto"/>
              <w:rPr>
                <w:rFonts w:ascii="Times New Roman" w:hAnsi="Times New Roman"/>
                <w:color w:val="000000"/>
                <w:kern w:val="2"/>
                <w:sz w:val="24"/>
                <w:szCs w:val="24"/>
              </w:rPr>
            </w:pPr>
          </w:p>
        </w:tc>
      </w:tr>
    </w:tbl>
    <w:p w14:paraId="1FA7C6B9" w14:textId="77777777" w:rsidR="00850F55" w:rsidRPr="00850F55" w:rsidRDefault="00850F55" w:rsidP="00850F55">
      <w:pPr>
        <w:spacing w:after="0" w:line="240" w:lineRule="auto"/>
        <w:rPr>
          <w:rFonts w:ascii="Times New Roman" w:hAnsi="Times New Roman"/>
          <w:color w:val="000000"/>
          <w:sz w:val="2"/>
          <w:szCs w:val="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9"/>
        <w:gridCol w:w="2526"/>
        <w:gridCol w:w="2598"/>
        <w:gridCol w:w="1179"/>
        <w:gridCol w:w="1166"/>
        <w:gridCol w:w="2376"/>
        <w:gridCol w:w="2643"/>
        <w:gridCol w:w="1875"/>
      </w:tblGrid>
      <w:tr w:rsidR="00850F55" w:rsidRPr="00850F55" w14:paraId="526BA1C8" w14:textId="77777777" w:rsidTr="00DE119A">
        <w:trPr>
          <w:tblHeader/>
        </w:trPr>
        <w:tc>
          <w:tcPr>
            <w:tcW w:w="629" w:type="dxa"/>
            <w:tcBorders>
              <w:top w:val="single" w:sz="4" w:space="0" w:color="auto"/>
              <w:left w:val="single" w:sz="4" w:space="0" w:color="auto"/>
              <w:bottom w:val="single" w:sz="4" w:space="0" w:color="auto"/>
              <w:right w:val="single" w:sz="4" w:space="0" w:color="auto"/>
            </w:tcBorders>
          </w:tcPr>
          <w:p w14:paraId="027F7C68"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14:paraId="6FD4430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w:t>
            </w:r>
          </w:p>
        </w:tc>
        <w:tc>
          <w:tcPr>
            <w:tcW w:w="2598" w:type="dxa"/>
            <w:tcBorders>
              <w:top w:val="single" w:sz="4" w:space="0" w:color="auto"/>
              <w:left w:val="single" w:sz="4" w:space="0" w:color="auto"/>
              <w:bottom w:val="single" w:sz="4" w:space="0" w:color="auto"/>
              <w:right w:val="single" w:sz="4" w:space="0" w:color="auto"/>
            </w:tcBorders>
          </w:tcPr>
          <w:p w14:paraId="3D1D1614"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3</w:t>
            </w:r>
          </w:p>
        </w:tc>
        <w:tc>
          <w:tcPr>
            <w:tcW w:w="1179" w:type="dxa"/>
            <w:tcBorders>
              <w:top w:val="single" w:sz="4" w:space="0" w:color="auto"/>
              <w:left w:val="single" w:sz="4" w:space="0" w:color="auto"/>
              <w:bottom w:val="single" w:sz="4" w:space="0" w:color="auto"/>
              <w:right w:val="single" w:sz="4" w:space="0" w:color="auto"/>
            </w:tcBorders>
          </w:tcPr>
          <w:p w14:paraId="1FE4CB45"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4</w:t>
            </w:r>
          </w:p>
        </w:tc>
        <w:tc>
          <w:tcPr>
            <w:tcW w:w="1166" w:type="dxa"/>
            <w:tcBorders>
              <w:top w:val="single" w:sz="4" w:space="0" w:color="auto"/>
              <w:left w:val="single" w:sz="4" w:space="0" w:color="auto"/>
              <w:bottom w:val="single" w:sz="4" w:space="0" w:color="auto"/>
              <w:right w:val="single" w:sz="4" w:space="0" w:color="auto"/>
            </w:tcBorders>
          </w:tcPr>
          <w:p w14:paraId="2756CCEA"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5</w:t>
            </w:r>
          </w:p>
        </w:tc>
        <w:tc>
          <w:tcPr>
            <w:tcW w:w="2376" w:type="dxa"/>
            <w:tcBorders>
              <w:top w:val="single" w:sz="4" w:space="0" w:color="auto"/>
              <w:left w:val="single" w:sz="4" w:space="0" w:color="auto"/>
              <w:bottom w:val="single" w:sz="4" w:space="0" w:color="auto"/>
              <w:right w:val="single" w:sz="4" w:space="0" w:color="auto"/>
            </w:tcBorders>
          </w:tcPr>
          <w:p w14:paraId="48000559"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6</w:t>
            </w:r>
          </w:p>
        </w:tc>
        <w:tc>
          <w:tcPr>
            <w:tcW w:w="2643" w:type="dxa"/>
            <w:tcBorders>
              <w:top w:val="single" w:sz="4" w:space="0" w:color="auto"/>
              <w:left w:val="single" w:sz="4" w:space="0" w:color="auto"/>
              <w:bottom w:val="single" w:sz="4" w:space="0" w:color="auto"/>
              <w:right w:val="single" w:sz="4" w:space="0" w:color="auto"/>
            </w:tcBorders>
          </w:tcPr>
          <w:p w14:paraId="43DA0717"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7</w:t>
            </w:r>
          </w:p>
        </w:tc>
        <w:tc>
          <w:tcPr>
            <w:tcW w:w="1875" w:type="dxa"/>
            <w:tcBorders>
              <w:top w:val="single" w:sz="4" w:space="0" w:color="auto"/>
              <w:left w:val="single" w:sz="4" w:space="0" w:color="auto"/>
              <w:bottom w:val="single" w:sz="4" w:space="0" w:color="auto"/>
              <w:right w:val="single" w:sz="4" w:space="0" w:color="auto"/>
            </w:tcBorders>
          </w:tcPr>
          <w:p w14:paraId="1E4EDC71"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8</w:t>
            </w:r>
          </w:p>
        </w:tc>
      </w:tr>
      <w:tr w:rsidR="00850F55" w:rsidRPr="00850F55" w14:paraId="1682005A" w14:textId="77777777" w:rsidTr="00DE119A">
        <w:tc>
          <w:tcPr>
            <w:tcW w:w="629" w:type="dxa"/>
            <w:tcBorders>
              <w:top w:val="single" w:sz="4" w:space="0" w:color="auto"/>
              <w:left w:val="single" w:sz="4" w:space="0" w:color="auto"/>
              <w:bottom w:val="single" w:sz="4" w:space="0" w:color="auto"/>
              <w:right w:val="single" w:sz="4" w:space="0" w:color="auto"/>
            </w:tcBorders>
          </w:tcPr>
          <w:p w14:paraId="062A617B"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22EA6DC6" w14:textId="77777777" w:rsidR="00850F55" w:rsidRPr="00850F55" w:rsidRDefault="00850F55" w:rsidP="00E10F98">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Подпрограмма 1 «</w:t>
            </w:r>
            <w:r w:rsidR="00E10F98">
              <w:rPr>
                <w:rFonts w:ascii="Times New Roman" w:hAnsi="Times New Roman"/>
                <w:color w:val="000000"/>
                <w:kern w:val="2"/>
                <w:sz w:val="24"/>
                <w:szCs w:val="24"/>
              </w:rPr>
              <w:t>Повышение эффективности у</w:t>
            </w:r>
            <w:r w:rsidR="00416F65" w:rsidRPr="00416F65">
              <w:rPr>
                <w:rFonts w:ascii="Times New Roman" w:eastAsia="Calibri" w:hAnsi="Times New Roman"/>
                <w:sz w:val="24"/>
                <w:szCs w:val="24"/>
                <w:lang w:eastAsia="en-US"/>
              </w:rPr>
              <w:t>правлени</w:t>
            </w:r>
            <w:r w:rsidR="00E10F98">
              <w:rPr>
                <w:rFonts w:ascii="Times New Roman" w:eastAsia="Calibri" w:hAnsi="Times New Roman"/>
                <w:sz w:val="24"/>
                <w:szCs w:val="24"/>
                <w:lang w:eastAsia="en-US"/>
              </w:rPr>
              <w:t>я</w:t>
            </w:r>
            <w:r w:rsidR="00416F65" w:rsidRPr="00416F65">
              <w:rPr>
                <w:rFonts w:ascii="Times New Roman" w:eastAsia="Calibri" w:hAnsi="Times New Roman"/>
                <w:sz w:val="24"/>
                <w:szCs w:val="24"/>
                <w:lang w:eastAsia="en-US"/>
              </w:rPr>
              <w:t xml:space="preserve"> муниципальным имуществом</w:t>
            </w:r>
            <w:r w:rsidRPr="00850F55">
              <w:rPr>
                <w:rFonts w:ascii="Times New Roman" w:hAnsi="Times New Roman"/>
                <w:color w:val="000000"/>
                <w:kern w:val="2"/>
                <w:sz w:val="24"/>
                <w:szCs w:val="24"/>
              </w:rPr>
              <w:t>»</w:t>
            </w:r>
          </w:p>
        </w:tc>
      </w:tr>
      <w:tr w:rsidR="00850F55" w:rsidRPr="00850F55" w14:paraId="0AFB20DF" w14:textId="77777777" w:rsidTr="00DE119A">
        <w:tc>
          <w:tcPr>
            <w:tcW w:w="629" w:type="dxa"/>
            <w:tcBorders>
              <w:top w:val="single" w:sz="4" w:space="0" w:color="auto"/>
              <w:left w:val="single" w:sz="4" w:space="0" w:color="auto"/>
              <w:bottom w:val="single" w:sz="4" w:space="0" w:color="auto"/>
              <w:right w:val="single" w:sz="4" w:space="0" w:color="auto"/>
            </w:tcBorders>
          </w:tcPr>
          <w:p w14:paraId="145431BF"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7D0536F0" w14:textId="77777777" w:rsidR="00850F55" w:rsidRPr="00850F55" w:rsidRDefault="00850F55" w:rsidP="00850F55">
            <w:pPr>
              <w:autoSpaceDE w:val="0"/>
              <w:autoSpaceDN w:val="0"/>
              <w:adjustRightInd w:val="0"/>
              <w:spacing w:after="0" w:line="240" w:lineRule="auto"/>
              <w:ind w:left="720"/>
              <w:rPr>
                <w:rFonts w:ascii="Times New Roman" w:hAnsi="Times New Roman"/>
                <w:color w:val="000000"/>
                <w:kern w:val="2"/>
                <w:sz w:val="24"/>
                <w:szCs w:val="24"/>
              </w:rPr>
            </w:pPr>
            <w:r w:rsidRPr="00850F55">
              <w:rPr>
                <w:rFonts w:ascii="Times New Roman" w:hAnsi="Times New Roman"/>
                <w:color w:val="000000"/>
                <w:kern w:val="2"/>
                <w:sz w:val="24"/>
                <w:szCs w:val="24"/>
              </w:rPr>
              <w:t xml:space="preserve">                                                                                Цель подпрограммы 1 </w:t>
            </w:r>
          </w:p>
          <w:p w14:paraId="4C198B20" w14:textId="77777777" w:rsidR="00850F55" w:rsidRPr="00850F55" w:rsidRDefault="00850F55" w:rsidP="00850F55">
            <w:pPr>
              <w:widowControl w:val="0"/>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w:t>
            </w:r>
            <w:r w:rsidR="00416F65" w:rsidRPr="00416F65">
              <w:rPr>
                <w:rFonts w:ascii="Times New Roman" w:hAnsi="Times New Roman"/>
                <w:sz w:val="24"/>
                <w:szCs w:val="24"/>
              </w:rPr>
              <w:t>Оформление права муниципальной собственности на все объекты недвижимости</w:t>
            </w:r>
            <w:r w:rsidRPr="00850F55">
              <w:rPr>
                <w:rFonts w:ascii="Times New Roman" w:hAnsi="Times New Roman"/>
                <w:color w:val="000000"/>
                <w:kern w:val="2"/>
                <w:sz w:val="24"/>
                <w:szCs w:val="24"/>
              </w:rPr>
              <w:t>»</w:t>
            </w:r>
          </w:p>
        </w:tc>
      </w:tr>
      <w:tr w:rsidR="00850F55" w:rsidRPr="00850F55" w14:paraId="57409323" w14:textId="77777777" w:rsidTr="00DE119A">
        <w:tc>
          <w:tcPr>
            <w:tcW w:w="629" w:type="dxa"/>
            <w:tcBorders>
              <w:top w:val="single" w:sz="4" w:space="0" w:color="auto"/>
              <w:left w:val="single" w:sz="4" w:space="0" w:color="auto"/>
              <w:bottom w:val="single" w:sz="4" w:space="0" w:color="auto"/>
              <w:right w:val="single" w:sz="4" w:space="0" w:color="auto"/>
            </w:tcBorders>
          </w:tcPr>
          <w:p w14:paraId="5F28C11C" w14:textId="77777777" w:rsidR="00850F55" w:rsidRPr="00850F55" w:rsidRDefault="00850F55" w:rsidP="00850F55">
            <w:pPr>
              <w:autoSpaceDE w:val="0"/>
              <w:autoSpaceDN w:val="0"/>
              <w:adjustRightInd w:val="0"/>
              <w:spacing w:after="0" w:line="240" w:lineRule="auto"/>
              <w:jc w:val="center"/>
              <w:rPr>
                <w:rFonts w:ascii="Times New Roman" w:hAnsi="Times New Roman"/>
                <w:color w:val="000000"/>
                <w:kern w:val="2"/>
                <w:sz w:val="24"/>
                <w:szCs w:val="24"/>
              </w:rPr>
            </w:pPr>
          </w:p>
        </w:tc>
        <w:tc>
          <w:tcPr>
            <w:tcW w:w="14363" w:type="dxa"/>
            <w:gridSpan w:val="7"/>
            <w:tcBorders>
              <w:top w:val="single" w:sz="4" w:space="0" w:color="auto"/>
              <w:left w:val="single" w:sz="4" w:space="0" w:color="auto"/>
              <w:bottom w:val="single" w:sz="4" w:space="0" w:color="auto"/>
              <w:right w:val="single" w:sz="4" w:space="0" w:color="auto"/>
            </w:tcBorders>
          </w:tcPr>
          <w:p w14:paraId="39852E8E" w14:textId="77777777" w:rsidR="00850F55" w:rsidRPr="00850F55" w:rsidRDefault="00850F5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Задача  подпрограммы 1</w:t>
            </w:r>
          </w:p>
          <w:p w14:paraId="4557E031" w14:textId="77777777" w:rsidR="00850F55" w:rsidRPr="00850F55" w:rsidRDefault="00850F55" w:rsidP="00850F55">
            <w:pPr>
              <w:spacing w:after="0" w:line="240" w:lineRule="auto"/>
              <w:jc w:val="both"/>
              <w:rPr>
                <w:rFonts w:ascii="Times New Roman" w:hAnsi="Times New Roman"/>
                <w:color w:val="000000"/>
                <w:kern w:val="2"/>
                <w:sz w:val="24"/>
                <w:szCs w:val="24"/>
              </w:rPr>
            </w:pPr>
            <w:r w:rsidRPr="00850F55">
              <w:rPr>
                <w:rFonts w:ascii="Times New Roman" w:hAnsi="Times New Roman"/>
                <w:color w:val="000000"/>
                <w:kern w:val="2"/>
                <w:sz w:val="24"/>
                <w:szCs w:val="24"/>
              </w:rPr>
              <w:t xml:space="preserve">                 «</w:t>
            </w:r>
            <w:r w:rsidR="00416F65" w:rsidRPr="00416F65">
              <w:rPr>
                <w:rFonts w:ascii="Times New Roman" w:hAnsi="Times New Roman"/>
                <w:sz w:val="24"/>
                <w:szCs w:val="24"/>
              </w:rPr>
              <w:t>Оформление технических паспортов на объекты недвижимости, оценка муниципального имущества</w:t>
            </w:r>
            <w:r w:rsidRPr="00850F55">
              <w:rPr>
                <w:rFonts w:ascii="Times New Roman" w:hAnsi="Times New Roman"/>
                <w:color w:val="000000"/>
                <w:kern w:val="2"/>
                <w:sz w:val="24"/>
                <w:szCs w:val="24"/>
              </w:rPr>
              <w:t>»</w:t>
            </w:r>
          </w:p>
        </w:tc>
      </w:tr>
      <w:tr w:rsidR="00416F65" w:rsidRPr="00850F55" w14:paraId="54E02D29" w14:textId="77777777" w:rsidTr="00DE119A">
        <w:tc>
          <w:tcPr>
            <w:tcW w:w="629" w:type="dxa"/>
            <w:tcBorders>
              <w:top w:val="single" w:sz="4" w:space="0" w:color="auto"/>
              <w:left w:val="single" w:sz="4" w:space="0" w:color="auto"/>
              <w:bottom w:val="single" w:sz="4" w:space="0" w:color="auto"/>
              <w:right w:val="single" w:sz="4" w:space="0" w:color="auto"/>
            </w:tcBorders>
          </w:tcPr>
          <w:p w14:paraId="63598FA9"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1.</w:t>
            </w:r>
          </w:p>
        </w:tc>
        <w:tc>
          <w:tcPr>
            <w:tcW w:w="2526" w:type="dxa"/>
            <w:tcBorders>
              <w:top w:val="single" w:sz="4" w:space="0" w:color="auto"/>
              <w:left w:val="single" w:sz="4" w:space="0" w:color="auto"/>
              <w:bottom w:val="single" w:sz="4" w:space="0" w:color="auto"/>
              <w:right w:val="single" w:sz="4" w:space="0" w:color="auto"/>
            </w:tcBorders>
          </w:tcPr>
          <w:p w14:paraId="7DE94073" w14:textId="77777777" w:rsidR="00416F65" w:rsidRPr="00416F65" w:rsidRDefault="00416F65" w:rsidP="005B4E04">
            <w:pPr>
              <w:spacing w:after="0" w:line="240" w:lineRule="auto"/>
              <w:jc w:val="center"/>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00E10F98">
              <w:rPr>
                <w:rFonts w:ascii="Times New Roman" w:hAnsi="Times New Roman"/>
                <w:color w:val="000000"/>
                <w:kern w:val="2"/>
                <w:sz w:val="24"/>
                <w:szCs w:val="24"/>
              </w:rPr>
              <w:t xml:space="preserve">Проведение </w:t>
            </w:r>
            <w:r w:rsidRPr="00416F65">
              <w:rPr>
                <w:rFonts w:ascii="Times New Roman" w:hAnsi="Times New Roman"/>
                <w:sz w:val="24"/>
                <w:szCs w:val="24"/>
              </w:rPr>
              <w:t xml:space="preserve"> технической </w:t>
            </w:r>
            <w:r w:rsidR="00E10F98">
              <w:rPr>
                <w:rFonts w:ascii="Times New Roman" w:hAnsi="Times New Roman"/>
                <w:sz w:val="24"/>
                <w:szCs w:val="24"/>
              </w:rPr>
              <w:t xml:space="preserve">инвентаризации объектов недвижимого имущества и </w:t>
            </w:r>
            <w:proofErr w:type="spellStart"/>
            <w:r w:rsidR="00E10F98">
              <w:rPr>
                <w:rFonts w:ascii="Times New Roman" w:hAnsi="Times New Roman"/>
                <w:sz w:val="24"/>
                <w:szCs w:val="24"/>
              </w:rPr>
              <w:t>безхозяйного</w:t>
            </w:r>
            <w:proofErr w:type="spellEnd"/>
            <w:r w:rsidR="00E10F98">
              <w:rPr>
                <w:rFonts w:ascii="Times New Roman" w:hAnsi="Times New Roman"/>
                <w:sz w:val="24"/>
                <w:szCs w:val="24"/>
              </w:rPr>
              <w:t xml:space="preserve"> </w:t>
            </w:r>
            <w:r w:rsidRPr="00416F65">
              <w:rPr>
                <w:rFonts w:ascii="Times New Roman" w:hAnsi="Times New Roman"/>
                <w:sz w:val="24"/>
                <w:szCs w:val="24"/>
              </w:rPr>
              <w:t>(технические планы и кадастровые паспорта)</w:t>
            </w:r>
          </w:p>
          <w:p w14:paraId="785A77DB" w14:textId="77777777" w:rsidR="00416F65" w:rsidRPr="00416F6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p>
        </w:tc>
        <w:tc>
          <w:tcPr>
            <w:tcW w:w="2598" w:type="dxa"/>
            <w:tcBorders>
              <w:top w:val="single" w:sz="4" w:space="0" w:color="auto"/>
              <w:left w:val="single" w:sz="4" w:space="0" w:color="auto"/>
              <w:bottom w:val="single" w:sz="4" w:space="0" w:color="auto"/>
              <w:right w:val="single" w:sz="4" w:space="0" w:color="auto"/>
            </w:tcBorders>
          </w:tcPr>
          <w:p w14:paraId="41B504F8" w14:textId="77777777" w:rsidR="00416F65" w:rsidRPr="00850F55" w:rsidRDefault="00416F65" w:rsidP="005B4E04">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 xml:space="preserve">Администрация </w:t>
            </w:r>
            <w:r w:rsidR="001C2E3C">
              <w:rPr>
                <w:rFonts w:ascii="Times New Roman" w:hAnsi="Times New Roman"/>
                <w:color w:val="000000"/>
                <w:kern w:val="2"/>
                <w:sz w:val="24"/>
                <w:szCs w:val="24"/>
              </w:rPr>
              <w:t>Веселовского</w:t>
            </w:r>
            <w:r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588C7409"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14:paraId="1F4C6439" w14:textId="77777777" w:rsidR="00416F65" w:rsidRPr="00850F55" w:rsidRDefault="00416F65" w:rsidP="00850F55">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14:paraId="50ADA836" w14:textId="77777777" w:rsidR="00416F65" w:rsidRPr="00416F65" w:rsidRDefault="00416F65" w:rsidP="00BF3A72">
            <w:pPr>
              <w:tabs>
                <w:tab w:val="left" w:pos="5300"/>
              </w:tabs>
              <w:spacing w:line="228" w:lineRule="auto"/>
              <w:outlineLvl w:val="0"/>
              <w:rPr>
                <w:rFonts w:ascii="Times New Roman" w:hAnsi="Times New Roman"/>
                <w:sz w:val="24"/>
                <w:szCs w:val="24"/>
              </w:rPr>
            </w:pPr>
            <w:r w:rsidRPr="00416F65">
              <w:rPr>
                <w:rFonts w:ascii="Times New Roman" w:hAnsi="Times New Roman"/>
                <w:sz w:val="24"/>
                <w:szCs w:val="24"/>
              </w:rPr>
              <w:t xml:space="preserve"> После изготовления технических планов и кадастровых паспортов объекты недвижимого имущества объекты недвижимого имущества можно приватизировать</w:t>
            </w:r>
          </w:p>
        </w:tc>
        <w:tc>
          <w:tcPr>
            <w:tcW w:w="2643" w:type="dxa"/>
            <w:tcBorders>
              <w:top w:val="single" w:sz="4" w:space="0" w:color="auto"/>
              <w:left w:val="single" w:sz="4" w:space="0" w:color="auto"/>
              <w:bottom w:val="single" w:sz="4" w:space="0" w:color="auto"/>
              <w:right w:val="single" w:sz="4" w:space="0" w:color="auto"/>
            </w:tcBorders>
          </w:tcPr>
          <w:p w14:paraId="311B00BA" w14:textId="77777777" w:rsidR="00416F65" w:rsidRPr="00416F65" w:rsidRDefault="00416F65" w:rsidP="00BF3A72">
            <w:pPr>
              <w:widowControl w:val="0"/>
              <w:autoSpaceDE w:val="0"/>
              <w:autoSpaceDN w:val="0"/>
              <w:adjustRightInd w:val="0"/>
              <w:rPr>
                <w:rFonts w:ascii="Times New Roman" w:hAnsi="Times New Roman"/>
                <w:sz w:val="24"/>
                <w:szCs w:val="24"/>
              </w:rPr>
            </w:pPr>
            <w:r w:rsidRPr="00416F65">
              <w:rPr>
                <w:rFonts w:ascii="Times New Roman" w:hAnsi="Times New Roman"/>
                <w:sz w:val="24"/>
                <w:szCs w:val="24"/>
              </w:rPr>
              <w:t>Отсутствие технической документации не позволяет определить собственника имущества</w:t>
            </w:r>
          </w:p>
        </w:tc>
        <w:tc>
          <w:tcPr>
            <w:tcW w:w="1875" w:type="dxa"/>
            <w:tcBorders>
              <w:top w:val="single" w:sz="4" w:space="0" w:color="auto"/>
              <w:left w:val="single" w:sz="4" w:space="0" w:color="auto"/>
              <w:bottom w:val="single" w:sz="4" w:space="0" w:color="auto"/>
              <w:right w:val="single" w:sz="4" w:space="0" w:color="auto"/>
            </w:tcBorders>
          </w:tcPr>
          <w:p w14:paraId="73F7A2A1"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r w:rsidRPr="00850F55">
              <w:rPr>
                <w:rFonts w:ascii="Times New Roman" w:hAnsi="Times New Roman"/>
                <w:color w:val="000000"/>
                <w:kern w:val="2"/>
                <w:sz w:val="24"/>
                <w:szCs w:val="24"/>
              </w:rPr>
              <w:t xml:space="preserve"> показатели 1, 2, 1.1</w:t>
            </w:r>
          </w:p>
          <w:p w14:paraId="7E26EA21"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35F0E6B4"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75CF64D3"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305BDFE6"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4FA94E19"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2D26033A"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2656A25C"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p w14:paraId="649F788A" w14:textId="77777777" w:rsidR="00416F65" w:rsidRPr="00850F55" w:rsidRDefault="00416F65" w:rsidP="00850F55">
            <w:pPr>
              <w:autoSpaceDE w:val="0"/>
              <w:autoSpaceDN w:val="0"/>
              <w:adjustRightInd w:val="0"/>
              <w:spacing w:after="0" w:line="240" w:lineRule="auto"/>
              <w:rPr>
                <w:rFonts w:ascii="Times New Roman" w:hAnsi="Times New Roman"/>
                <w:color w:val="000000"/>
                <w:kern w:val="2"/>
                <w:sz w:val="24"/>
                <w:szCs w:val="24"/>
              </w:rPr>
            </w:pPr>
          </w:p>
        </w:tc>
      </w:tr>
      <w:tr w:rsidR="00F2580D" w:rsidRPr="00850F55" w14:paraId="2CC834E2" w14:textId="77777777" w:rsidTr="00DE119A">
        <w:tc>
          <w:tcPr>
            <w:tcW w:w="629" w:type="dxa"/>
            <w:tcBorders>
              <w:top w:val="single" w:sz="4" w:space="0" w:color="auto"/>
              <w:left w:val="single" w:sz="4" w:space="0" w:color="auto"/>
              <w:bottom w:val="single" w:sz="4" w:space="0" w:color="auto"/>
              <w:right w:val="single" w:sz="4" w:space="0" w:color="auto"/>
            </w:tcBorders>
          </w:tcPr>
          <w:p w14:paraId="37314E5E" w14:textId="77777777" w:rsidR="00F2580D" w:rsidRPr="00850F55" w:rsidRDefault="00F2580D"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2.</w:t>
            </w:r>
          </w:p>
        </w:tc>
        <w:tc>
          <w:tcPr>
            <w:tcW w:w="2526" w:type="dxa"/>
            <w:tcBorders>
              <w:top w:val="single" w:sz="4" w:space="0" w:color="auto"/>
              <w:left w:val="single" w:sz="4" w:space="0" w:color="auto"/>
              <w:bottom w:val="single" w:sz="4" w:space="0" w:color="auto"/>
              <w:right w:val="single" w:sz="4" w:space="0" w:color="auto"/>
            </w:tcBorders>
          </w:tcPr>
          <w:p w14:paraId="79984922" w14:textId="77777777" w:rsidR="00F2580D" w:rsidRPr="00F2580D" w:rsidRDefault="00F2580D" w:rsidP="00E10F98">
            <w:pPr>
              <w:spacing w:after="0" w:line="240" w:lineRule="auto"/>
              <w:jc w:val="center"/>
              <w:rPr>
                <w:rFonts w:ascii="Times New Roman" w:hAnsi="Times New Roman"/>
                <w:color w:val="000000"/>
                <w:kern w:val="2"/>
                <w:sz w:val="24"/>
                <w:szCs w:val="24"/>
              </w:rPr>
            </w:pPr>
            <w:r w:rsidRPr="00F2580D">
              <w:rPr>
                <w:rFonts w:ascii="Times New Roman" w:hAnsi="Times New Roman"/>
                <w:sz w:val="24"/>
                <w:szCs w:val="24"/>
              </w:rPr>
              <w:t>Основное мероприятие 1.2 «</w:t>
            </w:r>
            <w:r w:rsidR="00E10F98">
              <w:rPr>
                <w:rFonts w:ascii="Times New Roman" w:hAnsi="Times New Roman"/>
                <w:sz w:val="24"/>
                <w:szCs w:val="24"/>
              </w:rPr>
              <w:t>Проведение мероприятий по межеванию, поставки</w:t>
            </w:r>
            <w:r w:rsidRPr="00F2580D">
              <w:rPr>
                <w:rFonts w:ascii="Times New Roman" w:hAnsi="Times New Roman"/>
                <w:sz w:val="24"/>
                <w:szCs w:val="24"/>
              </w:rPr>
              <w:t xml:space="preserve"> </w:t>
            </w:r>
            <w:r w:rsidR="00E10F98">
              <w:rPr>
                <w:rFonts w:ascii="Times New Roman" w:hAnsi="Times New Roman"/>
                <w:sz w:val="24"/>
                <w:szCs w:val="24"/>
              </w:rPr>
              <w:t>на кадастровый учет земельных участков под объектами муниципального имущества, свободных земельных участков</w:t>
            </w:r>
            <w:r w:rsidRPr="00F2580D">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14:paraId="623A8726" w14:textId="77777777" w:rsidR="00F2580D" w:rsidRDefault="00F2580D"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Администрация</w:t>
            </w:r>
          </w:p>
          <w:p w14:paraId="7A5FA8EC" w14:textId="77777777" w:rsidR="00F2580D" w:rsidRPr="00850F55" w:rsidRDefault="001C2E3C" w:rsidP="005B4E04">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Веселовского</w:t>
            </w:r>
            <w:r w:rsidR="00F2580D" w:rsidRPr="00850F55">
              <w:rPr>
                <w:rFonts w:ascii="Times New Roman" w:hAnsi="Times New Roman"/>
                <w:color w:val="000000"/>
                <w:kern w:val="2"/>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42E06A0F"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2019 год</w:t>
            </w:r>
          </w:p>
        </w:tc>
        <w:tc>
          <w:tcPr>
            <w:tcW w:w="1166" w:type="dxa"/>
            <w:tcBorders>
              <w:top w:val="single" w:sz="4" w:space="0" w:color="auto"/>
              <w:left w:val="single" w:sz="4" w:space="0" w:color="auto"/>
              <w:bottom w:val="single" w:sz="4" w:space="0" w:color="auto"/>
              <w:right w:val="single" w:sz="4" w:space="0" w:color="auto"/>
            </w:tcBorders>
          </w:tcPr>
          <w:p w14:paraId="365192E6" w14:textId="77777777" w:rsidR="00F2580D" w:rsidRPr="00850F55" w:rsidRDefault="00F2580D" w:rsidP="00BF3A72">
            <w:pPr>
              <w:autoSpaceDE w:val="0"/>
              <w:autoSpaceDN w:val="0"/>
              <w:adjustRightInd w:val="0"/>
              <w:spacing w:after="0" w:line="240" w:lineRule="auto"/>
              <w:jc w:val="center"/>
              <w:rPr>
                <w:rFonts w:ascii="Times New Roman" w:hAnsi="Times New Roman"/>
                <w:color w:val="000000"/>
                <w:kern w:val="2"/>
                <w:sz w:val="24"/>
                <w:szCs w:val="24"/>
              </w:rPr>
            </w:pPr>
            <w:r w:rsidRPr="00850F55">
              <w:rPr>
                <w:rFonts w:ascii="Times New Roman" w:hAnsi="Times New Roman"/>
                <w:color w:val="000000"/>
                <w:kern w:val="2"/>
                <w:sz w:val="24"/>
                <w:szCs w:val="24"/>
              </w:rPr>
              <w:t>2030 год</w:t>
            </w:r>
          </w:p>
        </w:tc>
        <w:tc>
          <w:tcPr>
            <w:tcW w:w="2376" w:type="dxa"/>
            <w:tcBorders>
              <w:top w:val="single" w:sz="4" w:space="0" w:color="auto"/>
              <w:left w:val="single" w:sz="4" w:space="0" w:color="auto"/>
              <w:bottom w:val="single" w:sz="4" w:space="0" w:color="auto"/>
              <w:right w:val="single" w:sz="4" w:space="0" w:color="auto"/>
            </w:tcBorders>
          </w:tcPr>
          <w:p w14:paraId="727D4609" w14:textId="77777777" w:rsidR="00F2580D" w:rsidRPr="00F2580D" w:rsidRDefault="00F2580D" w:rsidP="000274AC">
            <w:pPr>
              <w:rPr>
                <w:rFonts w:ascii="Times New Roman" w:hAnsi="Times New Roman"/>
                <w:sz w:val="24"/>
                <w:szCs w:val="24"/>
              </w:rPr>
            </w:pPr>
            <w:r w:rsidRPr="00F2580D">
              <w:rPr>
                <w:rFonts w:ascii="Times New Roman" w:hAnsi="Times New Roman"/>
                <w:sz w:val="24"/>
                <w:szCs w:val="24"/>
              </w:rPr>
              <w:t xml:space="preserve">Подготовка документов позволит отмежевать земельные участки и определить собственника имущества для сдачи их в аренду </w:t>
            </w:r>
          </w:p>
        </w:tc>
        <w:tc>
          <w:tcPr>
            <w:tcW w:w="2643" w:type="dxa"/>
            <w:tcBorders>
              <w:top w:val="single" w:sz="4" w:space="0" w:color="auto"/>
              <w:left w:val="single" w:sz="4" w:space="0" w:color="auto"/>
              <w:bottom w:val="single" w:sz="4" w:space="0" w:color="auto"/>
              <w:right w:val="single" w:sz="4" w:space="0" w:color="auto"/>
            </w:tcBorders>
          </w:tcPr>
          <w:p w14:paraId="4AF4C839" w14:textId="77777777" w:rsidR="00F2580D" w:rsidRPr="00F2580D" w:rsidRDefault="00F2580D" w:rsidP="000274AC">
            <w:pPr>
              <w:widowControl w:val="0"/>
              <w:autoSpaceDE w:val="0"/>
              <w:autoSpaceDN w:val="0"/>
              <w:adjustRightInd w:val="0"/>
              <w:rPr>
                <w:rFonts w:ascii="Times New Roman" w:hAnsi="Times New Roman"/>
                <w:sz w:val="24"/>
                <w:szCs w:val="24"/>
              </w:rPr>
            </w:pPr>
            <w:r w:rsidRPr="00F2580D">
              <w:rPr>
                <w:rFonts w:ascii="Times New Roman" w:hAnsi="Times New Roman"/>
                <w:sz w:val="24"/>
                <w:szCs w:val="24"/>
              </w:rPr>
              <w:t>Отсутствие документов не позволит поставить земельные участки, неиспользуемое имущество на кадастровый учет, они останутся невостребованными</w:t>
            </w:r>
          </w:p>
        </w:tc>
        <w:tc>
          <w:tcPr>
            <w:tcW w:w="1875" w:type="dxa"/>
            <w:tcBorders>
              <w:top w:val="single" w:sz="4" w:space="0" w:color="auto"/>
              <w:left w:val="single" w:sz="4" w:space="0" w:color="auto"/>
              <w:bottom w:val="single" w:sz="4" w:space="0" w:color="auto"/>
              <w:right w:val="single" w:sz="4" w:space="0" w:color="auto"/>
            </w:tcBorders>
          </w:tcPr>
          <w:p w14:paraId="2BB1FD69" w14:textId="77777777" w:rsidR="00F2580D" w:rsidRPr="00F2580D" w:rsidRDefault="00F2580D" w:rsidP="000274AC">
            <w:pPr>
              <w:pStyle w:val="ConsPlusCell"/>
              <w:rPr>
                <w:rFonts w:ascii="Times New Roman" w:hAnsi="Times New Roman" w:cs="Times New Roman"/>
                <w:sz w:val="22"/>
                <w:szCs w:val="22"/>
              </w:rPr>
            </w:pPr>
            <w:r w:rsidRPr="00F2580D">
              <w:rPr>
                <w:rFonts w:ascii="Times New Roman" w:hAnsi="Times New Roman" w:cs="Times New Roman"/>
                <w:sz w:val="22"/>
                <w:szCs w:val="22"/>
              </w:rPr>
              <w:t>показатель 1 - 4 муниципальной программы, показатели 1.1 – 1.2.;  подпрограммы</w:t>
            </w:r>
          </w:p>
          <w:p w14:paraId="665382A7" w14:textId="77777777" w:rsidR="00F2580D" w:rsidRPr="00F2580D" w:rsidRDefault="00F2580D" w:rsidP="000274AC">
            <w:pPr>
              <w:pStyle w:val="ConsPlusCell"/>
              <w:rPr>
                <w:rFonts w:ascii="Times New Roman" w:hAnsi="Times New Roman" w:cs="Times New Roman"/>
              </w:rPr>
            </w:pPr>
          </w:p>
        </w:tc>
      </w:tr>
      <w:tr w:rsidR="005B4E04" w:rsidRPr="00850F55" w14:paraId="3DA9F252" w14:textId="77777777" w:rsidTr="00DE119A">
        <w:tc>
          <w:tcPr>
            <w:tcW w:w="629" w:type="dxa"/>
            <w:tcBorders>
              <w:top w:val="single" w:sz="4" w:space="0" w:color="auto"/>
              <w:left w:val="single" w:sz="4" w:space="0" w:color="auto"/>
              <w:bottom w:val="single" w:sz="4" w:space="0" w:color="auto"/>
              <w:right w:val="single" w:sz="4" w:space="0" w:color="auto"/>
            </w:tcBorders>
          </w:tcPr>
          <w:p w14:paraId="17A19161" w14:textId="77777777" w:rsidR="005B4E04" w:rsidRDefault="005B4E04" w:rsidP="00850F55">
            <w:pPr>
              <w:autoSpaceDE w:val="0"/>
              <w:autoSpaceDN w:val="0"/>
              <w:adjustRightInd w:val="0"/>
              <w:spacing w:after="0" w:line="240" w:lineRule="auto"/>
              <w:jc w:val="center"/>
              <w:rPr>
                <w:rFonts w:ascii="Times New Roman" w:hAnsi="Times New Roman"/>
                <w:color w:val="000000"/>
                <w:kern w:val="2"/>
                <w:sz w:val="24"/>
                <w:szCs w:val="24"/>
              </w:rPr>
            </w:pPr>
            <w:r>
              <w:rPr>
                <w:rFonts w:ascii="Times New Roman" w:hAnsi="Times New Roman"/>
                <w:color w:val="000000"/>
                <w:kern w:val="2"/>
                <w:sz w:val="24"/>
                <w:szCs w:val="24"/>
              </w:rPr>
              <w:t>3</w:t>
            </w:r>
          </w:p>
        </w:tc>
        <w:tc>
          <w:tcPr>
            <w:tcW w:w="2526" w:type="dxa"/>
            <w:tcBorders>
              <w:top w:val="single" w:sz="4" w:space="0" w:color="auto"/>
              <w:left w:val="single" w:sz="4" w:space="0" w:color="auto"/>
              <w:bottom w:val="single" w:sz="4" w:space="0" w:color="auto"/>
              <w:right w:val="single" w:sz="4" w:space="0" w:color="auto"/>
            </w:tcBorders>
          </w:tcPr>
          <w:p w14:paraId="2C52F076" w14:textId="77777777" w:rsidR="005B4E04" w:rsidRPr="005B4E04" w:rsidRDefault="005B4E04" w:rsidP="00DE119A">
            <w:pPr>
              <w:spacing w:after="0" w:line="240" w:lineRule="auto"/>
              <w:jc w:val="center"/>
              <w:rPr>
                <w:rFonts w:ascii="Times New Roman" w:hAnsi="Times New Roman"/>
                <w:color w:val="000000"/>
                <w:kern w:val="2"/>
                <w:sz w:val="24"/>
                <w:szCs w:val="24"/>
              </w:rPr>
            </w:pPr>
            <w:r w:rsidRPr="005B4E04">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sidR="00DE119A">
              <w:rPr>
                <w:rFonts w:ascii="Times New Roman" w:hAnsi="Times New Roman"/>
                <w:sz w:val="24"/>
                <w:szCs w:val="24"/>
              </w:rPr>
              <w:t>, о</w:t>
            </w:r>
            <w:r w:rsidR="00DE119A" w:rsidRPr="005B4E04">
              <w:rPr>
                <w:rFonts w:ascii="Times New Roman" w:hAnsi="Times New Roman"/>
                <w:sz w:val="24"/>
                <w:szCs w:val="24"/>
              </w:rPr>
              <w:t>ценка рыночной стоимости земельных участков»</w:t>
            </w:r>
            <w:r w:rsidRPr="005B4E04">
              <w:rPr>
                <w:rFonts w:ascii="Times New Roman" w:hAnsi="Times New Roman"/>
                <w:sz w:val="24"/>
                <w:szCs w:val="24"/>
              </w:rPr>
              <w:t>»</w:t>
            </w:r>
          </w:p>
        </w:tc>
        <w:tc>
          <w:tcPr>
            <w:tcW w:w="2598" w:type="dxa"/>
            <w:tcBorders>
              <w:top w:val="single" w:sz="4" w:space="0" w:color="auto"/>
              <w:left w:val="single" w:sz="4" w:space="0" w:color="auto"/>
              <w:bottom w:val="single" w:sz="4" w:space="0" w:color="auto"/>
              <w:right w:val="single" w:sz="4" w:space="0" w:color="auto"/>
            </w:tcBorders>
          </w:tcPr>
          <w:p w14:paraId="04DF9784"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 xml:space="preserve">Администрация </w:t>
            </w:r>
            <w:r w:rsidR="001C2E3C">
              <w:rPr>
                <w:rFonts w:ascii="Times New Roman" w:hAnsi="Times New Roman" w:cs="Times New Roman"/>
                <w:sz w:val="24"/>
                <w:szCs w:val="24"/>
              </w:rPr>
              <w:t>Веселовского</w:t>
            </w:r>
            <w:r w:rsidRPr="005B4E04">
              <w:rPr>
                <w:rFonts w:ascii="Times New Roman" w:hAnsi="Times New Roman" w:cs="Times New Roman"/>
                <w:sz w:val="24"/>
                <w:szCs w:val="24"/>
              </w:rPr>
              <w:t xml:space="preserve"> сельского поселения</w:t>
            </w:r>
          </w:p>
        </w:tc>
        <w:tc>
          <w:tcPr>
            <w:tcW w:w="1179" w:type="dxa"/>
            <w:tcBorders>
              <w:top w:val="single" w:sz="4" w:space="0" w:color="auto"/>
              <w:left w:val="single" w:sz="4" w:space="0" w:color="auto"/>
              <w:bottom w:val="single" w:sz="4" w:space="0" w:color="auto"/>
              <w:right w:val="single" w:sz="4" w:space="0" w:color="auto"/>
            </w:tcBorders>
          </w:tcPr>
          <w:p w14:paraId="10C462B8"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201</w:t>
            </w:r>
            <w:r>
              <w:rPr>
                <w:rFonts w:ascii="Times New Roman" w:hAnsi="Times New Roman" w:cs="Times New Roman"/>
                <w:sz w:val="24"/>
                <w:szCs w:val="24"/>
              </w:rPr>
              <w:t>9</w:t>
            </w:r>
          </w:p>
        </w:tc>
        <w:tc>
          <w:tcPr>
            <w:tcW w:w="1166" w:type="dxa"/>
            <w:tcBorders>
              <w:top w:val="single" w:sz="4" w:space="0" w:color="auto"/>
              <w:left w:val="single" w:sz="4" w:space="0" w:color="auto"/>
              <w:bottom w:val="single" w:sz="4" w:space="0" w:color="auto"/>
              <w:right w:val="single" w:sz="4" w:space="0" w:color="auto"/>
            </w:tcBorders>
          </w:tcPr>
          <w:p w14:paraId="590BF66C" w14:textId="77777777" w:rsidR="005B4E04" w:rsidRPr="005B4E04" w:rsidRDefault="005B4E04" w:rsidP="005B4E04">
            <w:pPr>
              <w:pStyle w:val="ConsPlusCell"/>
              <w:jc w:val="center"/>
              <w:rPr>
                <w:rFonts w:ascii="Times New Roman" w:hAnsi="Times New Roman" w:cs="Times New Roman"/>
                <w:sz w:val="24"/>
                <w:szCs w:val="24"/>
              </w:rPr>
            </w:pPr>
            <w:r w:rsidRPr="005B4E04">
              <w:rPr>
                <w:rFonts w:ascii="Times New Roman" w:hAnsi="Times New Roman" w:cs="Times New Roman"/>
                <w:sz w:val="24"/>
                <w:szCs w:val="24"/>
              </w:rPr>
              <w:t>20</w:t>
            </w:r>
            <w:r>
              <w:rPr>
                <w:rFonts w:ascii="Times New Roman" w:hAnsi="Times New Roman" w:cs="Times New Roman"/>
                <w:sz w:val="24"/>
                <w:szCs w:val="24"/>
              </w:rPr>
              <w:t>3</w:t>
            </w:r>
            <w:r w:rsidRPr="005B4E04">
              <w:rPr>
                <w:rFonts w:ascii="Times New Roman" w:hAnsi="Times New Roman" w:cs="Times New Roman"/>
                <w:sz w:val="24"/>
                <w:szCs w:val="24"/>
              </w:rPr>
              <w:t>0</w:t>
            </w:r>
          </w:p>
        </w:tc>
        <w:tc>
          <w:tcPr>
            <w:tcW w:w="2376" w:type="dxa"/>
            <w:tcBorders>
              <w:top w:val="single" w:sz="4" w:space="0" w:color="auto"/>
              <w:left w:val="single" w:sz="4" w:space="0" w:color="auto"/>
              <w:bottom w:val="single" w:sz="4" w:space="0" w:color="auto"/>
              <w:right w:val="single" w:sz="4" w:space="0" w:color="auto"/>
            </w:tcBorders>
          </w:tcPr>
          <w:p w14:paraId="3AF9754F" w14:textId="77777777" w:rsidR="005B4E04" w:rsidRPr="005B4E04" w:rsidRDefault="005B4E04" w:rsidP="000274AC">
            <w:pPr>
              <w:tabs>
                <w:tab w:val="left" w:pos="5300"/>
              </w:tabs>
              <w:spacing w:line="228" w:lineRule="auto"/>
              <w:outlineLvl w:val="0"/>
              <w:rPr>
                <w:rFonts w:ascii="Times New Roman" w:hAnsi="Times New Roman"/>
                <w:sz w:val="24"/>
                <w:szCs w:val="24"/>
              </w:rPr>
            </w:pPr>
            <w:r w:rsidRPr="005B4E04">
              <w:rPr>
                <w:rFonts w:ascii="Times New Roman" w:hAnsi="Times New Roman"/>
                <w:sz w:val="24"/>
                <w:szCs w:val="24"/>
              </w:rPr>
              <w:t>Проведение оценки рыночной стоимости объектов движимого и недвижимого имущества позволит определить сумму дохода</w:t>
            </w:r>
          </w:p>
        </w:tc>
        <w:tc>
          <w:tcPr>
            <w:tcW w:w="2643" w:type="dxa"/>
            <w:tcBorders>
              <w:top w:val="single" w:sz="4" w:space="0" w:color="auto"/>
              <w:left w:val="single" w:sz="4" w:space="0" w:color="auto"/>
              <w:bottom w:val="single" w:sz="4" w:space="0" w:color="auto"/>
              <w:right w:val="single" w:sz="4" w:space="0" w:color="auto"/>
            </w:tcBorders>
          </w:tcPr>
          <w:p w14:paraId="0F163D01" w14:textId="77777777" w:rsidR="005B4E04" w:rsidRPr="005B4E04" w:rsidRDefault="005B4E04"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Отсутствие оценки рыночной стоимости объектов недвижимого и движимого имущества не позволит использовать имущество </w:t>
            </w:r>
          </w:p>
        </w:tc>
        <w:tc>
          <w:tcPr>
            <w:tcW w:w="1875" w:type="dxa"/>
            <w:tcBorders>
              <w:top w:val="single" w:sz="4" w:space="0" w:color="auto"/>
              <w:left w:val="single" w:sz="4" w:space="0" w:color="auto"/>
              <w:bottom w:val="single" w:sz="4" w:space="0" w:color="auto"/>
              <w:right w:val="single" w:sz="4" w:space="0" w:color="auto"/>
            </w:tcBorders>
          </w:tcPr>
          <w:p w14:paraId="632F1904" w14:textId="77777777" w:rsidR="005B4E04" w:rsidRPr="005B4E04" w:rsidRDefault="005B4E04" w:rsidP="000274AC">
            <w:pPr>
              <w:pStyle w:val="ConsPlusCell"/>
              <w:rPr>
                <w:rFonts w:ascii="Times New Roman" w:hAnsi="Times New Roman" w:cs="Times New Roman"/>
                <w:sz w:val="24"/>
                <w:szCs w:val="24"/>
              </w:rPr>
            </w:pPr>
            <w:r w:rsidRPr="005B4E04">
              <w:rPr>
                <w:rFonts w:ascii="Times New Roman" w:hAnsi="Times New Roman" w:cs="Times New Roman"/>
                <w:sz w:val="24"/>
                <w:szCs w:val="24"/>
              </w:rPr>
              <w:t>показатель 1 - 4 муниципальной программы, показатели 1.1 – 1.2.;  подпрограммы</w:t>
            </w:r>
          </w:p>
          <w:p w14:paraId="20DF9D80" w14:textId="77777777" w:rsidR="005B4E04" w:rsidRPr="005B4E04" w:rsidRDefault="005B4E04" w:rsidP="000274AC">
            <w:pPr>
              <w:pStyle w:val="ConsPlusCell"/>
              <w:rPr>
                <w:rFonts w:ascii="Times New Roman" w:hAnsi="Times New Roman" w:cs="Times New Roman"/>
                <w:sz w:val="24"/>
                <w:szCs w:val="24"/>
              </w:rPr>
            </w:pPr>
          </w:p>
        </w:tc>
      </w:tr>
    </w:tbl>
    <w:p w14:paraId="3BC1FDD2"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1C332673"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7156D65A" w14:textId="77777777" w:rsidR="00850F55" w:rsidRDefault="00850F55" w:rsidP="006A5D90">
      <w:pPr>
        <w:widowControl w:val="0"/>
        <w:autoSpaceDE w:val="0"/>
        <w:autoSpaceDN w:val="0"/>
        <w:adjustRightInd w:val="0"/>
        <w:spacing w:after="0" w:line="240" w:lineRule="auto"/>
        <w:jc w:val="center"/>
        <w:rPr>
          <w:rFonts w:ascii="Times New Roman" w:hAnsi="Times New Roman"/>
          <w:sz w:val="28"/>
          <w:szCs w:val="28"/>
        </w:rPr>
      </w:pPr>
    </w:p>
    <w:p w14:paraId="2B6A2CF6"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234BB35C"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2A2C89AB"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09AA3646"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61F0C40A"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6C9D9EB4"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75DE4EE2" w14:textId="77777777" w:rsidR="005B4E04" w:rsidRDefault="005B4E04" w:rsidP="006A5D90">
      <w:pPr>
        <w:widowControl w:val="0"/>
        <w:autoSpaceDE w:val="0"/>
        <w:autoSpaceDN w:val="0"/>
        <w:adjustRightInd w:val="0"/>
        <w:spacing w:after="0" w:line="240" w:lineRule="auto"/>
        <w:jc w:val="center"/>
        <w:rPr>
          <w:rFonts w:ascii="Times New Roman" w:hAnsi="Times New Roman"/>
          <w:sz w:val="28"/>
          <w:szCs w:val="28"/>
        </w:rPr>
      </w:pPr>
    </w:p>
    <w:p w14:paraId="6C8518BA" w14:textId="77777777" w:rsidR="006A5D90" w:rsidRDefault="006A5D90" w:rsidP="0038346A">
      <w:pPr>
        <w:widowControl w:val="0"/>
        <w:autoSpaceDE w:val="0"/>
        <w:autoSpaceDN w:val="0"/>
        <w:adjustRightInd w:val="0"/>
        <w:spacing w:after="0" w:line="240" w:lineRule="auto"/>
        <w:jc w:val="right"/>
        <w:outlineLvl w:val="2"/>
        <w:rPr>
          <w:rFonts w:ascii="Times New Roman" w:hAnsi="Times New Roman"/>
          <w:sz w:val="24"/>
          <w:szCs w:val="24"/>
        </w:rPr>
      </w:pPr>
    </w:p>
    <w:p w14:paraId="491295AD"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3</w:t>
      </w:r>
    </w:p>
    <w:p w14:paraId="6904DC4C"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7A843043"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3C3C86AE"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7907A34A"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3510452B"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4C3A630E"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14:paraId="76F6E128"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633"/>
        <w:gridCol w:w="1232"/>
        <w:gridCol w:w="594"/>
        <w:gridCol w:w="426"/>
        <w:gridCol w:w="581"/>
        <w:gridCol w:w="412"/>
        <w:gridCol w:w="867"/>
        <w:gridCol w:w="867"/>
        <w:gridCol w:w="776"/>
        <w:gridCol w:w="776"/>
        <w:gridCol w:w="776"/>
        <w:gridCol w:w="776"/>
        <w:gridCol w:w="776"/>
        <w:gridCol w:w="776"/>
        <w:gridCol w:w="776"/>
        <w:gridCol w:w="776"/>
        <w:gridCol w:w="776"/>
        <w:gridCol w:w="776"/>
        <w:gridCol w:w="776"/>
      </w:tblGrid>
      <w:tr w:rsidR="001E6B49" w:rsidRPr="001E6B49" w14:paraId="097E8F0F" w14:textId="77777777" w:rsidTr="00C60135">
        <w:trPr>
          <w:trHeight w:val="1251"/>
          <w:tblHeader/>
        </w:trPr>
        <w:tc>
          <w:tcPr>
            <w:tcW w:w="1633" w:type="dxa"/>
            <w:vMerge w:val="restart"/>
          </w:tcPr>
          <w:p w14:paraId="7828A9E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32" w:type="dxa"/>
            <w:vMerge w:val="restart"/>
          </w:tcPr>
          <w:p w14:paraId="4B0ACBD3"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013" w:type="dxa"/>
            <w:gridSpan w:val="4"/>
          </w:tcPr>
          <w:p w14:paraId="783A2D73" w14:textId="77777777"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14:paraId="6AEE7FC6" w14:textId="77777777"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867" w:type="dxa"/>
            <w:vMerge w:val="restart"/>
          </w:tcPr>
          <w:p w14:paraId="5AA8B774"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14:paraId="1592C5F8" w14:textId="77777777"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03" w:type="dxa"/>
            <w:gridSpan w:val="12"/>
          </w:tcPr>
          <w:p w14:paraId="3AC172FE"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14:paraId="2A654115" w14:textId="77777777"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1E6B49" w:rsidRPr="001E6B49" w14:paraId="408EAD23" w14:textId="77777777" w:rsidTr="00DE119A">
        <w:trPr>
          <w:trHeight w:val="1553"/>
          <w:tblHeader/>
        </w:trPr>
        <w:tc>
          <w:tcPr>
            <w:tcW w:w="1633" w:type="dxa"/>
            <w:vMerge/>
          </w:tcPr>
          <w:p w14:paraId="5742F06A" w14:textId="77777777" w:rsidR="001E6B49" w:rsidRPr="001E6B49" w:rsidRDefault="001E6B49" w:rsidP="00BF3A72">
            <w:pPr>
              <w:spacing w:line="228" w:lineRule="auto"/>
              <w:jc w:val="center"/>
              <w:rPr>
                <w:rFonts w:ascii="Times New Roman" w:hAnsi="Times New Roman"/>
                <w:sz w:val="24"/>
                <w:szCs w:val="24"/>
              </w:rPr>
            </w:pPr>
          </w:p>
        </w:tc>
        <w:tc>
          <w:tcPr>
            <w:tcW w:w="1232" w:type="dxa"/>
            <w:vMerge/>
          </w:tcPr>
          <w:p w14:paraId="3E0DF4AA" w14:textId="77777777" w:rsidR="001E6B49" w:rsidRPr="001E6B49" w:rsidRDefault="001E6B49" w:rsidP="00BF3A72">
            <w:pPr>
              <w:spacing w:line="228" w:lineRule="auto"/>
              <w:jc w:val="center"/>
              <w:rPr>
                <w:rFonts w:ascii="Times New Roman" w:hAnsi="Times New Roman"/>
                <w:sz w:val="24"/>
                <w:szCs w:val="24"/>
              </w:rPr>
            </w:pPr>
          </w:p>
        </w:tc>
        <w:tc>
          <w:tcPr>
            <w:tcW w:w="594" w:type="dxa"/>
          </w:tcPr>
          <w:p w14:paraId="386FF5A6" w14:textId="77777777"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6" w:type="dxa"/>
          </w:tcPr>
          <w:p w14:paraId="3A2FBD9E"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81" w:type="dxa"/>
          </w:tcPr>
          <w:p w14:paraId="548A27D8"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12" w:type="dxa"/>
          </w:tcPr>
          <w:p w14:paraId="5327745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867" w:type="dxa"/>
            <w:vMerge/>
          </w:tcPr>
          <w:p w14:paraId="2BA62204" w14:textId="77777777" w:rsidR="001E6B49" w:rsidRPr="001E6B49" w:rsidRDefault="001E6B49" w:rsidP="00BF3A72">
            <w:pPr>
              <w:spacing w:line="228" w:lineRule="auto"/>
              <w:jc w:val="center"/>
              <w:rPr>
                <w:rFonts w:ascii="Times New Roman" w:hAnsi="Times New Roman"/>
                <w:spacing w:val="-10"/>
                <w:sz w:val="24"/>
                <w:szCs w:val="24"/>
              </w:rPr>
            </w:pPr>
          </w:p>
        </w:tc>
        <w:tc>
          <w:tcPr>
            <w:tcW w:w="867" w:type="dxa"/>
          </w:tcPr>
          <w:p w14:paraId="1F73BE1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14:paraId="3650022C"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367023F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14:paraId="07203CE8"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ACD4E0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14:paraId="3137096F"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771A54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14:paraId="4DDEEA0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7BC5598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14:paraId="5D0845F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2171F2B9"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14:paraId="2B7967B1"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6B8BCBE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14:paraId="6D19B474"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0E2CC30D"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14:paraId="66437567"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44FBECA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14:paraId="0FB27C4B"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4D56F082"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14:paraId="1B558BF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3BE722F3"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14:paraId="2D34A22A"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76" w:type="dxa"/>
          </w:tcPr>
          <w:p w14:paraId="573DEF96"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14:paraId="7E1D2E85" w14:textId="77777777"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bl>
    <w:p w14:paraId="3C94E544" w14:textId="77777777" w:rsidR="001E6B49" w:rsidRPr="001E6B49" w:rsidRDefault="001E6B49" w:rsidP="001E6B49">
      <w:pPr>
        <w:tabs>
          <w:tab w:val="left" w:pos="9781"/>
        </w:tabs>
        <w:spacing w:line="235" w:lineRule="auto"/>
        <w:jc w:val="center"/>
        <w:rPr>
          <w:rFonts w:ascii="Times New Roman" w:hAnsi="Times New Roman"/>
          <w:spacing w:val="-8"/>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758"/>
        <w:gridCol w:w="1108"/>
        <w:gridCol w:w="593"/>
        <w:gridCol w:w="426"/>
        <w:gridCol w:w="581"/>
        <w:gridCol w:w="411"/>
        <w:gridCol w:w="868"/>
        <w:gridCol w:w="867"/>
        <w:gridCol w:w="776"/>
        <w:gridCol w:w="776"/>
        <w:gridCol w:w="776"/>
        <w:gridCol w:w="776"/>
        <w:gridCol w:w="776"/>
        <w:gridCol w:w="776"/>
        <w:gridCol w:w="776"/>
        <w:gridCol w:w="776"/>
        <w:gridCol w:w="776"/>
        <w:gridCol w:w="776"/>
        <w:gridCol w:w="776"/>
      </w:tblGrid>
      <w:tr w:rsidR="001E6B49" w:rsidRPr="001E6B49" w14:paraId="142607C8" w14:textId="77777777" w:rsidTr="00DE119A">
        <w:trPr>
          <w:tblHeader/>
        </w:trPr>
        <w:tc>
          <w:tcPr>
            <w:tcW w:w="1758" w:type="dxa"/>
            <w:tcBorders>
              <w:top w:val="single" w:sz="4" w:space="0" w:color="auto"/>
              <w:left w:val="single" w:sz="4" w:space="0" w:color="auto"/>
              <w:bottom w:val="single" w:sz="4" w:space="0" w:color="auto"/>
              <w:right w:val="single" w:sz="4" w:space="0" w:color="auto"/>
            </w:tcBorders>
          </w:tcPr>
          <w:p w14:paraId="372C3B78"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108" w:type="dxa"/>
            <w:tcBorders>
              <w:top w:val="single" w:sz="4" w:space="0" w:color="auto"/>
              <w:left w:val="single" w:sz="4" w:space="0" w:color="auto"/>
              <w:bottom w:val="single" w:sz="4" w:space="0" w:color="auto"/>
              <w:right w:val="single" w:sz="4" w:space="0" w:color="auto"/>
            </w:tcBorders>
          </w:tcPr>
          <w:p w14:paraId="36F2354C" w14:textId="77777777"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93" w:type="dxa"/>
            <w:tcBorders>
              <w:top w:val="single" w:sz="4" w:space="0" w:color="auto"/>
              <w:left w:val="single" w:sz="4" w:space="0" w:color="auto"/>
              <w:bottom w:val="single" w:sz="4" w:space="0" w:color="auto"/>
              <w:right w:val="single" w:sz="4" w:space="0" w:color="auto"/>
            </w:tcBorders>
          </w:tcPr>
          <w:p w14:paraId="04F38220"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6" w:type="dxa"/>
            <w:tcBorders>
              <w:top w:val="single" w:sz="4" w:space="0" w:color="auto"/>
              <w:left w:val="single" w:sz="4" w:space="0" w:color="auto"/>
              <w:bottom w:val="single" w:sz="4" w:space="0" w:color="auto"/>
              <w:right w:val="single" w:sz="4" w:space="0" w:color="auto"/>
            </w:tcBorders>
          </w:tcPr>
          <w:p w14:paraId="0CD3AD1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81" w:type="dxa"/>
            <w:tcBorders>
              <w:top w:val="single" w:sz="4" w:space="0" w:color="auto"/>
              <w:left w:val="single" w:sz="4" w:space="0" w:color="auto"/>
              <w:bottom w:val="single" w:sz="4" w:space="0" w:color="auto"/>
              <w:right w:val="single" w:sz="4" w:space="0" w:color="auto"/>
            </w:tcBorders>
          </w:tcPr>
          <w:p w14:paraId="2FA500D0"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11" w:type="dxa"/>
            <w:tcBorders>
              <w:top w:val="single" w:sz="4" w:space="0" w:color="auto"/>
              <w:left w:val="single" w:sz="4" w:space="0" w:color="auto"/>
              <w:bottom w:val="single" w:sz="4" w:space="0" w:color="auto"/>
              <w:right w:val="single" w:sz="4" w:space="0" w:color="auto"/>
            </w:tcBorders>
          </w:tcPr>
          <w:p w14:paraId="681CE5C8"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868" w:type="dxa"/>
            <w:tcBorders>
              <w:top w:val="single" w:sz="4" w:space="0" w:color="auto"/>
              <w:left w:val="single" w:sz="4" w:space="0" w:color="auto"/>
              <w:bottom w:val="single" w:sz="4" w:space="0" w:color="auto"/>
              <w:right w:val="single" w:sz="4" w:space="0" w:color="auto"/>
            </w:tcBorders>
          </w:tcPr>
          <w:p w14:paraId="37A808A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67" w:type="dxa"/>
            <w:tcBorders>
              <w:top w:val="single" w:sz="4" w:space="0" w:color="auto"/>
              <w:left w:val="single" w:sz="4" w:space="0" w:color="auto"/>
              <w:bottom w:val="single" w:sz="4" w:space="0" w:color="auto"/>
              <w:right w:val="single" w:sz="4" w:space="0" w:color="auto"/>
            </w:tcBorders>
          </w:tcPr>
          <w:p w14:paraId="446147E3"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76" w:type="dxa"/>
            <w:tcBorders>
              <w:top w:val="single" w:sz="4" w:space="0" w:color="auto"/>
              <w:left w:val="single" w:sz="4" w:space="0" w:color="auto"/>
              <w:bottom w:val="single" w:sz="4" w:space="0" w:color="auto"/>
              <w:right w:val="single" w:sz="4" w:space="0" w:color="auto"/>
            </w:tcBorders>
          </w:tcPr>
          <w:p w14:paraId="630F990B"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76" w:type="dxa"/>
            <w:tcBorders>
              <w:top w:val="single" w:sz="4" w:space="0" w:color="auto"/>
              <w:left w:val="single" w:sz="4" w:space="0" w:color="auto"/>
              <w:bottom w:val="single" w:sz="4" w:space="0" w:color="auto"/>
              <w:right w:val="single" w:sz="4" w:space="0" w:color="auto"/>
            </w:tcBorders>
          </w:tcPr>
          <w:p w14:paraId="686F2312"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776" w:type="dxa"/>
            <w:tcBorders>
              <w:top w:val="single" w:sz="4" w:space="0" w:color="auto"/>
              <w:left w:val="single" w:sz="4" w:space="0" w:color="auto"/>
              <w:bottom w:val="single" w:sz="4" w:space="0" w:color="auto"/>
              <w:right w:val="single" w:sz="4" w:space="0" w:color="auto"/>
            </w:tcBorders>
          </w:tcPr>
          <w:p w14:paraId="0AA14ED8"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776" w:type="dxa"/>
            <w:tcBorders>
              <w:top w:val="single" w:sz="4" w:space="0" w:color="auto"/>
              <w:left w:val="single" w:sz="4" w:space="0" w:color="auto"/>
              <w:bottom w:val="single" w:sz="4" w:space="0" w:color="auto"/>
              <w:right w:val="single" w:sz="4" w:space="0" w:color="auto"/>
            </w:tcBorders>
          </w:tcPr>
          <w:p w14:paraId="695A7E1F"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776" w:type="dxa"/>
            <w:tcBorders>
              <w:top w:val="single" w:sz="4" w:space="0" w:color="auto"/>
              <w:left w:val="single" w:sz="4" w:space="0" w:color="auto"/>
              <w:bottom w:val="single" w:sz="4" w:space="0" w:color="auto"/>
              <w:right w:val="single" w:sz="4" w:space="0" w:color="auto"/>
            </w:tcBorders>
          </w:tcPr>
          <w:p w14:paraId="4FA55A4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76" w:type="dxa"/>
            <w:tcBorders>
              <w:top w:val="single" w:sz="4" w:space="0" w:color="auto"/>
              <w:left w:val="single" w:sz="4" w:space="0" w:color="auto"/>
              <w:bottom w:val="single" w:sz="4" w:space="0" w:color="auto"/>
              <w:right w:val="single" w:sz="4" w:space="0" w:color="auto"/>
            </w:tcBorders>
          </w:tcPr>
          <w:p w14:paraId="1586438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76" w:type="dxa"/>
            <w:tcBorders>
              <w:top w:val="single" w:sz="4" w:space="0" w:color="auto"/>
              <w:left w:val="single" w:sz="4" w:space="0" w:color="auto"/>
              <w:bottom w:val="single" w:sz="4" w:space="0" w:color="auto"/>
              <w:right w:val="single" w:sz="4" w:space="0" w:color="auto"/>
            </w:tcBorders>
          </w:tcPr>
          <w:p w14:paraId="5AD90F58"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776" w:type="dxa"/>
            <w:tcBorders>
              <w:top w:val="single" w:sz="4" w:space="0" w:color="auto"/>
              <w:left w:val="single" w:sz="4" w:space="0" w:color="auto"/>
              <w:bottom w:val="single" w:sz="4" w:space="0" w:color="auto"/>
              <w:right w:val="single" w:sz="4" w:space="0" w:color="auto"/>
            </w:tcBorders>
          </w:tcPr>
          <w:p w14:paraId="542E8E7D"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776" w:type="dxa"/>
            <w:tcBorders>
              <w:top w:val="single" w:sz="4" w:space="0" w:color="auto"/>
              <w:left w:val="single" w:sz="4" w:space="0" w:color="auto"/>
              <w:bottom w:val="single" w:sz="4" w:space="0" w:color="auto"/>
              <w:right w:val="single" w:sz="4" w:space="0" w:color="auto"/>
            </w:tcBorders>
          </w:tcPr>
          <w:p w14:paraId="191D445A"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776" w:type="dxa"/>
            <w:tcBorders>
              <w:top w:val="single" w:sz="4" w:space="0" w:color="auto"/>
              <w:left w:val="single" w:sz="4" w:space="0" w:color="auto"/>
              <w:bottom w:val="single" w:sz="4" w:space="0" w:color="auto"/>
              <w:right w:val="single" w:sz="4" w:space="0" w:color="auto"/>
            </w:tcBorders>
          </w:tcPr>
          <w:p w14:paraId="12D3FC9A"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76" w:type="dxa"/>
            <w:tcBorders>
              <w:top w:val="single" w:sz="4" w:space="0" w:color="auto"/>
              <w:left w:val="single" w:sz="4" w:space="0" w:color="auto"/>
              <w:bottom w:val="single" w:sz="4" w:space="0" w:color="auto"/>
              <w:right w:val="single" w:sz="4" w:space="0" w:color="auto"/>
            </w:tcBorders>
          </w:tcPr>
          <w:p w14:paraId="698E537E"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1E6B49" w:rsidRPr="001E6B49" w14:paraId="4F71C324" w14:textId="77777777" w:rsidTr="00004579">
        <w:trPr>
          <w:trHeight w:val="1051"/>
        </w:trPr>
        <w:tc>
          <w:tcPr>
            <w:tcW w:w="1758" w:type="dxa"/>
            <w:vMerge w:val="restart"/>
            <w:tcBorders>
              <w:top w:val="single" w:sz="4" w:space="0" w:color="auto"/>
              <w:left w:val="single" w:sz="4" w:space="0" w:color="auto"/>
              <w:bottom w:val="single" w:sz="4" w:space="0" w:color="auto"/>
              <w:right w:val="single" w:sz="4" w:space="0" w:color="auto"/>
            </w:tcBorders>
          </w:tcPr>
          <w:p w14:paraId="12053291" w14:textId="77777777"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6C718CE9"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14:paraId="5B37B53D" w14:textId="77777777"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93" w:type="dxa"/>
            <w:tcBorders>
              <w:top w:val="single" w:sz="4" w:space="0" w:color="auto"/>
              <w:left w:val="single" w:sz="4" w:space="0" w:color="auto"/>
              <w:bottom w:val="single" w:sz="4" w:space="0" w:color="auto"/>
              <w:right w:val="single" w:sz="4" w:space="0" w:color="auto"/>
            </w:tcBorders>
          </w:tcPr>
          <w:p w14:paraId="0330C2E6"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6" w:type="dxa"/>
            <w:tcBorders>
              <w:top w:val="single" w:sz="4" w:space="0" w:color="auto"/>
              <w:left w:val="single" w:sz="4" w:space="0" w:color="auto"/>
              <w:bottom w:val="single" w:sz="4" w:space="0" w:color="auto"/>
              <w:right w:val="single" w:sz="4" w:space="0" w:color="auto"/>
            </w:tcBorders>
          </w:tcPr>
          <w:p w14:paraId="00B1ADF3"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3B6B0631" w14:textId="77777777"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13D95825" w14:textId="77777777"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14173BB7" w14:textId="77777777" w:rsidR="001E6B49" w:rsidRPr="001E6B49" w:rsidRDefault="00BA6A67"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215,9</w:t>
            </w:r>
          </w:p>
        </w:tc>
        <w:tc>
          <w:tcPr>
            <w:tcW w:w="867" w:type="dxa"/>
            <w:tcBorders>
              <w:top w:val="single" w:sz="4" w:space="0" w:color="auto"/>
              <w:left w:val="single" w:sz="4" w:space="0" w:color="auto"/>
              <w:bottom w:val="single" w:sz="4" w:space="0" w:color="auto"/>
              <w:right w:val="single" w:sz="4" w:space="0" w:color="auto"/>
            </w:tcBorders>
          </w:tcPr>
          <w:p w14:paraId="5A5A9EC4" w14:textId="77777777" w:rsidR="001E6B49" w:rsidRPr="001E6B49" w:rsidRDefault="00BA6A67" w:rsidP="00BF3A72">
            <w:pPr>
              <w:jc w:val="center"/>
              <w:rPr>
                <w:rFonts w:ascii="Times New Roman" w:hAnsi="Times New Roman"/>
                <w:sz w:val="24"/>
                <w:szCs w:val="24"/>
              </w:rPr>
            </w:pPr>
            <w:r>
              <w:rPr>
                <w:rFonts w:ascii="Times New Roman" w:hAnsi="Times New Roman"/>
                <w:sz w:val="24"/>
                <w:szCs w:val="24"/>
              </w:rPr>
              <w:t>215,9</w:t>
            </w:r>
          </w:p>
        </w:tc>
        <w:tc>
          <w:tcPr>
            <w:tcW w:w="776" w:type="dxa"/>
            <w:tcBorders>
              <w:top w:val="single" w:sz="4" w:space="0" w:color="auto"/>
              <w:left w:val="single" w:sz="4" w:space="0" w:color="auto"/>
              <w:bottom w:val="single" w:sz="4" w:space="0" w:color="auto"/>
              <w:right w:val="single" w:sz="4" w:space="0" w:color="auto"/>
            </w:tcBorders>
          </w:tcPr>
          <w:p w14:paraId="6189A363"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84DF32A"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176892B"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B791AA7"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0003EF4"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47BD8A6"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E33597B"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2FCA338"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10E6586"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05998C7"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846CEA0" w14:textId="77777777"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266454" w:rsidRPr="001E6B49" w14:paraId="792782B6" w14:textId="77777777" w:rsidTr="00DE119A">
        <w:tc>
          <w:tcPr>
            <w:tcW w:w="1758" w:type="dxa"/>
            <w:vMerge/>
            <w:tcBorders>
              <w:top w:val="single" w:sz="4" w:space="0" w:color="auto"/>
              <w:left w:val="single" w:sz="4" w:space="0" w:color="auto"/>
              <w:bottom w:val="single" w:sz="4" w:space="0" w:color="auto"/>
              <w:right w:val="single" w:sz="4" w:space="0" w:color="auto"/>
            </w:tcBorders>
            <w:vAlign w:val="center"/>
          </w:tcPr>
          <w:p w14:paraId="5A580F06" w14:textId="77777777" w:rsidR="00266454" w:rsidRPr="001E6B49" w:rsidRDefault="00266454" w:rsidP="00BF3A72">
            <w:pPr>
              <w:widowControl w:val="0"/>
              <w:spacing w:line="235" w:lineRule="auto"/>
              <w:rPr>
                <w:rFonts w:ascii="Times New Roman" w:hAnsi="Times New Roman"/>
                <w:sz w:val="24"/>
                <w:szCs w:val="24"/>
              </w:rPr>
            </w:pPr>
          </w:p>
        </w:tc>
        <w:tc>
          <w:tcPr>
            <w:tcW w:w="1108" w:type="dxa"/>
            <w:tcBorders>
              <w:top w:val="single" w:sz="4" w:space="0" w:color="auto"/>
              <w:left w:val="single" w:sz="4" w:space="0" w:color="auto"/>
              <w:bottom w:val="single" w:sz="4" w:space="0" w:color="auto"/>
              <w:right w:val="single" w:sz="4" w:space="0" w:color="auto"/>
            </w:tcBorders>
          </w:tcPr>
          <w:p w14:paraId="7F4535F0" w14:textId="77777777" w:rsidR="00266454" w:rsidRPr="001E6B49" w:rsidRDefault="00266454"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1D333372"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50496E9C"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2C253A7A" w14:textId="77777777" w:rsidR="00266454" w:rsidRPr="001E6B49" w:rsidRDefault="00266454"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2B413210" w14:textId="77777777" w:rsidR="00266454" w:rsidRPr="001E6B49" w:rsidRDefault="00266454"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7F2A5E2F" w14:textId="77777777" w:rsidR="00266454" w:rsidRPr="001E6B49" w:rsidRDefault="00BA6A67" w:rsidP="003E4F4F">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215,9</w:t>
            </w:r>
          </w:p>
        </w:tc>
        <w:tc>
          <w:tcPr>
            <w:tcW w:w="867" w:type="dxa"/>
            <w:tcBorders>
              <w:top w:val="single" w:sz="4" w:space="0" w:color="auto"/>
              <w:left w:val="single" w:sz="4" w:space="0" w:color="auto"/>
              <w:bottom w:val="single" w:sz="4" w:space="0" w:color="auto"/>
              <w:right w:val="single" w:sz="4" w:space="0" w:color="auto"/>
            </w:tcBorders>
          </w:tcPr>
          <w:p w14:paraId="176C3121" w14:textId="77777777" w:rsidR="00266454" w:rsidRPr="001E6B49" w:rsidRDefault="00BA6A67" w:rsidP="003E4F4F">
            <w:pPr>
              <w:jc w:val="center"/>
              <w:rPr>
                <w:rFonts w:ascii="Times New Roman" w:hAnsi="Times New Roman"/>
                <w:sz w:val="24"/>
                <w:szCs w:val="24"/>
              </w:rPr>
            </w:pPr>
            <w:r>
              <w:rPr>
                <w:rFonts w:ascii="Times New Roman" w:hAnsi="Times New Roman"/>
                <w:sz w:val="24"/>
                <w:szCs w:val="24"/>
              </w:rPr>
              <w:t>215,9</w:t>
            </w:r>
          </w:p>
        </w:tc>
        <w:tc>
          <w:tcPr>
            <w:tcW w:w="776" w:type="dxa"/>
            <w:tcBorders>
              <w:top w:val="single" w:sz="4" w:space="0" w:color="auto"/>
              <w:left w:val="single" w:sz="4" w:space="0" w:color="auto"/>
              <w:bottom w:val="single" w:sz="4" w:space="0" w:color="auto"/>
              <w:right w:val="single" w:sz="4" w:space="0" w:color="auto"/>
            </w:tcBorders>
          </w:tcPr>
          <w:p w14:paraId="2CA582C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497B4B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AFC7379"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1E6BC21"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BCC094A"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D8D4AC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07A878B"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7AE8B67"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E26D932"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367006D"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187FDF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266454" w:rsidRPr="001E6B49" w14:paraId="779126D6" w14:textId="77777777" w:rsidTr="00DE119A">
        <w:tc>
          <w:tcPr>
            <w:tcW w:w="1758" w:type="dxa"/>
            <w:tcBorders>
              <w:top w:val="single" w:sz="4" w:space="0" w:color="auto"/>
              <w:left w:val="single" w:sz="4" w:space="0" w:color="auto"/>
              <w:bottom w:val="single" w:sz="4" w:space="0" w:color="auto"/>
              <w:right w:val="single" w:sz="4" w:space="0" w:color="auto"/>
            </w:tcBorders>
          </w:tcPr>
          <w:p w14:paraId="7BCE7BF8" w14:textId="77777777" w:rsidR="00266454" w:rsidRPr="001E6B49" w:rsidRDefault="00266454"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108" w:type="dxa"/>
            <w:tcBorders>
              <w:top w:val="single" w:sz="4" w:space="0" w:color="auto"/>
              <w:left w:val="single" w:sz="4" w:space="0" w:color="auto"/>
              <w:bottom w:val="single" w:sz="4" w:space="0" w:color="auto"/>
              <w:right w:val="single" w:sz="4" w:space="0" w:color="auto"/>
            </w:tcBorders>
          </w:tcPr>
          <w:p w14:paraId="3B76E30A" w14:textId="77777777" w:rsidR="00266454" w:rsidRPr="001E6B49" w:rsidRDefault="00266454"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5AF0B98B" w14:textId="77777777" w:rsidR="00266454" w:rsidRPr="001E6B49" w:rsidRDefault="00266454"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600AEB33" w14:textId="77777777" w:rsidR="00266454" w:rsidRPr="001E6B49" w:rsidRDefault="00266454"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81" w:type="dxa"/>
            <w:tcBorders>
              <w:top w:val="single" w:sz="4" w:space="0" w:color="auto"/>
              <w:left w:val="single" w:sz="4" w:space="0" w:color="auto"/>
              <w:bottom w:val="single" w:sz="4" w:space="0" w:color="auto"/>
              <w:right w:val="single" w:sz="4" w:space="0" w:color="auto"/>
            </w:tcBorders>
          </w:tcPr>
          <w:p w14:paraId="1DEDFE56" w14:textId="77777777" w:rsidR="00266454" w:rsidRPr="001E6B49" w:rsidRDefault="00266454"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11" w:type="dxa"/>
            <w:tcBorders>
              <w:top w:val="single" w:sz="4" w:space="0" w:color="auto"/>
              <w:left w:val="single" w:sz="4" w:space="0" w:color="auto"/>
              <w:bottom w:val="single" w:sz="4" w:space="0" w:color="auto"/>
              <w:right w:val="single" w:sz="4" w:space="0" w:color="auto"/>
            </w:tcBorders>
          </w:tcPr>
          <w:p w14:paraId="4E42F7EB" w14:textId="77777777" w:rsidR="00266454" w:rsidRPr="001E6B49" w:rsidRDefault="00266454"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868" w:type="dxa"/>
            <w:tcBorders>
              <w:top w:val="single" w:sz="4" w:space="0" w:color="auto"/>
              <w:left w:val="single" w:sz="4" w:space="0" w:color="auto"/>
              <w:bottom w:val="single" w:sz="4" w:space="0" w:color="auto"/>
              <w:right w:val="single" w:sz="4" w:space="0" w:color="auto"/>
            </w:tcBorders>
          </w:tcPr>
          <w:p w14:paraId="7A2DC191" w14:textId="77777777" w:rsidR="00266454" w:rsidRPr="001E6B49" w:rsidRDefault="00BA6A67" w:rsidP="003E4F4F">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215,9</w:t>
            </w:r>
          </w:p>
        </w:tc>
        <w:tc>
          <w:tcPr>
            <w:tcW w:w="867" w:type="dxa"/>
            <w:tcBorders>
              <w:top w:val="single" w:sz="4" w:space="0" w:color="auto"/>
              <w:left w:val="single" w:sz="4" w:space="0" w:color="auto"/>
              <w:bottom w:val="single" w:sz="4" w:space="0" w:color="auto"/>
              <w:right w:val="single" w:sz="4" w:space="0" w:color="auto"/>
            </w:tcBorders>
          </w:tcPr>
          <w:p w14:paraId="4867D7A7" w14:textId="77777777" w:rsidR="00266454" w:rsidRPr="001E6B49" w:rsidRDefault="00BA6A67" w:rsidP="003E4F4F">
            <w:pPr>
              <w:jc w:val="center"/>
              <w:rPr>
                <w:rFonts w:ascii="Times New Roman" w:hAnsi="Times New Roman"/>
                <w:sz w:val="24"/>
                <w:szCs w:val="24"/>
              </w:rPr>
            </w:pPr>
            <w:r>
              <w:rPr>
                <w:rFonts w:ascii="Times New Roman" w:hAnsi="Times New Roman"/>
                <w:sz w:val="24"/>
                <w:szCs w:val="24"/>
              </w:rPr>
              <w:t>215,9</w:t>
            </w:r>
          </w:p>
        </w:tc>
        <w:tc>
          <w:tcPr>
            <w:tcW w:w="776" w:type="dxa"/>
            <w:tcBorders>
              <w:top w:val="single" w:sz="4" w:space="0" w:color="auto"/>
              <w:left w:val="single" w:sz="4" w:space="0" w:color="auto"/>
              <w:bottom w:val="single" w:sz="4" w:space="0" w:color="auto"/>
              <w:right w:val="single" w:sz="4" w:space="0" w:color="auto"/>
            </w:tcBorders>
          </w:tcPr>
          <w:p w14:paraId="52C904CC"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4C9EBDE"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16A4A63"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5B48E47"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AC3439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004ACD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E672AF6"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6E8196E"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1244065"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6C7155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E8AA2B8" w14:textId="77777777" w:rsidR="00266454" w:rsidRPr="001E6B49" w:rsidRDefault="00266454"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15A65537" w14:textId="77777777" w:rsidTr="00DE119A">
        <w:tc>
          <w:tcPr>
            <w:tcW w:w="1758" w:type="dxa"/>
            <w:tcBorders>
              <w:top w:val="single" w:sz="4" w:space="0" w:color="auto"/>
              <w:left w:val="single" w:sz="4" w:space="0" w:color="auto"/>
              <w:bottom w:val="single" w:sz="4" w:space="0" w:color="auto"/>
              <w:right w:val="single" w:sz="4" w:space="0" w:color="auto"/>
            </w:tcBorders>
          </w:tcPr>
          <w:p w14:paraId="168BD036" w14:textId="77777777"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14:paraId="0CBF73D3" w14:textId="77777777"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108" w:type="dxa"/>
            <w:tcBorders>
              <w:top w:val="single" w:sz="4" w:space="0" w:color="auto"/>
              <w:left w:val="single" w:sz="4" w:space="0" w:color="auto"/>
              <w:bottom w:val="single" w:sz="4" w:space="0" w:color="auto"/>
              <w:right w:val="single" w:sz="4" w:space="0" w:color="auto"/>
            </w:tcBorders>
          </w:tcPr>
          <w:p w14:paraId="27CB0EB7" w14:textId="77777777"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34004AA3" w14:textId="77777777"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0A3C25FC" w14:textId="77777777"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4089F50F" w14:textId="77777777"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078B295A" w14:textId="77777777"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00BE2090" w14:textId="77777777" w:rsidR="00DE119A" w:rsidRPr="001E6B49" w:rsidRDefault="00DE119A"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48,</w:t>
            </w:r>
            <w:r w:rsidR="00266454">
              <w:rPr>
                <w:rFonts w:ascii="Times New Roman" w:hAnsi="Times New Roman"/>
                <w:spacing w:val="-10"/>
                <w:sz w:val="24"/>
                <w:szCs w:val="24"/>
              </w:rPr>
              <w:t>4</w:t>
            </w:r>
          </w:p>
        </w:tc>
        <w:tc>
          <w:tcPr>
            <w:tcW w:w="867" w:type="dxa"/>
            <w:tcBorders>
              <w:top w:val="single" w:sz="4" w:space="0" w:color="auto"/>
              <w:left w:val="single" w:sz="4" w:space="0" w:color="auto"/>
              <w:bottom w:val="single" w:sz="4" w:space="0" w:color="auto"/>
              <w:right w:val="single" w:sz="4" w:space="0" w:color="auto"/>
            </w:tcBorders>
          </w:tcPr>
          <w:p w14:paraId="18F3F700" w14:textId="77777777" w:rsidR="00DE119A" w:rsidRPr="001E6B49" w:rsidRDefault="00DE119A" w:rsidP="00266454">
            <w:pPr>
              <w:jc w:val="center"/>
              <w:rPr>
                <w:rFonts w:ascii="Times New Roman" w:hAnsi="Times New Roman"/>
                <w:sz w:val="24"/>
                <w:szCs w:val="24"/>
              </w:rPr>
            </w:pPr>
            <w:r>
              <w:rPr>
                <w:rFonts w:ascii="Times New Roman" w:hAnsi="Times New Roman"/>
                <w:sz w:val="24"/>
                <w:szCs w:val="24"/>
              </w:rPr>
              <w:t>48,</w:t>
            </w:r>
            <w:r w:rsidR="00266454">
              <w:rPr>
                <w:rFonts w:ascii="Times New Roman" w:hAnsi="Times New Roman"/>
                <w:sz w:val="24"/>
                <w:szCs w:val="24"/>
              </w:rPr>
              <w:t>4</w:t>
            </w:r>
          </w:p>
        </w:tc>
        <w:tc>
          <w:tcPr>
            <w:tcW w:w="776" w:type="dxa"/>
            <w:tcBorders>
              <w:top w:val="single" w:sz="4" w:space="0" w:color="auto"/>
              <w:left w:val="single" w:sz="4" w:space="0" w:color="auto"/>
              <w:bottom w:val="single" w:sz="4" w:space="0" w:color="auto"/>
              <w:right w:val="single" w:sz="4" w:space="0" w:color="auto"/>
            </w:tcBorders>
          </w:tcPr>
          <w:p w14:paraId="625787C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301AFC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2C167D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0B8A6C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6E3D333"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D2A3C5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85AD11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F15463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E32748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0AE529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AA4218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6244CA63" w14:textId="77777777" w:rsidTr="00DE119A">
        <w:trPr>
          <w:trHeight w:val="279"/>
        </w:trPr>
        <w:tc>
          <w:tcPr>
            <w:tcW w:w="1758" w:type="dxa"/>
            <w:tcBorders>
              <w:left w:val="single" w:sz="4" w:space="0" w:color="auto"/>
              <w:right w:val="single" w:sz="4" w:space="0" w:color="auto"/>
            </w:tcBorders>
          </w:tcPr>
          <w:p w14:paraId="291FE26B" w14:textId="77777777"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108" w:type="dxa"/>
            <w:tcBorders>
              <w:left w:val="single" w:sz="4" w:space="0" w:color="auto"/>
              <w:right w:val="single" w:sz="4" w:space="0" w:color="auto"/>
            </w:tcBorders>
          </w:tcPr>
          <w:p w14:paraId="473DE8A1" w14:textId="77777777"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2D124673" w14:textId="77777777"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31257B13" w14:textId="77777777"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81" w:type="dxa"/>
            <w:tcBorders>
              <w:top w:val="single" w:sz="4" w:space="0" w:color="auto"/>
              <w:left w:val="single" w:sz="4" w:space="0" w:color="auto"/>
              <w:bottom w:val="single" w:sz="4" w:space="0" w:color="auto"/>
              <w:right w:val="single" w:sz="4" w:space="0" w:color="auto"/>
            </w:tcBorders>
          </w:tcPr>
          <w:p w14:paraId="05EF64D1" w14:textId="77777777"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411" w:type="dxa"/>
            <w:tcBorders>
              <w:top w:val="single" w:sz="4" w:space="0" w:color="auto"/>
              <w:left w:val="single" w:sz="4" w:space="0" w:color="auto"/>
              <w:bottom w:val="single" w:sz="4" w:space="0" w:color="auto"/>
              <w:right w:val="single" w:sz="4" w:space="0" w:color="auto"/>
            </w:tcBorders>
          </w:tcPr>
          <w:p w14:paraId="4BFB6264" w14:textId="77777777"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868" w:type="dxa"/>
            <w:tcBorders>
              <w:top w:val="single" w:sz="4" w:space="0" w:color="auto"/>
              <w:left w:val="single" w:sz="4" w:space="0" w:color="auto"/>
              <w:bottom w:val="single" w:sz="4" w:space="0" w:color="auto"/>
              <w:right w:val="single" w:sz="4" w:space="0" w:color="auto"/>
            </w:tcBorders>
          </w:tcPr>
          <w:p w14:paraId="05FA8693" w14:textId="77777777" w:rsidR="00DE119A" w:rsidRPr="001E6B49" w:rsidRDefault="000B3C9A"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153,0</w:t>
            </w:r>
          </w:p>
        </w:tc>
        <w:tc>
          <w:tcPr>
            <w:tcW w:w="867" w:type="dxa"/>
            <w:tcBorders>
              <w:top w:val="single" w:sz="4" w:space="0" w:color="auto"/>
              <w:left w:val="single" w:sz="4" w:space="0" w:color="auto"/>
              <w:bottom w:val="single" w:sz="4" w:space="0" w:color="auto"/>
              <w:right w:val="single" w:sz="4" w:space="0" w:color="auto"/>
            </w:tcBorders>
          </w:tcPr>
          <w:p w14:paraId="77096C9F" w14:textId="77777777" w:rsidR="00DE119A" w:rsidRPr="001E6B49" w:rsidRDefault="000B3C9A"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153,0</w:t>
            </w:r>
          </w:p>
        </w:tc>
        <w:tc>
          <w:tcPr>
            <w:tcW w:w="776" w:type="dxa"/>
            <w:tcBorders>
              <w:top w:val="single" w:sz="4" w:space="0" w:color="auto"/>
              <w:left w:val="single" w:sz="4" w:space="0" w:color="auto"/>
              <w:bottom w:val="single" w:sz="4" w:space="0" w:color="auto"/>
              <w:right w:val="single" w:sz="4" w:space="0" w:color="auto"/>
            </w:tcBorders>
          </w:tcPr>
          <w:p w14:paraId="3F990AF2"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D45B11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5A6BA23"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83F85F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8041A5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07471BA"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2E3B9D6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013228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9219820"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8D5C4B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BE95A95"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E119A" w:rsidRPr="001E6B49" w14:paraId="343A449A" w14:textId="77777777" w:rsidTr="00DE119A">
        <w:trPr>
          <w:trHeight w:val="279"/>
        </w:trPr>
        <w:tc>
          <w:tcPr>
            <w:tcW w:w="1758" w:type="dxa"/>
            <w:tcBorders>
              <w:left w:val="single" w:sz="4" w:space="0" w:color="auto"/>
              <w:right w:val="single" w:sz="4" w:space="0" w:color="auto"/>
            </w:tcBorders>
          </w:tcPr>
          <w:p w14:paraId="04152404" w14:textId="77777777"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108" w:type="dxa"/>
            <w:tcBorders>
              <w:left w:val="single" w:sz="4" w:space="0" w:color="auto"/>
              <w:right w:val="single" w:sz="4" w:space="0" w:color="auto"/>
            </w:tcBorders>
          </w:tcPr>
          <w:p w14:paraId="3A135E15" w14:textId="77777777"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93" w:type="dxa"/>
            <w:tcBorders>
              <w:top w:val="single" w:sz="4" w:space="0" w:color="auto"/>
              <w:left w:val="single" w:sz="4" w:space="0" w:color="auto"/>
              <w:bottom w:val="single" w:sz="4" w:space="0" w:color="auto"/>
              <w:right w:val="single" w:sz="4" w:space="0" w:color="auto"/>
            </w:tcBorders>
          </w:tcPr>
          <w:p w14:paraId="140D210D" w14:textId="77777777"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6" w:type="dxa"/>
            <w:tcBorders>
              <w:top w:val="single" w:sz="4" w:space="0" w:color="auto"/>
              <w:left w:val="single" w:sz="4" w:space="0" w:color="auto"/>
              <w:bottom w:val="single" w:sz="4" w:space="0" w:color="auto"/>
              <w:right w:val="single" w:sz="4" w:space="0" w:color="auto"/>
            </w:tcBorders>
          </w:tcPr>
          <w:p w14:paraId="56B9A5E5" w14:textId="77777777"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81" w:type="dxa"/>
            <w:tcBorders>
              <w:top w:val="single" w:sz="4" w:space="0" w:color="auto"/>
              <w:left w:val="single" w:sz="4" w:space="0" w:color="auto"/>
              <w:bottom w:val="single" w:sz="4" w:space="0" w:color="auto"/>
              <w:right w:val="single" w:sz="4" w:space="0" w:color="auto"/>
            </w:tcBorders>
          </w:tcPr>
          <w:p w14:paraId="2B1E288C" w14:textId="77777777" w:rsidR="00DE119A" w:rsidRDefault="00DE119A" w:rsidP="00BF3A72">
            <w:pPr>
              <w:widowControl w:val="0"/>
              <w:jc w:val="center"/>
              <w:rPr>
                <w:rFonts w:ascii="Times New Roman" w:hAnsi="Times New Roman"/>
                <w:spacing w:val="-14"/>
                <w:sz w:val="24"/>
                <w:szCs w:val="24"/>
              </w:rPr>
            </w:pPr>
          </w:p>
        </w:tc>
        <w:tc>
          <w:tcPr>
            <w:tcW w:w="411" w:type="dxa"/>
            <w:tcBorders>
              <w:top w:val="single" w:sz="4" w:space="0" w:color="auto"/>
              <w:left w:val="single" w:sz="4" w:space="0" w:color="auto"/>
              <w:bottom w:val="single" w:sz="4" w:space="0" w:color="auto"/>
              <w:right w:val="single" w:sz="4" w:space="0" w:color="auto"/>
            </w:tcBorders>
          </w:tcPr>
          <w:p w14:paraId="3F063AFB" w14:textId="77777777" w:rsidR="00DE119A" w:rsidRDefault="00DE119A" w:rsidP="00BF3A72">
            <w:pPr>
              <w:widowControl w:val="0"/>
              <w:jc w:val="center"/>
              <w:rPr>
                <w:rFonts w:ascii="Times New Roman" w:hAnsi="Times New Roman"/>
                <w:spacing w:val="-10"/>
                <w:sz w:val="24"/>
                <w:szCs w:val="24"/>
              </w:rPr>
            </w:pPr>
          </w:p>
        </w:tc>
        <w:tc>
          <w:tcPr>
            <w:tcW w:w="868" w:type="dxa"/>
            <w:tcBorders>
              <w:top w:val="single" w:sz="4" w:space="0" w:color="auto"/>
              <w:left w:val="single" w:sz="4" w:space="0" w:color="auto"/>
              <w:bottom w:val="single" w:sz="4" w:space="0" w:color="auto"/>
              <w:right w:val="single" w:sz="4" w:space="0" w:color="auto"/>
            </w:tcBorders>
          </w:tcPr>
          <w:p w14:paraId="6D118AE5" w14:textId="77777777" w:rsidR="00DE119A" w:rsidRPr="001E6B49" w:rsidRDefault="00BA6A67"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14,5</w:t>
            </w:r>
          </w:p>
        </w:tc>
        <w:tc>
          <w:tcPr>
            <w:tcW w:w="867" w:type="dxa"/>
            <w:tcBorders>
              <w:top w:val="single" w:sz="4" w:space="0" w:color="auto"/>
              <w:left w:val="single" w:sz="4" w:space="0" w:color="auto"/>
              <w:bottom w:val="single" w:sz="4" w:space="0" w:color="auto"/>
              <w:right w:val="single" w:sz="4" w:space="0" w:color="auto"/>
            </w:tcBorders>
          </w:tcPr>
          <w:p w14:paraId="550A599E" w14:textId="77777777" w:rsidR="00DE119A" w:rsidRPr="001E6B49" w:rsidRDefault="00BA6A67"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14,5</w:t>
            </w:r>
          </w:p>
        </w:tc>
        <w:tc>
          <w:tcPr>
            <w:tcW w:w="776" w:type="dxa"/>
            <w:tcBorders>
              <w:top w:val="single" w:sz="4" w:space="0" w:color="auto"/>
              <w:left w:val="single" w:sz="4" w:space="0" w:color="auto"/>
              <w:bottom w:val="single" w:sz="4" w:space="0" w:color="auto"/>
              <w:right w:val="single" w:sz="4" w:space="0" w:color="auto"/>
            </w:tcBorders>
          </w:tcPr>
          <w:p w14:paraId="091CE7EE"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34FA4DA8"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18208B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7495106C"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5A3E51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B97767F"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0CA9BE4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66F48E77"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4F0A56AD"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5AAC16D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76" w:type="dxa"/>
            <w:tcBorders>
              <w:top w:val="single" w:sz="4" w:space="0" w:color="auto"/>
              <w:left w:val="single" w:sz="4" w:space="0" w:color="auto"/>
              <w:bottom w:val="single" w:sz="4" w:space="0" w:color="auto"/>
              <w:right w:val="single" w:sz="4" w:space="0" w:color="auto"/>
            </w:tcBorders>
          </w:tcPr>
          <w:p w14:paraId="16F44651" w14:textId="77777777"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14:paraId="3A66A41C" w14:textId="77777777" w:rsidR="0038346A" w:rsidRDefault="0038346A" w:rsidP="0038346A">
      <w:pPr>
        <w:jc w:val="right"/>
        <w:rPr>
          <w:rFonts w:ascii="Times New Roman" w:hAnsi="Times New Roman"/>
          <w:sz w:val="28"/>
          <w:szCs w:val="28"/>
        </w:rPr>
      </w:pPr>
    </w:p>
    <w:p w14:paraId="0EB289B0" w14:textId="77777777" w:rsidR="0038346A" w:rsidRPr="00F10307" w:rsidRDefault="0038346A" w:rsidP="0038346A">
      <w:pPr>
        <w:jc w:val="right"/>
        <w:rPr>
          <w:rFonts w:ascii="Times New Roman" w:hAnsi="Times New Roman"/>
          <w:sz w:val="28"/>
          <w:szCs w:val="28"/>
        </w:rPr>
      </w:pPr>
    </w:p>
    <w:p w14:paraId="7258CB4C" w14:textId="77777777" w:rsidR="0038346A" w:rsidRPr="00F10307" w:rsidRDefault="0038346A" w:rsidP="0038346A">
      <w:pPr>
        <w:jc w:val="right"/>
        <w:rPr>
          <w:rFonts w:ascii="Times New Roman" w:hAnsi="Times New Roman"/>
          <w:sz w:val="28"/>
          <w:szCs w:val="28"/>
        </w:rPr>
      </w:pPr>
    </w:p>
    <w:p w14:paraId="537C22D0" w14:textId="77777777" w:rsidR="00A97DF4" w:rsidRDefault="00A97DF4" w:rsidP="0038346A">
      <w:pPr>
        <w:jc w:val="right"/>
        <w:rPr>
          <w:rFonts w:ascii="Times New Roman" w:hAnsi="Times New Roman"/>
          <w:sz w:val="28"/>
          <w:szCs w:val="28"/>
        </w:rPr>
      </w:pPr>
    </w:p>
    <w:p w14:paraId="5C50574F" w14:textId="77777777" w:rsidR="0038346A" w:rsidRDefault="0038346A" w:rsidP="0038346A">
      <w:pPr>
        <w:jc w:val="right"/>
        <w:rPr>
          <w:rFonts w:ascii="Times New Roman" w:hAnsi="Times New Roman"/>
          <w:sz w:val="28"/>
          <w:szCs w:val="28"/>
        </w:rPr>
      </w:pPr>
    </w:p>
    <w:p w14:paraId="1132520F" w14:textId="77777777"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5282D38D" w14:textId="77777777" w:rsidR="00F10307" w:rsidRDefault="00F10307" w:rsidP="0038346A">
      <w:pPr>
        <w:widowControl w:val="0"/>
        <w:autoSpaceDE w:val="0"/>
        <w:autoSpaceDN w:val="0"/>
        <w:adjustRightInd w:val="0"/>
        <w:spacing w:after="0" w:line="240" w:lineRule="auto"/>
        <w:jc w:val="right"/>
        <w:outlineLvl w:val="2"/>
        <w:rPr>
          <w:rFonts w:ascii="Times New Roman" w:hAnsi="Times New Roman"/>
          <w:sz w:val="24"/>
          <w:szCs w:val="24"/>
        </w:rPr>
      </w:pPr>
    </w:p>
    <w:p w14:paraId="7FFABAB6"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Приложение № 4</w:t>
      </w:r>
    </w:p>
    <w:p w14:paraId="50D9C6EF"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4DB1B18A" w14:textId="77777777" w:rsidR="0038346A" w:rsidRPr="00E64934"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Веселовского</w:t>
      </w:r>
      <w:r w:rsidR="0038346A" w:rsidRPr="00E64934">
        <w:rPr>
          <w:rFonts w:ascii="Times New Roman" w:hAnsi="Times New Roman"/>
          <w:sz w:val="24"/>
          <w:szCs w:val="24"/>
        </w:rPr>
        <w:t xml:space="preserve"> сельского поселения </w:t>
      </w:r>
    </w:p>
    <w:p w14:paraId="34F4D87F"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3022400D"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2D000A3E"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14:paraId="7595A5FE"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14:paraId="090DE754" w14:textId="77777777"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207"/>
        <w:gridCol w:w="1246"/>
        <w:gridCol w:w="877"/>
        <w:gridCol w:w="969"/>
        <w:gridCol w:w="878"/>
        <w:gridCol w:w="878"/>
        <w:gridCol w:w="878"/>
        <w:gridCol w:w="878"/>
        <w:gridCol w:w="877"/>
        <w:gridCol w:w="878"/>
        <w:gridCol w:w="970"/>
        <w:gridCol w:w="785"/>
        <w:gridCol w:w="876"/>
        <w:gridCol w:w="878"/>
        <w:gridCol w:w="878"/>
      </w:tblGrid>
      <w:tr w:rsidR="001E6B49" w:rsidRPr="001E6B49" w14:paraId="63E3BEF6" w14:textId="77777777"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14:paraId="7570444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14:paraId="6EF82B8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41AC102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14:paraId="00F45DBF" w14:textId="77777777"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14:paraId="39BD16F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14:paraId="2627E75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14:paraId="444F868F" w14:textId="77777777"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14:paraId="3321DDF3" w14:textId="77777777"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54C9369" w14:textId="77777777"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5BFFEB5" w14:textId="77777777"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19B3E3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14:paraId="7BAFBE37"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14:paraId="20214130"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14:paraId="36CE95FF"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2E5D1D0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14:paraId="452F2A4C"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3D768B8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14:paraId="07D2FBA2"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440C1D90"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14:paraId="1FD7017E"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14:paraId="166112F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14:paraId="25227A69"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36BEC358"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14:paraId="4F58DF75" w14:textId="77777777"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14:paraId="1F817934"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14:paraId="4513705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14:paraId="15CAB3F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14:paraId="1C67FC0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14:paraId="5C3D6453"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14:paraId="3A3EA9AE"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110056C6"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14:paraId="550DA63F"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14:paraId="07AFA132"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14:paraId="77C7BAA0" w14:textId="77777777"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14:paraId="39E9EE4C" w14:textId="77777777"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227"/>
        <w:gridCol w:w="1223"/>
        <w:gridCol w:w="900"/>
        <w:gridCol w:w="970"/>
        <w:gridCol w:w="877"/>
        <w:gridCol w:w="878"/>
        <w:gridCol w:w="878"/>
        <w:gridCol w:w="878"/>
        <w:gridCol w:w="877"/>
        <w:gridCol w:w="878"/>
        <w:gridCol w:w="970"/>
        <w:gridCol w:w="785"/>
        <w:gridCol w:w="877"/>
        <w:gridCol w:w="878"/>
        <w:gridCol w:w="878"/>
      </w:tblGrid>
      <w:tr w:rsidR="001E6B49" w:rsidRPr="001E6B49" w14:paraId="275647AD" w14:textId="77777777"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14:paraId="5E67A4FC"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14:paraId="49314D69" w14:textId="77777777"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14:paraId="03738446"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14:paraId="01A61DB7"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14:paraId="5CCEB65E"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14:paraId="01371988"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14:paraId="39DB2C21"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14:paraId="2838D0E6"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14:paraId="26B2BD81"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14:paraId="321CCF50"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14:paraId="1649F48D"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14:paraId="2E377973"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14:paraId="213AFB68"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14:paraId="6ECB9B52"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14:paraId="14129120" w14:textId="77777777"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14:paraId="575418E1" w14:textId="77777777" w:rsidTr="00132DAD">
        <w:trPr>
          <w:trHeight w:val="381"/>
          <w:jc w:val="center"/>
        </w:trPr>
        <w:tc>
          <w:tcPr>
            <w:tcW w:w="2227" w:type="dxa"/>
            <w:vMerge w:val="restart"/>
            <w:tcBorders>
              <w:top w:val="single" w:sz="4" w:space="0" w:color="auto"/>
              <w:left w:val="single" w:sz="4" w:space="0" w:color="auto"/>
              <w:right w:val="single" w:sz="4" w:space="0" w:color="auto"/>
            </w:tcBorders>
          </w:tcPr>
          <w:p w14:paraId="34088387" w14:textId="77777777"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14:paraId="45AA970D"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3C71B2BA" w14:textId="77777777" w:rsidR="000246FD" w:rsidRPr="001E6B49" w:rsidRDefault="00BA6A67" w:rsidP="001E6B49">
            <w:pPr>
              <w:widowControl w:val="0"/>
              <w:spacing w:after="0" w:line="240" w:lineRule="auto"/>
              <w:jc w:val="center"/>
              <w:rPr>
                <w:rFonts w:ascii="Times New Roman" w:hAnsi="Times New Roman"/>
                <w:spacing w:val="-10"/>
              </w:rPr>
            </w:pPr>
            <w:r>
              <w:rPr>
                <w:rFonts w:ascii="Times New Roman" w:hAnsi="Times New Roman"/>
                <w:spacing w:val="-10"/>
              </w:rPr>
              <w:t>215,9</w:t>
            </w:r>
          </w:p>
        </w:tc>
        <w:tc>
          <w:tcPr>
            <w:tcW w:w="970" w:type="dxa"/>
            <w:tcBorders>
              <w:top w:val="single" w:sz="4" w:space="0" w:color="auto"/>
              <w:left w:val="single" w:sz="4" w:space="0" w:color="auto"/>
              <w:bottom w:val="single" w:sz="4" w:space="0" w:color="auto"/>
              <w:right w:val="single" w:sz="4" w:space="0" w:color="auto"/>
            </w:tcBorders>
          </w:tcPr>
          <w:p w14:paraId="70E25DB6" w14:textId="77777777" w:rsidR="000246FD" w:rsidRPr="001E6B49" w:rsidRDefault="00BA6A67" w:rsidP="001E6B49">
            <w:pPr>
              <w:spacing w:after="0" w:line="240" w:lineRule="auto"/>
              <w:jc w:val="center"/>
              <w:rPr>
                <w:rFonts w:ascii="Times New Roman" w:hAnsi="Times New Roman"/>
              </w:rPr>
            </w:pPr>
            <w:r>
              <w:rPr>
                <w:rFonts w:ascii="Times New Roman" w:hAnsi="Times New Roman"/>
              </w:rPr>
              <w:t>215,9</w:t>
            </w:r>
          </w:p>
        </w:tc>
        <w:tc>
          <w:tcPr>
            <w:tcW w:w="877" w:type="dxa"/>
            <w:tcBorders>
              <w:top w:val="single" w:sz="4" w:space="0" w:color="auto"/>
              <w:left w:val="single" w:sz="4" w:space="0" w:color="auto"/>
              <w:bottom w:val="single" w:sz="4" w:space="0" w:color="auto"/>
              <w:right w:val="single" w:sz="4" w:space="0" w:color="auto"/>
            </w:tcBorders>
          </w:tcPr>
          <w:p w14:paraId="37320EA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668AFC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92C24F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D939A2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28DDCB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759B07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6D4EBA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7162294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DD69C6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D3AEEF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8EE418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BA6A67" w:rsidRPr="001E6B49" w14:paraId="0CA3ED95" w14:textId="77777777" w:rsidTr="00132DAD">
        <w:trPr>
          <w:trHeight w:val="415"/>
          <w:jc w:val="center"/>
        </w:trPr>
        <w:tc>
          <w:tcPr>
            <w:tcW w:w="2227" w:type="dxa"/>
            <w:vMerge/>
            <w:tcBorders>
              <w:left w:val="single" w:sz="4" w:space="0" w:color="auto"/>
              <w:right w:val="single" w:sz="4" w:space="0" w:color="auto"/>
            </w:tcBorders>
            <w:vAlign w:val="center"/>
          </w:tcPr>
          <w:p w14:paraId="504B44DB" w14:textId="77777777" w:rsidR="00BA6A67" w:rsidRPr="001E6B49" w:rsidRDefault="00BA6A6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29D6C95" w14:textId="77777777" w:rsidR="00BA6A67" w:rsidRPr="001E6B49" w:rsidRDefault="00BA6A6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1C5B86F8" w14:textId="77777777" w:rsidR="00BA6A67" w:rsidRPr="001E6B49" w:rsidRDefault="00BA6A67" w:rsidP="00346C83">
            <w:pPr>
              <w:widowControl w:val="0"/>
              <w:spacing w:after="0" w:line="240" w:lineRule="auto"/>
              <w:jc w:val="center"/>
              <w:rPr>
                <w:rFonts w:ascii="Times New Roman" w:hAnsi="Times New Roman"/>
                <w:spacing w:val="-10"/>
              </w:rPr>
            </w:pPr>
            <w:r>
              <w:rPr>
                <w:rFonts w:ascii="Times New Roman" w:hAnsi="Times New Roman"/>
                <w:spacing w:val="-10"/>
              </w:rPr>
              <w:t>215,9</w:t>
            </w:r>
          </w:p>
        </w:tc>
        <w:tc>
          <w:tcPr>
            <w:tcW w:w="970" w:type="dxa"/>
            <w:tcBorders>
              <w:top w:val="single" w:sz="4" w:space="0" w:color="auto"/>
              <w:left w:val="single" w:sz="4" w:space="0" w:color="auto"/>
              <w:bottom w:val="single" w:sz="4" w:space="0" w:color="auto"/>
              <w:right w:val="single" w:sz="4" w:space="0" w:color="auto"/>
            </w:tcBorders>
          </w:tcPr>
          <w:p w14:paraId="7E558EDD" w14:textId="77777777" w:rsidR="00BA6A67" w:rsidRPr="001E6B49" w:rsidRDefault="00BA6A67" w:rsidP="00346C83">
            <w:pPr>
              <w:spacing w:after="0" w:line="240" w:lineRule="auto"/>
              <w:jc w:val="center"/>
              <w:rPr>
                <w:rFonts w:ascii="Times New Roman" w:hAnsi="Times New Roman"/>
              </w:rPr>
            </w:pPr>
            <w:r>
              <w:rPr>
                <w:rFonts w:ascii="Times New Roman" w:hAnsi="Times New Roman"/>
              </w:rPr>
              <w:t>215,9</w:t>
            </w:r>
          </w:p>
        </w:tc>
        <w:tc>
          <w:tcPr>
            <w:tcW w:w="877" w:type="dxa"/>
            <w:tcBorders>
              <w:top w:val="single" w:sz="4" w:space="0" w:color="auto"/>
              <w:left w:val="single" w:sz="4" w:space="0" w:color="auto"/>
              <w:bottom w:val="single" w:sz="4" w:space="0" w:color="auto"/>
              <w:right w:val="single" w:sz="4" w:space="0" w:color="auto"/>
            </w:tcBorders>
          </w:tcPr>
          <w:p w14:paraId="3356AC06"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F121FD9"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55C8E1E"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AC4D6EA"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C758376"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340FF0A"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F84ECD0"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97DBAA8"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76EA9BB"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B723797"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7CB485D"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44EC05CB" w14:textId="77777777" w:rsidTr="00132DAD">
        <w:trPr>
          <w:trHeight w:val="421"/>
          <w:jc w:val="center"/>
        </w:trPr>
        <w:tc>
          <w:tcPr>
            <w:tcW w:w="2227" w:type="dxa"/>
            <w:vMerge/>
            <w:tcBorders>
              <w:left w:val="single" w:sz="4" w:space="0" w:color="auto"/>
              <w:right w:val="single" w:sz="4" w:space="0" w:color="auto"/>
            </w:tcBorders>
            <w:vAlign w:val="center"/>
          </w:tcPr>
          <w:p w14:paraId="07DE1FC9"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F760D67"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1EED08C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676848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BC7C8E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A73EC5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C3D861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F4DEFB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BF1B3F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290FF9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FAA12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3A819B8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937C0D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AEDC03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DF2C13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0AC17713" w14:textId="77777777" w:rsidTr="00132DAD">
        <w:trPr>
          <w:trHeight w:val="421"/>
          <w:jc w:val="center"/>
        </w:trPr>
        <w:tc>
          <w:tcPr>
            <w:tcW w:w="2227" w:type="dxa"/>
            <w:vMerge/>
            <w:tcBorders>
              <w:left w:val="single" w:sz="4" w:space="0" w:color="auto"/>
              <w:right w:val="single" w:sz="4" w:space="0" w:color="auto"/>
            </w:tcBorders>
            <w:vAlign w:val="center"/>
          </w:tcPr>
          <w:p w14:paraId="2DA72546"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04DB0D2"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3F85193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025444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60B90BD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60926C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821860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920477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662502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4AAFE8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EF2762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6AA8C9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7E0EE3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B1EF6D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DF0678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3492163B" w14:textId="77777777" w:rsidTr="00132DAD">
        <w:trPr>
          <w:trHeight w:val="421"/>
          <w:jc w:val="center"/>
        </w:trPr>
        <w:tc>
          <w:tcPr>
            <w:tcW w:w="2227" w:type="dxa"/>
            <w:vMerge/>
            <w:tcBorders>
              <w:left w:val="single" w:sz="4" w:space="0" w:color="auto"/>
              <w:right w:val="single" w:sz="4" w:space="0" w:color="auto"/>
            </w:tcBorders>
            <w:vAlign w:val="center"/>
          </w:tcPr>
          <w:p w14:paraId="3B01C847"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E6D245C"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4C18ABB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980AAE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82A345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625E8A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5C529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BD8927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E76C6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D96DCD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FA2309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1C2E013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BF1935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DAD595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E48A94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37383CC4" w14:textId="77777777" w:rsidTr="00132DAD">
        <w:trPr>
          <w:trHeight w:val="421"/>
          <w:jc w:val="center"/>
        </w:trPr>
        <w:tc>
          <w:tcPr>
            <w:tcW w:w="2227" w:type="dxa"/>
            <w:vMerge/>
            <w:tcBorders>
              <w:left w:val="single" w:sz="4" w:space="0" w:color="auto"/>
              <w:right w:val="single" w:sz="4" w:space="0" w:color="auto"/>
            </w:tcBorders>
            <w:vAlign w:val="center"/>
          </w:tcPr>
          <w:p w14:paraId="636B9353"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0FFB257"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5C698F9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8B77C5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229C43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75924B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1E20C7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80533D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AA23CD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D058C8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8ECF14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14F03F2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FB299C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1C2110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D141A0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14E04E30" w14:textId="77777777" w:rsidTr="00132DAD">
        <w:trPr>
          <w:trHeight w:val="421"/>
          <w:jc w:val="center"/>
        </w:trPr>
        <w:tc>
          <w:tcPr>
            <w:tcW w:w="2227" w:type="dxa"/>
            <w:vMerge/>
            <w:tcBorders>
              <w:left w:val="single" w:sz="4" w:space="0" w:color="auto"/>
              <w:bottom w:val="single" w:sz="4" w:space="0" w:color="auto"/>
              <w:right w:val="single" w:sz="4" w:space="0" w:color="auto"/>
            </w:tcBorders>
            <w:vAlign w:val="center"/>
          </w:tcPr>
          <w:p w14:paraId="037FEF2B"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E06EE6E"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4AF5D97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4A3719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D4A31E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26A638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678493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F9DBEC3"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1AC1B6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2A3183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5E547B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77FCAE1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3B073C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355E8F8"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1D71F8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BA6A67" w:rsidRPr="001E6B49" w14:paraId="004E9DFA" w14:textId="77777777" w:rsidTr="00132DAD">
        <w:trPr>
          <w:trHeight w:val="295"/>
          <w:jc w:val="center"/>
        </w:trPr>
        <w:tc>
          <w:tcPr>
            <w:tcW w:w="2227" w:type="dxa"/>
            <w:vMerge w:val="restart"/>
            <w:tcBorders>
              <w:top w:val="single" w:sz="4" w:space="0" w:color="auto"/>
              <w:left w:val="single" w:sz="4" w:space="0" w:color="auto"/>
              <w:right w:val="single" w:sz="4" w:space="0" w:color="auto"/>
            </w:tcBorders>
          </w:tcPr>
          <w:p w14:paraId="7C24555C" w14:textId="77777777" w:rsidR="00BA6A67" w:rsidRPr="001E6B49" w:rsidRDefault="00BA6A6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14:paraId="18EBA708" w14:textId="77777777" w:rsidR="00BA6A67" w:rsidRPr="001E6B49" w:rsidRDefault="00BA6A67"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14:paraId="23739415" w14:textId="77777777" w:rsidR="00BA6A67" w:rsidRPr="001E6B49" w:rsidRDefault="00BA6A6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14:paraId="2404A99F" w14:textId="77777777" w:rsidR="00BA6A67" w:rsidRPr="001E6B49" w:rsidRDefault="00BA6A67" w:rsidP="00346C83">
            <w:pPr>
              <w:widowControl w:val="0"/>
              <w:spacing w:after="0" w:line="240" w:lineRule="auto"/>
              <w:jc w:val="center"/>
              <w:rPr>
                <w:rFonts w:ascii="Times New Roman" w:hAnsi="Times New Roman"/>
                <w:spacing w:val="-10"/>
              </w:rPr>
            </w:pPr>
            <w:r>
              <w:rPr>
                <w:rFonts w:ascii="Times New Roman" w:hAnsi="Times New Roman"/>
                <w:spacing w:val="-10"/>
              </w:rPr>
              <w:t>215,9</w:t>
            </w:r>
          </w:p>
        </w:tc>
        <w:tc>
          <w:tcPr>
            <w:tcW w:w="970" w:type="dxa"/>
            <w:tcBorders>
              <w:top w:val="single" w:sz="4" w:space="0" w:color="auto"/>
              <w:left w:val="single" w:sz="4" w:space="0" w:color="auto"/>
              <w:bottom w:val="single" w:sz="4" w:space="0" w:color="auto"/>
              <w:right w:val="single" w:sz="4" w:space="0" w:color="auto"/>
            </w:tcBorders>
          </w:tcPr>
          <w:p w14:paraId="61EBF0E2" w14:textId="77777777" w:rsidR="00BA6A67" w:rsidRPr="001E6B49" w:rsidRDefault="00BA6A67" w:rsidP="00346C83">
            <w:pPr>
              <w:spacing w:after="0" w:line="240" w:lineRule="auto"/>
              <w:jc w:val="center"/>
              <w:rPr>
                <w:rFonts w:ascii="Times New Roman" w:hAnsi="Times New Roman"/>
              </w:rPr>
            </w:pPr>
            <w:r>
              <w:rPr>
                <w:rFonts w:ascii="Times New Roman" w:hAnsi="Times New Roman"/>
              </w:rPr>
              <w:t>215,9</w:t>
            </w:r>
          </w:p>
        </w:tc>
        <w:tc>
          <w:tcPr>
            <w:tcW w:w="877" w:type="dxa"/>
            <w:tcBorders>
              <w:top w:val="single" w:sz="4" w:space="0" w:color="auto"/>
              <w:left w:val="single" w:sz="4" w:space="0" w:color="auto"/>
              <w:bottom w:val="single" w:sz="4" w:space="0" w:color="auto"/>
              <w:right w:val="single" w:sz="4" w:space="0" w:color="auto"/>
            </w:tcBorders>
          </w:tcPr>
          <w:p w14:paraId="3384E9D1"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D0AB6FE"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F1AED5C"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710E060"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D7CA9C0"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28913BA"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2FC68C68"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6F053058"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51C9382"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453BFAA"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BECA3A4"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r>
      <w:tr w:rsidR="00BA6A67" w:rsidRPr="001E6B49" w14:paraId="0741873B" w14:textId="77777777" w:rsidTr="00132DAD">
        <w:trPr>
          <w:jc w:val="center"/>
        </w:trPr>
        <w:tc>
          <w:tcPr>
            <w:tcW w:w="2227" w:type="dxa"/>
            <w:vMerge/>
            <w:tcBorders>
              <w:left w:val="single" w:sz="4" w:space="0" w:color="auto"/>
              <w:right w:val="single" w:sz="4" w:space="0" w:color="auto"/>
            </w:tcBorders>
            <w:vAlign w:val="center"/>
          </w:tcPr>
          <w:p w14:paraId="630F39AA" w14:textId="77777777" w:rsidR="00BA6A67" w:rsidRPr="001E6B49" w:rsidRDefault="00BA6A67"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A24114A" w14:textId="77777777" w:rsidR="00BA6A67" w:rsidRPr="001E6B49" w:rsidRDefault="00BA6A6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14:paraId="34B826A4" w14:textId="77777777" w:rsidR="00BA6A67" w:rsidRPr="001E6B49" w:rsidRDefault="00BA6A67" w:rsidP="00346C83">
            <w:pPr>
              <w:widowControl w:val="0"/>
              <w:spacing w:after="0" w:line="240" w:lineRule="auto"/>
              <w:jc w:val="center"/>
              <w:rPr>
                <w:rFonts w:ascii="Times New Roman" w:hAnsi="Times New Roman"/>
                <w:spacing w:val="-10"/>
              </w:rPr>
            </w:pPr>
            <w:r>
              <w:rPr>
                <w:rFonts w:ascii="Times New Roman" w:hAnsi="Times New Roman"/>
                <w:spacing w:val="-10"/>
              </w:rPr>
              <w:t>215,9</w:t>
            </w:r>
          </w:p>
        </w:tc>
        <w:tc>
          <w:tcPr>
            <w:tcW w:w="970" w:type="dxa"/>
            <w:tcBorders>
              <w:top w:val="single" w:sz="4" w:space="0" w:color="auto"/>
              <w:left w:val="single" w:sz="4" w:space="0" w:color="auto"/>
              <w:bottom w:val="single" w:sz="4" w:space="0" w:color="auto"/>
              <w:right w:val="single" w:sz="4" w:space="0" w:color="auto"/>
            </w:tcBorders>
          </w:tcPr>
          <w:p w14:paraId="17AF247E" w14:textId="77777777" w:rsidR="00BA6A67" w:rsidRPr="001E6B49" w:rsidRDefault="00BA6A67" w:rsidP="00346C83">
            <w:pPr>
              <w:spacing w:after="0" w:line="240" w:lineRule="auto"/>
              <w:jc w:val="center"/>
              <w:rPr>
                <w:rFonts w:ascii="Times New Roman" w:hAnsi="Times New Roman"/>
              </w:rPr>
            </w:pPr>
            <w:r>
              <w:rPr>
                <w:rFonts w:ascii="Times New Roman" w:hAnsi="Times New Roman"/>
              </w:rPr>
              <w:t>215,9</w:t>
            </w:r>
          </w:p>
        </w:tc>
        <w:tc>
          <w:tcPr>
            <w:tcW w:w="877" w:type="dxa"/>
            <w:tcBorders>
              <w:top w:val="single" w:sz="4" w:space="0" w:color="auto"/>
              <w:left w:val="single" w:sz="4" w:space="0" w:color="auto"/>
              <w:bottom w:val="single" w:sz="4" w:space="0" w:color="auto"/>
              <w:right w:val="single" w:sz="4" w:space="0" w:color="auto"/>
            </w:tcBorders>
          </w:tcPr>
          <w:p w14:paraId="3517B11E"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8F2A057"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EFE1EA5"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5EA6F24"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DB691B0"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000166E"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7E695FC9"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B8C9C74"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C5AE07D"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562E6C9"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E3CA2E2" w14:textId="77777777" w:rsidR="00BA6A67" w:rsidRPr="001E6B49" w:rsidRDefault="00BA6A67"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1BDCC88F" w14:textId="77777777" w:rsidTr="00132DAD">
        <w:trPr>
          <w:jc w:val="center"/>
        </w:trPr>
        <w:tc>
          <w:tcPr>
            <w:tcW w:w="2227" w:type="dxa"/>
            <w:vMerge/>
            <w:tcBorders>
              <w:left w:val="single" w:sz="4" w:space="0" w:color="auto"/>
              <w:right w:val="single" w:sz="4" w:space="0" w:color="auto"/>
            </w:tcBorders>
            <w:vAlign w:val="center"/>
          </w:tcPr>
          <w:p w14:paraId="77ED8EB7"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6F88E9BB"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14:paraId="727B907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961DD8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A7B613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A4DACD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50ED560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C09354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84E11F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6138EB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756CA7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07A2E65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0F6A812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3E972D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DE7420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14:paraId="0A1F4F96" w14:textId="77777777" w:rsidTr="00132DAD">
        <w:trPr>
          <w:jc w:val="center"/>
        </w:trPr>
        <w:tc>
          <w:tcPr>
            <w:tcW w:w="2227" w:type="dxa"/>
            <w:vMerge/>
            <w:tcBorders>
              <w:left w:val="single" w:sz="4" w:space="0" w:color="auto"/>
              <w:right w:val="single" w:sz="4" w:space="0" w:color="auto"/>
            </w:tcBorders>
            <w:vAlign w:val="center"/>
          </w:tcPr>
          <w:p w14:paraId="0006CA67"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F8F8A97"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14:paraId="60C48D0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6F63730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53FB3F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7E728F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A1ACA8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0D90F4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22C46B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7A213E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3FE365F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11CAB3E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864123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21A858B"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6E81F19F"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6E88921E" w14:textId="77777777" w:rsidTr="00132DAD">
        <w:trPr>
          <w:jc w:val="center"/>
        </w:trPr>
        <w:tc>
          <w:tcPr>
            <w:tcW w:w="2227" w:type="dxa"/>
            <w:vMerge/>
            <w:tcBorders>
              <w:left w:val="single" w:sz="4" w:space="0" w:color="auto"/>
              <w:right w:val="single" w:sz="4" w:space="0" w:color="auto"/>
            </w:tcBorders>
            <w:vAlign w:val="center"/>
          </w:tcPr>
          <w:p w14:paraId="6E3CD37A"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2E89F30C"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14:paraId="7D3DD36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7E4BBB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D0126A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035AF9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69DE72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2BAB9C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40771BD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347387D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4F2FAF5B"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736704E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52332F3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10A8089C"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195F0D29" w14:textId="77777777"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14:paraId="5FCB022D" w14:textId="77777777" w:rsidTr="00132DAD">
        <w:trPr>
          <w:jc w:val="center"/>
        </w:trPr>
        <w:tc>
          <w:tcPr>
            <w:tcW w:w="2227" w:type="dxa"/>
            <w:vMerge/>
            <w:tcBorders>
              <w:left w:val="single" w:sz="4" w:space="0" w:color="auto"/>
              <w:right w:val="single" w:sz="4" w:space="0" w:color="auto"/>
            </w:tcBorders>
            <w:vAlign w:val="center"/>
          </w:tcPr>
          <w:p w14:paraId="085A79E5"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202F660"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14:paraId="16B26C7C"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55F89FF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E1CEB0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670EC1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51D2C6E"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B3E534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110E749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29A65A4"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283A40A9"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5DCF657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87375EA"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007F985C"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3A04A8C3"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14:paraId="05E9C626" w14:textId="77777777" w:rsidTr="00132DAD">
        <w:trPr>
          <w:jc w:val="center"/>
        </w:trPr>
        <w:tc>
          <w:tcPr>
            <w:tcW w:w="2227" w:type="dxa"/>
            <w:vMerge/>
            <w:tcBorders>
              <w:left w:val="single" w:sz="4" w:space="0" w:color="auto"/>
              <w:bottom w:val="single" w:sz="4" w:space="0" w:color="auto"/>
              <w:right w:val="single" w:sz="4" w:space="0" w:color="auto"/>
            </w:tcBorders>
            <w:vAlign w:val="center"/>
          </w:tcPr>
          <w:p w14:paraId="0A1F6CA4" w14:textId="77777777"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2977F74" w14:textId="77777777"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14:paraId="390187F7"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AC9EE4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7FC670E1"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7AE5613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4CCEA5F0"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EC0BBE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32F4A2D2"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6E172455"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14:paraId="08D9CD1D"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14:paraId="269E8B4F"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14:paraId="2B530AE6" w14:textId="77777777"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14:paraId="2BD5F20C"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14:paraId="49B37DB1" w14:textId="77777777"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14:paraId="746340EC" w14:textId="77777777" w:rsidR="001E6B49" w:rsidRDefault="001E6B49" w:rsidP="001E6B49">
      <w:pPr>
        <w:tabs>
          <w:tab w:val="left" w:pos="8963"/>
        </w:tabs>
        <w:rPr>
          <w:sz w:val="24"/>
          <w:szCs w:val="24"/>
        </w:rPr>
      </w:pPr>
      <w:r>
        <w:rPr>
          <w:sz w:val="24"/>
          <w:szCs w:val="24"/>
        </w:rPr>
        <w:tab/>
      </w:r>
    </w:p>
    <w:p w14:paraId="1EBE8284" w14:textId="77777777" w:rsidR="00140A31" w:rsidRDefault="00140A31" w:rsidP="00752598">
      <w:pPr>
        <w:jc w:val="right"/>
        <w:rPr>
          <w:rFonts w:ascii="Times New Roman" w:hAnsi="Times New Roman"/>
          <w:sz w:val="28"/>
          <w:szCs w:val="28"/>
        </w:rPr>
      </w:pPr>
    </w:p>
    <w:p w14:paraId="0DA1C145" w14:textId="77777777" w:rsidR="0001547A" w:rsidRDefault="0001547A" w:rsidP="00752598">
      <w:pPr>
        <w:jc w:val="right"/>
        <w:rPr>
          <w:rFonts w:ascii="Times New Roman" w:hAnsi="Times New Roman"/>
          <w:sz w:val="28"/>
          <w:szCs w:val="28"/>
        </w:rPr>
      </w:pPr>
    </w:p>
    <w:p w14:paraId="11803A34" w14:textId="77777777" w:rsidR="0001547A" w:rsidRDefault="0001547A" w:rsidP="00752598">
      <w:pPr>
        <w:jc w:val="right"/>
        <w:rPr>
          <w:rFonts w:ascii="Times New Roman" w:hAnsi="Times New Roman"/>
          <w:sz w:val="28"/>
          <w:szCs w:val="28"/>
        </w:rPr>
      </w:pPr>
    </w:p>
    <w:p w14:paraId="7F4590F6" w14:textId="77777777" w:rsidR="0001547A" w:rsidRDefault="0001547A" w:rsidP="00752598">
      <w:pPr>
        <w:jc w:val="right"/>
        <w:rPr>
          <w:rFonts w:ascii="Times New Roman" w:hAnsi="Times New Roman"/>
          <w:sz w:val="28"/>
          <w:szCs w:val="28"/>
        </w:rPr>
      </w:pPr>
    </w:p>
    <w:p w14:paraId="2AD736CA" w14:textId="77777777" w:rsidR="0001547A" w:rsidRDefault="0001547A" w:rsidP="00752598">
      <w:pPr>
        <w:jc w:val="right"/>
        <w:rPr>
          <w:rFonts w:ascii="Times New Roman" w:hAnsi="Times New Roman"/>
          <w:sz w:val="28"/>
          <w:szCs w:val="28"/>
        </w:rPr>
      </w:pPr>
    </w:p>
    <w:p w14:paraId="1D5D9BF5" w14:textId="77777777" w:rsidR="0001547A" w:rsidRDefault="0001547A" w:rsidP="00752598">
      <w:pPr>
        <w:jc w:val="right"/>
        <w:rPr>
          <w:rFonts w:ascii="Times New Roman" w:hAnsi="Times New Roman"/>
          <w:sz w:val="28"/>
          <w:szCs w:val="28"/>
        </w:rPr>
        <w:sectPr w:rsidR="0001547A" w:rsidSect="00E64934">
          <w:footerReference w:type="even" r:id="rId11"/>
          <w:footerReference w:type="default" r:id="rId12"/>
          <w:pgSz w:w="16838" w:h="11906" w:orient="landscape"/>
          <w:pgMar w:top="426" w:right="1134" w:bottom="360" w:left="826" w:header="568" w:footer="709" w:gutter="0"/>
          <w:cols w:space="708"/>
          <w:docGrid w:linePitch="360"/>
        </w:sectPr>
      </w:pPr>
    </w:p>
    <w:p w14:paraId="2B34BECD" w14:textId="77777777" w:rsidR="0001547A" w:rsidRDefault="0001547A" w:rsidP="00752598">
      <w:pPr>
        <w:jc w:val="right"/>
        <w:rPr>
          <w:rFonts w:ascii="Times New Roman" w:hAnsi="Times New Roman"/>
          <w:sz w:val="28"/>
          <w:szCs w:val="28"/>
        </w:rPr>
      </w:pPr>
    </w:p>
    <w:sectPr w:rsidR="0001547A" w:rsidSect="0001547A">
      <w:pgSz w:w="11906" w:h="16838"/>
      <w:pgMar w:top="1134" w:right="357" w:bottom="828" w:left="42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8E61" w14:textId="77777777" w:rsidR="00346C83" w:rsidRDefault="00346C83" w:rsidP="0026341B">
      <w:pPr>
        <w:spacing w:after="0" w:line="240" w:lineRule="auto"/>
      </w:pPr>
      <w:r>
        <w:separator/>
      </w:r>
    </w:p>
  </w:endnote>
  <w:endnote w:type="continuationSeparator" w:id="0">
    <w:p w14:paraId="48E622F8" w14:textId="77777777" w:rsidR="00346C83" w:rsidRDefault="00346C83"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2601"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5FDF4F1" w14:textId="77777777" w:rsidR="000246FD" w:rsidRDefault="000246FD" w:rsidP="007A738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B12D" w14:textId="77777777"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A6A67">
      <w:rPr>
        <w:rStyle w:val="ac"/>
        <w:noProof/>
      </w:rPr>
      <w:t>6</w:t>
    </w:r>
    <w:r>
      <w:rPr>
        <w:rStyle w:val="ac"/>
      </w:rPr>
      <w:fldChar w:fldCharType="end"/>
    </w:r>
  </w:p>
  <w:p w14:paraId="6B34DB72" w14:textId="77777777" w:rsidR="000246FD" w:rsidRDefault="000246FD" w:rsidP="007A738F">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29C6" w14:textId="77777777" w:rsidR="000246FD" w:rsidRPr="000D0CF5" w:rsidRDefault="000246FD" w:rsidP="000D0CF5">
    <w:r w:rsidRPr="000D0CF5">
      <w:fldChar w:fldCharType="begin"/>
    </w:r>
    <w:r w:rsidRPr="000D0CF5">
      <w:instrText xml:space="preserve">PAGE  </w:instrText>
    </w:r>
    <w:r w:rsidRPr="000D0CF5">
      <w:fldChar w:fldCharType="end"/>
    </w:r>
  </w:p>
  <w:p w14:paraId="3B127B2E" w14:textId="77777777" w:rsidR="000246FD" w:rsidRPr="000D0CF5" w:rsidRDefault="000246FD"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2859" w14:textId="77777777" w:rsidR="000246FD" w:rsidRPr="000D0CF5" w:rsidRDefault="000246FD"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8C2D" w14:textId="77777777" w:rsidR="00346C83" w:rsidRDefault="00346C83" w:rsidP="0026341B">
      <w:pPr>
        <w:spacing w:after="0" w:line="240" w:lineRule="auto"/>
      </w:pPr>
      <w:r>
        <w:separator/>
      </w:r>
    </w:p>
  </w:footnote>
  <w:footnote w:type="continuationSeparator" w:id="0">
    <w:p w14:paraId="6DA83165" w14:textId="77777777" w:rsidR="00346C83" w:rsidRDefault="00346C83"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151"/>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67"/>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7456D20"/>
  <w15:chartTrackingRefBased/>
  <w15:docId w15:val="{31020328-C511-4085-A88D-D1B67BFC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val="x-none" w:eastAsia="x-none"/>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18300</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cp:lastModifiedBy>Pai Pinky</cp:lastModifiedBy>
  <cp:revision>2</cp:revision>
  <cp:lastPrinted>2018-11-06T11:02:00Z</cp:lastPrinted>
  <dcterms:created xsi:type="dcterms:W3CDTF">2025-07-30T19:12:00Z</dcterms:created>
  <dcterms:modified xsi:type="dcterms:W3CDTF">2025-07-30T19:12:00Z</dcterms:modified>
</cp:coreProperties>
</file>