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D1B">
        <w:rPr>
          <w:rFonts w:ascii="Times New Roman" w:hAnsi="Times New Roman" w:cs="Times New Roman"/>
          <w:b/>
          <w:sz w:val="28"/>
          <w:szCs w:val="28"/>
        </w:rPr>
        <w:t>март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5F9C">
        <w:trPr>
          <w:trHeight w:val="69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E35F9C" w:rsidP="00346F9A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 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E35F9C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826D1B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57722A" w:rsidRDefault="0057722A" w:rsidP="0057722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22A">
              <w:rPr>
                <w:rFonts w:ascii="Times New Roman" w:hAnsi="Times New Roman" w:cs="Times New Roman"/>
                <w:sz w:val="24"/>
                <w:szCs w:val="24"/>
              </w:rPr>
              <w:t>«Опасная зависимость» - лекция по профилактике наркомании</w:t>
            </w:r>
            <w:r w:rsidR="00B53893" w:rsidRPr="0057722A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826D1B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F27" w:rsidRPr="00826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826D1B" w:rsidRDefault="00B53893" w:rsidP="0057722A">
            <w:pPr>
              <w:jc w:val="center"/>
              <w:rPr>
                <w:rFonts w:ascii="Times New Roman" w:hAnsi="Times New Roman" w:cs="Times New Roman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DD0EE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B53893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826D1B" w:rsidP="00826D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« Самая обаятельная и привлекательная» </w:t>
            </w:r>
            <w:proofErr w:type="gramStart"/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женскому дню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826D1B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826D1B" w:rsidRDefault="00B53893" w:rsidP="0057722A">
            <w:pPr>
              <w:jc w:val="center"/>
              <w:rPr>
                <w:rFonts w:ascii="Times New Roman" w:hAnsi="Times New Roman" w:cs="Times New Roman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826D1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F27" w:rsidRPr="00826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826D1B" w:rsidTr="00826D1B">
        <w:trPr>
          <w:trHeight w:val="44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826D1B" w:rsidP="00826D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«Гуляй масленица!»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2E5F27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826D1B" w:rsidRDefault="002E5F27" w:rsidP="0057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826D1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826D1B" w:rsidP="00826D1B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«Музыкальный букет»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  <w:r w:rsidR="002E5F27"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D32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Адьяновский 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826D1B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22D32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2D32" w:rsidRPr="0082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826D1B" w:rsidRDefault="00F143D9" w:rsidP="0057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826D1B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826D1B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826D1B" w:rsidP="00826D1B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«Масленичный бум»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(Широкая Масленица)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гуляние</w:t>
            </w:r>
            <w:r w:rsidRPr="00826D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826D1B" w:rsidP="0023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1B" w:rsidRPr="0057722A" w:rsidRDefault="0057722A" w:rsidP="002E5F2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826D1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67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826D1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826D1B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E35F9C">
              <w:rPr>
                <w:rFonts w:ascii="Times New Roman" w:hAnsi="Times New Roman" w:cs="Times New Roman"/>
              </w:rPr>
              <w:t xml:space="preserve">.2024; </w:t>
            </w:r>
            <w:r w:rsidR="00826D1B">
              <w:rPr>
                <w:rFonts w:ascii="Times New Roman" w:hAnsi="Times New Roman" w:cs="Times New Roman"/>
              </w:rPr>
              <w:t>08.03.2024; 09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</w:t>
            </w:r>
            <w:r w:rsidR="00826D1B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</w:t>
            </w:r>
            <w:r w:rsidR="00826D1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</w:t>
            </w:r>
            <w:r w:rsidR="00826D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23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E35F9C">
              <w:rPr>
                <w:rFonts w:ascii="Times New Roman" w:hAnsi="Times New Roman" w:cs="Times New Roman"/>
              </w:rPr>
              <w:t>.2024; 24.0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826D1B">
              <w:rPr>
                <w:rFonts w:ascii="Times New Roman" w:hAnsi="Times New Roman" w:cs="Times New Roman"/>
              </w:rPr>
              <w:t>30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826D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826D1B">
              <w:rPr>
                <w:rFonts w:ascii="Times New Roman" w:hAnsi="Times New Roman" w:cs="Times New Roman"/>
              </w:rPr>
              <w:t>; 31.03.2024.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22A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26D1B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2B03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D0EE8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99</cp:revision>
  <cp:lastPrinted>2023-08-04T08:44:00Z</cp:lastPrinted>
  <dcterms:created xsi:type="dcterms:W3CDTF">2015-02-08T11:04:00Z</dcterms:created>
  <dcterms:modified xsi:type="dcterms:W3CDTF">2024-04-05T08:45:00Z</dcterms:modified>
</cp:coreProperties>
</file>