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F9A">
        <w:rPr>
          <w:rFonts w:ascii="Times New Roman" w:hAnsi="Times New Roman" w:cs="Times New Roman"/>
          <w:b/>
          <w:sz w:val="28"/>
          <w:szCs w:val="28"/>
        </w:rPr>
        <w:t>январь</w:t>
      </w:r>
      <w:r w:rsidR="00F935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57420">
        <w:rPr>
          <w:rFonts w:ascii="Times New Roman" w:hAnsi="Times New Roman" w:cs="Times New Roman"/>
          <w:b/>
          <w:sz w:val="28"/>
          <w:szCs w:val="28"/>
        </w:rPr>
        <w:t>3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6E6066">
      <w:pPr>
        <w:pStyle w:val="a3"/>
        <w:tabs>
          <w:tab w:val="left" w:pos="2940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5721A8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721A8" w:rsidTr="00346F9A">
        <w:trPr>
          <w:trHeight w:val="792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346F9A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1">
              <w:rPr>
                <w:rFonts w:ascii="Times New Roman" w:eastAsia="Times New Roman" w:hAnsi="Times New Roman" w:cs="Times New Roman"/>
                <w:sz w:val="24"/>
                <w:szCs w:val="24"/>
              </w:rPr>
              <w:t>19.01.</w:t>
            </w:r>
            <w:r w:rsidR="003E1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3E15D1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094915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9A" w:rsidRPr="00346F9A" w:rsidRDefault="00094915" w:rsidP="00094915">
            <w:pPr>
              <w:pStyle w:val="a3"/>
              <w:numPr>
                <w:ilvl w:val="0"/>
                <w:numId w:val="2"/>
              </w:numPr>
              <w:jc w:val="both"/>
            </w:pPr>
            <w:r w:rsidRPr="00346F9A">
              <w:t xml:space="preserve">1. </w:t>
            </w:r>
            <w:r w:rsidR="00346F9A" w:rsidRPr="00346F9A">
              <w:t>Проведение профилактической беседы по соблюдению требований пожарной безопасности в период отопительного сезона, по соблюдению мер безопасности поведения на водных объектах, а также на замерших водоемах.</w:t>
            </w:r>
          </w:p>
          <w:p w:rsidR="00346F9A" w:rsidRPr="00346F9A" w:rsidRDefault="00346F9A" w:rsidP="00094915">
            <w:pPr>
              <w:pStyle w:val="a3"/>
              <w:numPr>
                <w:ilvl w:val="0"/>
                <w:numId w:val="2"/>
              </w:numPr>
              <w:jc w:val="both"/>
            </w:pPr>
            <w:r>
              <w:t xml:space="preserve">2. </w:t>
            </w:r>
            <w:r w:rsidRPr="00346F9A">
              <w:t>Проведение профилактических мероприятий за нахождением несовершеннолетних детей после 22 часов 00 минут  в определённых областным законом местах, в которых может быть причинен вред здоровью и их психическому, духовному, нравственному развитию.</w:t>
            </w:r>
          </w:p>
          <w:p w:rsidR="00094915" w:rsidRPr="00346F9A" w:rsidRDefault="00094915" w:rsidP="00346F9A">
            <w:pPr>
              <w:pStyle w:val="a3"/>
              <w:numPr>
                <w:ilvl w:val="0"/>
                <w:numId w:val="2"/>
              </w:numPr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9A" w:rsidRPr="00346F9A" w:rsidRDefault="00346F9A" w:rsidP="00346F9A">
            <w:pPr>
              <w:pStyle w:val="a3"/>
              <w:numPr>
                <w:ilvl w:val="0"/>
                <w:numId w:val="13"/>
              </w:numPr>
              <w:ind w:left="128" w:firstLine="0"/>
              <w:jc w:val="both"/>
            </w:pPr>
            <w:r w:rsidRPr="00346F9A">
              <w:t>Провести беседы с родителями и детьми о необходимости соблюдений правил пожарной безопасности и действиях при чрезвычайных ситуациях</w:t>
            </w:r>
          </w:p>
          <w:p w:rsidR="00346F9A" w:rsidRPr="00346F9A" w:rsidRDefault="00346F9A" w:rsidP="00346F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Pr="00346F9A">
              <w:rPr>
                <w:rFonts w:ascii="Times New Roman" w:hAnsi="Times New Roman"/>
                <w:sz w:val="24"/>
                <w:szCs w:val="24"/>
              </w:rPr>
              <w:t xml:space="preserve">Провести беседы с родителями и детьми о </w:t>
            </w:r>
            <w:r w:rsidRPr="00346F9A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запрете находиться в общественных местах</w:t>
            </w:r>
            <w:r w:rsidRPr="00346F9A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346F9A">
              <w:rPr>
                <w:rFonts w:ascii="Times New Roman" w:hAnsi="Times New Roman"/>
                <w:sz w:val="24"/>
                <w:szCs w:val="24"/>
              </w:rPr>
              <w:t>без сопровождения родителей или лиц, их заменяющих:</w:t>
            </w:r>
            <w:r w:rsidRPr="00346F9A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346F9A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 22.00 часов до 06.00 часов следующего дня.</w:t>
            </w:r>
          </w:p>
          <w:p w:rsidR="005721A8" w:rsidRPr="00346F9A" w:rsidRDefault="00346F9A" w:rsidP="00346F9A">
            <w:pPr>
              <w:pStyle w:val="a3"/>
              <w:numPr>
                <w:ilvl w:val="1"/>
                <w:numId w:val="13"/>
              </w:numPr>
              <w:ind w:left="128" w:firstLine="0"/>
              <w:jc w:val="both"/>
              <w:rPr>
                <w:rFonts w:asciiTheme="minorHAnsi" w:hAnsiTheme="minorHAnsi"/>
                <w:spacing w:val="3"/>
              </w:rPr>
            </w:pPr>
            <w:proofErr w:type="gramStart"/>
            <w:r w:rsidRPr="00346F9A">
              <w:t>Контроль за</w:t>
            </w:r>
            <w:proofErr w:type="gramEnd"/>
            <w:r w:rsidRPr="00346F9A">
              <w:t xml:space="preserve"> нахождением несовершеннолетних детей после 22 часов 00 минут  в определённых областным законом местах, в которых может быть причинен вред здоровью и их психическому, духовному, нравственному развитию, возложить на казаков и народную дружину Веселовского сельского поселения с привлечением  специалистов Администрации и педогогического состава МБОУ Веселовская СШ № 2.</w:t>
            </w:r>
          </w:p>
          <w:p w:rsidR="00346F9A" w:rsidRPr="00346F9A" w:rsidRDefault="00346F9A" w:rsidP="00346F9A">
            <w:pPr>
              <w:ind w:left="-14"/>
              <w:jc w:val="both"/>
              <w:rPr>
                <w:spacing w:val="3"/>
                <w:sz w:val="24"/>
                <w:szCs w:val="24"/>
              </w:rPr>
            </w:pP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8"/>
        <w:gridCol w:w="1416"/>
        <w:gridCol w:w="2281"/>
        <w:gridCol w:w="2123"/>
      </w:tblGrid>
      <w:tr w:rsidR="006F6200" w:rsidRPr="007A0B4A" w:rsidTr="00322D32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7A0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пунктов </w:t>
            </w:r>
            <w:r w:rsidRPr="007A0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(планов)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</w:t>
            </w:r>
            <w:r w:rsidRPr="007A0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</w:t>
            </w:r>
          </w:p>
        </w:tc>
      </w:tr>
      <w:tr w:rsidR="00B53893" w:rsidRPr="007A0B4A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7A0B4A" w:rsidRDefault="00B53893" w:rsidP="007E5C0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«Светлая память» - возложение цветов к памятникам ко Дню освобождения Дубовского района от немецко-фашистских захватчиков</w:t>
            </w: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Веселовский </w:t>
            </w: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7A0B4A" w:rsidRDefault="00B53893" w:rsidP="00094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01.01.23024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Default="00B53893" w:rsidP="00B53893">
            <w:pPr>
              <w:jc w:val="center"/>
            </w:pPr>
            <w:r w:rsidRPr="00993BF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7A0B4A" w:rsidRDefault="00B53893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7A0B4A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B53893" w:rsidRDefault="00B53893" w:rsidP="00B538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893">
              <w:rPr>
                <w:rFonts w:ascii="Times New Roman" w:hAnsi="Times New Roman" w:cs="Times New Roman"/>
                <w:sz w:val="24"/>
                <w:szCs w:val="24"/>
              </w:rPr>
              <w:t>«Герои поневоле</w:t>
            </w:r>
            <w:proofErr w:type="gramStart"/>
            <w:r w:rsidRPr="00B5389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B53893">
              <w:rPr>
                <w:rFonts w:ascii="Times New Roman" w:hAnsi="Times New Roman" w:cs="Times New Roman"/>
                <w:sz w:val="24"/>
                <w:szCs w:val="24"/>
              </w:rPr>
              <w:t>урок мужества,</w:t>
            </w:r>
            <w:r w:rsidR="003E1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893">
              <w:rPr>
                <w:rFonts w:ascii="Times New Roman" w:hAnsi="Times New Roman" w:cs="Times New Roman"/>
                <w:sz w:val="24"/>
                <w:szCs w:val="24"/>
              </w:rPr>
              <w:t>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Default="00B53893" w:rsidP="00094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Default="00B53893" w:rsidP="00B53893">
            <w:pPr>
              <w:jc w:val="center"/>
            </w:pPr>
            <w:r w:rsidRPr="00993BF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Default="00B53893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</w:tr>
      <w:tr w:rsidR="00B53893" w:rsidRPr="007A0B4A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322D32" w:rsidRDefault="00B53893" w:rsidP="00322D3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D32">
              <w:rPr>
                <w:rFonts w:ascii="Times New Roman" w:hAnsi="Times New Roman" w:cs="Times New Roman"/>
                <w:sz w:val="24"/>
                <w:szCs w:val="24"/>
              </w:rPr>
              <w:t xml:space="preserve">«Жизнь деленая на граммы» </w:t>
            </w:r>
            <w:proofErr w:type="gramStart"/>
            <w:r w:rsidRPr="00322D32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322D32">
              <w:rPr>
                <w:rFonts w:ascii="Times New Roman" w:hAnsi="Times New Roman" w:cs="Times New Roman"/>
                <w:sz w:val="24"/>
                <w:szCs w:val="24"/>
              </w:rPr>
              <w:t>ематический час</w:t>
            </w:r>
            <w:r w:rsidRPr="00322D32">
              <w:rPr>
                <w:rFonts w:ascii="Times New Roman" w:hAnsi="Times New Roman"/>
                <w:sz w:val="24"/>
                <w:szCs w:val="24"/>
              </w:rPr>
              <w:t>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Default="00B53893" w:rsidP="00A92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Default="00B53893" w:rsidP="00B53893">
            <w:pPr>
              <w:jc w:val="center"/>
            </w:pPr>
            <w:r w:rsidRPr="00993BF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Default="00B53893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F143D9" w:rsidRPr="007A0B4A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322D32" w:rsidRDefault="00322D32" w:rsidP="00322D32"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«Жизнь, деленная на граммы»</w:t>
            </w:r>
            <w:r w:rsidR="003E1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2D32">
              <w:rPr>
                <w:rFonts w:ascii="Times New Roman" w:eastAsia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322D32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нформационный час,</w:t>
            </w:r>
            <w:r w:rsidR="00F143D9" w:rsidRPr="00322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D32">
              <w:rPr>
                <w:rFonts w:ascii="Times New Roman" w:hAnsi="Times New Roman"/>
                <w:sz w:val="24"/>
                <w:szCs w:val="24"/>
              </w:rPr>
              <w:t xml:space="preserve">Адьяновский </w:t>
            </w:r>
            <w:r w:rsidR="00F143D9" w:rsidRPr="00322D32"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Default="00322D32" w:rsidP="00322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  <w:r w:rsidR="00F143D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D9" w:rsidRPr="00F143D9" w:rsidRDefault="00F143D9" w:rsidP="00EA0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D9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Default="00322D32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F143D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F9359B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F9359B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F9359B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3E15D1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B53893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01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B53893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02.01.2024; 03.01.2024; 04.01.2024; 05.01.2024; 06.01.2024; 07.01.2024; 08.01.2024; 01.01.2024; 13.01.2024; 14.01.2024; 20.01.2024;</w:t>
            </w:r>
            <w:r w:rsidR="003E15D1">
              <w:rPr>
                <w:rFonts w:ascii="Times New Roman" w:hAnsi="Times New Roman" w:cs="Times New Roman"/>
              </w:rPr>
              <w:t xml:space="preserve"> 2</w:t>
            </w:r>
            <w:r w:rsidR="00B53893">
              <w:rPr>
                <w:rFonts w:ascii="Times New Roman" w:hAnsi="Times New Roman" w:cs="Times New Roman"/>
              </w:rPr>
              <w:t>1.01.2024;</w:t>
            </w:r>
            <w:r w:rsidR="003E15D1">
              <w:rPr>
                <w:rFonts w:ascii="Times New Roman" w:hAnsi="Times New Roman" w:cs="Times New Roman"/>
              </w:rPr>
              <w:t xml:space="preserve"> 27.01.2024; 28.01.2024.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15D1" w:rsidRDefault="003E15D1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lastRenderedPageBreak/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E15D1" w:rsidRDefault="003E15D1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E15D1" w:rsidRDefault="003E15D1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7908"/>
    <w:rsid w:val="0076090C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7E18"/>
    <w:rsid w:val="0087090E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22D9F"/>
    <w:rsid w:val="00A35020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BEA"/>
    <w:rsid w:val="00BA0706"/>
    <w:rsid w:val="00BA1C93"/>
    <w:rsid w:val="00BA6899"/>
    <w:rsid w:val="00BB01CF"/>
    <w:rsid w:val="00BB4413"/>
    <w:rsid w:val="00BB6E84"/>
    <w:rsid w:val="00BB7D4B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D7197"/>
    <w:rsid w:val="00CE1678"/>
    <w:rsid w:val="00CE1EB8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99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99"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5142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95</cp:revision>
  <cp:lastPrinted>2023-08-04T08:44:00Z</cp:lastPrinted>
  <dcterms:created xsi:type="dcterms:W3CDTF">2015-02-08T11:04:00Z</dcterms:created>
  <dcterms:modified xsi:type="dcterms:W3CDTF">2024-02-06T12:31:00Z</dcterms:modified>
</cp:coreProperties>
</file>