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0B29" w:rsidRPr="005E0B29" w:rsidRDefault="005E0B29" w:rsidP="005E0B29">
      <w:pPr>
        <w:pStyle w:val="a3"/>
        <w:shd w:val="clear" w:color="auto" w:fill="FEFEFE"/>
        <w:spacing w:before="180" w:beforeAutospacing="0" w:after="180" w:afterAutospacing="0"/>
        <w:jc w:val="center"/>
        <w:rPr>
          <w:b/>
          <w:color w:val="18385A"/>
          <w:sz w:val="28"/>
          <w:szCs w:val="28"/>
        </w:rPr>
      </w:pPr>
      <w:r w:rsidRPr="005E0B29">
        <w:rPr>
          <w:b/>
          <w:color w:val="18385A"/>
          <w:sz w:val="28"/>
          <w:szCs w:val="28"/>
        </w:rPr>
        <w:t>Результаты проведения контрольных мероприятий</w:t>
      </w:r>
    </w:p>
    <w:p w:rsidR="00C27659" w:rsidRPr="005E0B29" w:rsidRDefault="00C27659" w:rsidP="005E0B29">
      <w:pPr>
        <w:pStyle w:val="a3"/>
        <w:shd w:val="clear" w:color="auto" w:fill="FEFEFE"/>
        <w:spacing w:before="180" w:beforeAutospacing="0" w:after="180" w:afterAutospacing="0"/>
        <w:jc w:val="both"/>
        <w:rPr>
          <w:color w:val="18385A"/>
          <w:sz w:val="28"/>
          <w:szCs w:val="28"/>
        </w:rPr>
      </w:pPr>
      <w:r w:rsidRPr="005E0B29">
        <w:rPr>
          <w:rFonts w:ascii="Arial" w:hAnsi="Arial" w:cs="Arial"/>
          <w:color w:val="18385A"/>
          <w:sz w:val="28"/>
          <w:szCs w:val="28"/>
        </w:rPr>
        <w:br/>
      </w:r>
      <w:r w:rsidR="005E0B29" w:rsidRPr="005E0B29">
        <w:rPr>
          <w:rFonts w:ascii="Arial" w:hAnsi="Arial" w:cs="Arial"/>
          <w:color w:val="18385A"/>
          <w:sz w:val="28"/>
          <w:szCs w:val="28"/>
        </w:rPr>
        <w:t xml:space="preserve">           </w:t>
      </w:r>
      <w:proofErr w:type="gramStart"/>
      <w:r w:rsidRPr="005E0B29">
        <w:rPr>
          <w:color w:val="18385A"/>
          <w:sz w:val="28"/>
          <w:szCs w:val="28"/>
        </w:rPr>
        <w:t xml:space="preserve">В соответствии с планом проведения мероприятий по осуществлению внутреннего муниципального финансового контроля на 2023 год, утвержденным Постановлением Администрации </w:t>
      </w:r>
      <w:r w:rsidR="000F1845">
        <w:rPr>
          <w:color w:val="18385A"/>
          <w:sz w:val="28"/>
          <w:szCs w:val="28"/>
        </w:rPr>
        <w:t>Веселовского</w:t>
      </w:r>
      <w:r w:rsidRPr="005E0B29">
        <w:rPr>
          <w:color w:val="18385A"/>
          <w:sz w:val="28"/>
          <w:szCs w:val="28"/>
        </w:rPr>
        <w:t xml:space="preserve"> сельского поселения от 30.12.2022 № </w:t>
      </w:r>
      <w:r w:rsidR="005E0B29" w:rsidRPr="005E0B29">
        <w:rPr>
          <w:color w:val="18385A"/>
          <w:sz w:val="28"/>
          <w:szCs w:val="28"/>
        </w:rPr>
        <w:t>130</w:t>
      </w:r>
      <w:r w:rsidRPr="005E0B29">
        <w:rPr>
          <w:color w:val="18385A"/>
          <w:sz w:val="28"/>
          <w:szCs w:val="28"/>
        </w:rPr>
        <w:t xml:space="preserve"> «Об утверждении плана контрольных мероприятий внутреннего муниципального финансового контроля </w:t>
      </w:r>
      <w:r w:rsidR="005E0B29" w:rsidRPr="005E0B29">
        <w:rPr>
          <w:color w:val="18385A"/>
          <w:sz w:val="28"/>
          <w:szCs w:val="28"/>
        </w:rPr>
        <w:t xml:space="preserve"> в Веселовском </w:t>
      </w:r>
      <w:r w:rsidRPr="005E0B29">
        <w:rPr>
          <w:color w:val="18385A"/>
          <w:sz w:val="28"/>
          <w:szCs w:val="28"/>
        </w:rPr>
        <w:t>сельско</w:t>
      </w:r>
      <w:r w:rsidR="005E0B29" w:rsidRPr="005E0B29">
        <w:rPr>
          <w:color w:val="18385A"/>
          <w:sz w:val="28"/>
          <w:szCs w:val="28"/>
        </w:rPr>
        <w:t>м</w:t>
      </w:r>
      <w:r w:rsidRPr="005E0B29">
        <w:rPr>
          <w:color w:val="18385A"/>
          <w:sz w:val="28"/>
          <w:szCs w:val="28"/>
        </w:rPr>
        <w:t xml:space="preserve"> поселени</w:t>
      </w:r>
      <w:r w:rsidR="005E0B29" w:rsidRPr="005E0B29">
        <w:rPr>
          <w:color w:val="18385A"/>
          <w:sz w:val="28"/>
          <w:szCs w:val="28"/>
        </w:rPr>
        <w:t>и</w:t>
      </w:r>
      <w:r w:rsidRPr="005E0B29">
        <w:rPr>
          <w:color w:val="18385A"/>
          <w:sz w:val="28"/>
          <w:szCs w:val="28"/>
        </w:rPr>
        <w:t xml:space="preserve"> на 2023 год» в 2023 году сектором экономики и финансов Администрации </w:t>
      </w:r>
      <w:r w:rsidR="005E0B29" w:rsidRPr="005E0B29">
        <w:rPr>
          <w:color w:val="18385A"/>
          <w:sz w:val="28"/>
          <w:szCs w:val="28"/>
        </w:rPr>
        <w:t>Веселовского</w:t>
      </w:r>
      <w:r w:rsidRPr="005E0B29">
        <w:rPr>
          <w:color w:val="18385A"/>
          <w:sz w:val="28"/>
          <w:szCs w:val="28"/>
        </w:rPr>
        <w:t xml:space="preserve"> сельского поселения проведено 1 контрольное мероприятие, которым было охвачено 1 организация</w:t>
      </w:r>
      <w:proofErr w:type="gramEnd"/>
      <w:r w:rsidRPr="005E0B29">
        <w:rPr>
          <w:color w:val="18385A"/>
          <w:sz w:val="28"/>
          <w:szCs w:val="28"/>
        </w:rPr>
        <w:t xml:space="preserve"> </w:t>
      </w:r>
      <w:r w:rsidR="005E0B29" w:rsidRPr="005E0B29">
        <w:rPr>
          <w:color w:val="18385A"/>
          <w:sz w:val="28"/>
          <w:szCs w:val="28"/>
        </w:rPr>
        <w:t>Веселовского</w:t>
      </w:r>
      <w:r w:rsidRPr="005E0B29">
        <w:rPr>
          <w:color w:val="18385A"/>
          <w:sz w:val="28"/>
          <w:szCs w:val="28"/>
        </w:rPr>
        <w:t xml:space="preserve"> сельского поселения. Из них:</w:t>
      </w:r>
    </w:p>
    <w:p w:rsidR="00C27659" w:rsidRPr="005E0B29" w:rsidRDefault="00C27659" w:rsidP="005E0B29">
      <w:pPr>
        <w:pStyle w:val="a3"/>
        <w:shd w:val="clear" w:color="auto" w:fill="FEFEFE"/>
        <w:spacing w:before="0" w:beforeAutospacing="0" w:after="0" w:afterAutospacing="0"/>
        <w:rPr>
          <w:color w:val="18385A"/>
          <w:sz w:val="28"/>
          <w:szCs w:val="28"/>
        </w:rPr>
      </w:pPr>
      <w:r w:rsidRPr="005E0B29">
        <w:rPr>
          <w:color w:val="18385A"/>
          <w:sz w:val="28"/>
          <w:szCs w:val="28"/>
        </w:rPr>
        <w:t>- одна проверка  муниципального бюджетного учреждения культуры</w:t>
      </w:r>
    </w:p>
    <w:p w:rsidR="00C27659" w:rsidRDefault="00C27659" w:rsidP="005E0B29">
      <w:pPr>
        <w:pStyle w:val="a3"/>
        <w:shd w:val="clear" w:color="auto" w:fill="FEFEFE"/>
        <w:spacing w:before="0" w:beforeAutospacing="0" w:after="0" w:afterAutospacing="0"/>
        <w:rPr>
          <w:color w:val="18385A"/>
          <w:sz w:val="28"/>
          <w:szCs w:val="28"/>
        </w:rPr>
      </w:pPr>
      <w:proofErr w:type="gramStart"/>
      <w:r w:rsidRPr="005E0B29">
        <w:rPr>
          <w:color w:val="18385A"/>
          <w:sz w:val="28"/>
          <w:szCs w:val="28"/>
        </w:rPr>
        <w:t>«</w:t>
      </w:r>
      <w:r w:rsidR="005E0B29" w:rsidRPr="005E0B29">
        <w:rPr>
          <w:color w:val="18385A"/>
          <w:sz w:val="28"/>
          <w:szCs w:val="28"/>
        </w:rPr>
        <w:t>Веселовский</w:t>
      </w:r>
      <w:r w:rsidRPr="005E0B29">
        <w:rPr>
          <w:color w:val="18385A"/>
          <w:sz w:val="28"/>
          <w:szCs w:val="28"/>
        </w:rPr>
        <w:t xml:space="preserve"> СДК» </w:t>
      </w:r>
      <w:r w:rsidR="005E0B29" w:rsidRPr="005E0B29">
        <w:rPr>
          <w:color w:val="18385A"/>
          <w:sz w:val="28"/>
          <w:szCs w:val="28"/>
        </w:rPr>
        <w:t>Веселовского</w:t>
      </w:r>
      <w:r w:rsidRPr="005E0B29">
        <w:rPr>
          <w:color w:val="18385A"/>
          <w:sz w:val="28"/>
          <w:szCs w:val="28"/>
        </w:rPr>
        <w:t xml:space="preserve"> сельского поселения (МБУК «</w:t>
      </w:r>
      <w:r w:rsidR="005E0B29" w:rsidRPr="005E0B29">
        <w:rPr>
          <w:color w:val="18385A"/>
          <w:sz w:val="28"/>
          <w:szCs w:val="28"/>
        </w:rPr>
        <w:t>Веселовский</w:t>
      </w:r>
      <w:r w:rsidRPr="005E0B29">
        <w:rPr>
          <w:color w:val="18385A"/>
          <w:sz w:val="28"/>
          <w:szCs w:val="28"/>
        </w:rPr>
        <w:t xml:space="preserve"> СДК».</w:t>
      </w:r>
      <w:proofErr w:type="gramEnd"/>
    </w:p>
    <w:p w:rsidR="005E0B29" w:rsidRPr="005E0B29" w:rsidRDefault="005E0B29" w:rsidP="005E0B29">
      <w:pPr>
        <w:pStyle w:val="a3"/>
        <w:shd w:val="clear" w:color="auto" w:fill="FEFEFE"/>
        <w:spacing w:before="0" w:beforeAutospacing="0" w:after="0" w:afterAutospacing="0"/>
        <w:rPr>
          <w:color w:val="18385A"/>
          <w:sz w:val="28"/>
          <w:szCs w:val="28"/>
        </w:rPr>
      </w:pPr>
    </w:p>
    <w:p w:rsidR="00C27659" w:rsidRPr="005E0B29" w:rsidRDefault="00C27659" w:rsidP="005E0B29">
      <w:pPr>
        <w:pStyle w:val="a3"/>
        <w:shd w:val="clear" w:color="auto" w:fill="FEFEFE"/>
        <w:spacing w:before="0" w:beforeAutospacing="0" w:after="0" w:afterAutospacing="0"/>
        <w:jc w:val="both"/>
        <w:rPr>
          <w:color w:val="18385A"/>
          <w:sz w:val="28"/>
          <w:szCs w:val="28"/>
        </w:rPr>
      </w:pPr>
      <w:r w:rsidRPr="005E0B29">
        <w:rPr>
          <w:color w:val="18385A"/>
          <w:sz w:val="28"/>
          <w:szCs w:val="28"/>
        </w:rPr>
        <w:t xml:space="preserve">           Контрольные мероприятия проведены в форме камеральной проверки в пределах полномочий, закрепленных за сектором экономики и финансов              Администрации </w:t>
      </w:r>
      <w:r w:rsidR="005E0B29" w:rsidRPr="005E0B29">
        <w:rPr>
          <w:color w:val="18385A"/>
          <w:sz w:val="28"/>
          <w:szCs w:val="28"/>
        </w:rPr>
        <w:t>Веселовского</w:t>
      </w:r>
      <w:r w:rsidRPr="005E0B29">
        <w:rPr>
          <w:color w:val="18385A"/>
          <w:sz w:val="28"/>
          <w:szCs w:val="28"/>
        </w:rPr>
        <w:t xml:space="preserve"> сельского поселения в соответствии со статьей Бюджетного кодекса РФ 269.2 по   вопросам:</w:t>
      </w:r>
    </w:p>
    <w:p w:rsidR="00C27659" w:rsidRPr="005E0B29" w:rsidRDefault="00C27659" w:rsidP="00C27659">
      <w:pPr>
        <w:pStyle w:val="a3"/>
        <w:shd w:val="clear" w:color="auto" w:fill="FEFEFE"/>
        <w:spacing w:before="180" w:beforeAutospacing="0" w:after="180" w:afterAutospacing="0"/>
        <w:rPr>
          <w:color w:val="18385A"/>
          <w:sz w:val="28"/>
          <w:szCs w:val="28"/>
        </w:rPr>
      </w:pPr>
      <w:r w:rsidRPr="005E0B29">
        <w:rPr>
          <w:color w:val="18385A"/>
          <w:sz w:val="28"/>
          <w:szCs w:val="28"/>
        </w:rPr>
        <w:t xml:space="preserve">         - Проверка использования субсидий, предоставляемых из бюджета </w:t>
      </w:r>
      <w:r w:rsidR="005E0B29" w:rsidRPr="005E0B29">
        <w:rPr>
          <w:color w:val="18385A"/>
          <w:sz w:val="28"/>
          <w:szCs w:val="28"/>
        </w:rPr>
        <w:t>Веселовского</w:t>
      </w:r>
      <w:r w:rsidRPr="005E0B29">
        <w:rPr>
          <w:color w:val="18385A"/>
          <w:sz w:val="28"/>
          <w:szCs w:val="28"/>
        </w:rPr>
        <w:t xml:space="preserve"> сельского поселения и их отражение в бухгалтерском учете и бухгалтерской отчетности;</w:t>
      </w:r>
    </w:p>
    <w:p w:rsidR="00C27659" w:rsidRPr="005E0B29" w:rsidRDefault="00C27659" w:rsidP="00C27659">
      <w:pPr>
        <w:pStyle w:val="a3"/>
        <w:shd w:val="clear" w:color="auto" w:fill="FEFEFE"/>
        <w:spacing w:before="180" w:beforeAutospacing="0" w:after="180" w:afterAutospacing="0"/>
        <w:rPr>
          <w:color w:val="18385A"/>
          <w:sz w:val="28"/>
          <w:szCs w:val="28"/>
        </w:rPr>
      </w:pPr>
      <w:r w:rsidRPr="005E0B29">
        <w:rPr>
          <w:color w:val="18385A"/>
          <w:sz w:val="28"/>
          <w:szCs w:val="28"/>
        </w:rPr>
        <w:t xml:space="preserve">- проверка финансово-хозяйственной деятельности муниципального бюджетного учреждения культуры </w:t>
      </w:r>
      <w:r w:rsidR="005E0B29" w:rsidRPr="005E0B29">
        <w:rPr>
          <w:color w:val="18385A"/>
          <w:sz w:val="28"/>
          <w:szCs w:val="28"/>
        </w:rPr>
        <w:t>Веселовского</w:t>
      </w:r>
      <w:r w:rsidRPr="005E0B29">
        <w:rPr>
          <w:color w:val="18385A"/>
          <w:sz w:val="28"/>
          <w:szCs w:val="28"/>
        </w:rPr>
        <w:t xml:space="preserve"> сельского поселения;</w:t>
      </w:r>
    </w:p>
    <w:p w:rsidR="00C27659" w:rsidRPr="005E0B29" w:rsidRDefault="00C27659" w:rsidP="00C27659">
      <w:pPr>
        <w:pStyle w:val="a3"/>
        <w:shd w:val="clear" w:color="auto" w:fill="FEFEFE"/>
        <w:spacing w:before="180" w:beforeAutospacing="0" w:after="180" w:afterAutospacing="0"/>
        <w:rPr>
          <w:color w:val="18385A"/>
          <w:sz w:val="28"/>
          <w:szCs w:val="28"/>
        </w:rPr>
      </w:pPr>
      <w:r w:rsidRPr="005E0B29">
        <w:rPr>
          <w:color w:val="18385A"/>
          <w:sz w:val="28"/>
          <w:szCs w:val="28"/>
        </w:rPr>
        <w:t>          - соблюдение законодательства РФ о контрактной системе в сфере закупок;</w:t>
      </w:r>
    </w:p>
    <w:p w:rsidR="00C27659" w:rsidRPr="005E0B29" w:rsidRDefault="00C27659" w:rsidP="00C27659">
      <w:pPr>
        <w:pStyle w:val="a3"/>
        <w:shd w:val="clear" w:color="auto" w:fill="FEFEFE"/>
        <w:spacing w:before="180" w:beforeAutospacing="0" w:after="180" w:afterAutospacing="0"/>
        <w:rPr>
          <w:color w:val="18385A"/>
          <w:sz w:val="28"/>
          <w:szCs w:val="28"/>
        </w:rPr>
      </w:pPr>
      <w:r w:rsidRPr="005E0B29">
        <w:rPr>
          <w:color w:val="18385A"/>
          <w:sz w:val="28"/>
          <w:szCs w:val="28"/>
        </w:rPr>
        <w:t>          - проверка достоверности отчета об исполнении муниципального задания.</w:t>
      </w:r>
    </w:p>
    <w:p w:rsidR="00C27659" w:rsidRPr="005E0B29" w:rsidRDefault="00C27659" w:rsidP="00C27659">
      <w:pPr>
        <w:pStyle w:val="a3"/>
        <w:shd w:val="clear" w:color="auto" w:fill="FEFEFE"/>
        <w:spacing w:before="180" w:beforeAutospacing="0" w:after="180" w:afterAutospacing="0"/>
        <w:rPr>
          <w:color w:val="18385A"/>
          <w:sz w:val="28"/>
          <w:szCs w:val="28"/>
        </w:rPr>
      </w:pPr>
      <w:r w:rsidRPr="005E0B29">
        <w:rPr>
          <w:color w:val="18385A"/>
          <w:sz w:val="28"/>
          <w:szCs w:val="28"/>
        </w:rPr>
        <w:t xml:space="preserve"> Общий объем проверенных средств бюджета </w:t>
      </w:r>
      <w:r w:rsidR="000F1845">
        <w:rPr>
          <w:color w:val="18385A"/>
          <w:sz w:val="28"/>
          <w:szCs w:val="28"/>
        </w:rPr>
        <w:t>Веселовского</w:t>
      </w:r>
      <w:r w:rsidRPr="005E0B29">
        <w:rPr>
          <w:color w:val="18385A"/>
          <w:sz w:val="28"/>
          <w:szCs w:val="28"/>
        </w:rPr>
        <w:t xml:space="preserve"> сельского поселения составил 1</w:t>
      </w:r>
      <w:r w:rsidR="005E0B29" w:rsidRPr="005E0B29">
        <w:rPr>
          <w:color w:val="18385A"/>
          <w:sz w:val="28"/>
          <w:szCs w:val="28"/>
        </w:rPr>
        <w:t> 145,1</w:t>
      </w:r>
      <w:r w:rsidRPr="005E0B29">
        <w:rPr>
          <w:color w:val="18385A"/>
          <w:sz w:val="28"/>
          <w:szCs w:val="28"/>
        </w:rPr>
        <w:t xml:space="preserve"> тыс. рублей, в том числе субсидия на выполнение доведенного муниципального задания </w:t>
      </w:r>
      <w:r w:rsidR="005E0B29" w:rsidRPr="005E0B29">
        <w:rPr>
          <w:color w:val="18385A"/>
          <w:sz w:val="28"/>
          <w:szCs w:val="28"/>
        </w:rPr>
        <w:t>1145,1</w:t>
      </w:r>
      <w:r w:rsidRPr="005E0B29">
        <w:rPr>
          <w:color w:val="18385A"/>
          <w:sz w:val="28"/>
          <w:szCs w:val="28"/>
        </w:rPr>
        <w:t xml:space="preserve"> тыс. рублей.</w:t>
      </w:r>
    </w:p>
    <w:p w:rsidR="00C27659" w:rsidRPr="005E0B29" w:rsidRDefault="00C27659" w:rsidP="00C27659">
      <w:pPr>
        <w:pStyle w:val="a3"/>
        <w:shd w:val="clear" w:color="auto" w:fill="FEFEFE"/>
        <w:spacing w:before="180" w:beforeAutospacing="0" w:after="180" w:afterAutospacing="0"/>
        <w:rPr>
          <w:color w:val="18385A"/>
          <w:sz w:val="28"/>
          <w:szCs w:val="28"/>
        </w:rPr>
      </w:pPr>
      <w:r w:rsidRPr="005E0B29">
        <w:rPr>
          <w:color w:val="18385A"/>
          <w:sz w:val="28"/>
          <w:szCs w:val="28"/>
        </w:rPr>
        <w:t>По результатам плановых проверок   составлен 1 акт. </w:t>
      </w:r>
    </w:p>
    <w:p w:rsidR="00C27659" w:rsidRPr="005E0B29" w:rsidRDefault="00C27659" w:rsidP="00C27659">
      <w:pPr>
        <w:pStyle w:val="a3"/>
        <w:shd w:val="clear" w:color="auto" w:fill="FEFEFE"/>
        <w:spacing w:before="180" w:beforeAutospacing="0" w:after="180" w:afterAutospacing="0"/>
        <w:rPr>
          <w:color w:val="18385A"/>
          <w:sz w:val="28"/>
          <w:szCs w:val="28"/>
        </w:rPr>
      </w:pPr>
      <w:r w:rsidRPr="005E0B29">
        <w:rPr>
          <w:color w:val="18385A"/>
          <w:sz w:val="28"/>
          <w:szCs w:val="28"/>
        </w:rPr>
        <w:t>  Результаты проведенных контрольных мероприятий свидетельствуют о том, что использование бюджетных средств, проверяемым учреждением осуществлялось правомерно. Нецелевых и неэффективных расходов не установлено.   </w:t>
      </w:r>
    </w:p>
    <w:p w:rsidR="005E0B29" w:rsidRDefault="00C27659" w:rsidP="005E0B29">
      <w:pPr>
        <w:pStyle w:val="a3"/>
        <w:shd w:val="clear" w:color="auto" w:fill="FEFEFE"/>
        <w:spacing w:before="180" w:beforeAutospacing="0" w:after="180" w:afterAutospacing="0"/>
        <w:ind w:left="-284"/>
        <w:rPr>
          <w:color w:val="18385A"/>
          <w:sz w:val="28"/>
          <w:szCs w:val="28"/>
        </w:rPr>
      </w:pPr>
      <w:r w:rsidRPr="005E0B29">
        <w:rPr>
          <w:color w:val="18385A"/>
          <w:sz w:val="28"/>
          <w:szCs w:val="28"/>
        </w:rPr>
        <w:t> </w:t>
      </w:r>
    </w:p>
    <w:p w:rsidR="005E0B29" w:rsidRDefault="005E0B29" w:rsidP="005E0B29">
      <w:pPr>
        <w:pStyle w:val="a3"/>
        <w:shd w:val="clear" w:color="auto" w:fill="FEFEFE"/>
        <w:spacing w:before="180" w:beforeAutospacing="0" w:after="180" w:afterAutospacing="0"/>
        <w:ind w:left="-284"/>
        <w:rPr>
          <w:color w:val="18385A"/>
          <w:sz w:val="28"/>
          <w:szCs w:val="28"/>
        </w:rPr>
      </w:pPr>
      <w:r>
        <w:rPr>
          <w:color w:val="18385A"/>
          <w:sz w:val="28"/>
          <w:szCs w:val="28"/>
        </w:rPr>
        <w:t xml:space="preserve">     </w:t>
      </w:r>
      <w:r w:rsidR="00C27659" w:rsidRPr="005E0B29">
        <w:rPr>
          <w:color w:val="18385A"/>
          <w:sz w:val="28"/>
          <w:szCs w:val="28"/>
        </w:rPr>
        <w:t xml:space="preserve"> Начальник сектора экономики и финансов</w:t>
      </w:r>
    </w:p>
    <w:p w:rsidR="00B909C0" w:rsidRPr="005E0B29" w:rsidRDefault="00C27659" w:rsidP="005E0B29">
      <w:pPr>
        <w:pStyle w:val="a3"/>
        <w:shd w:val="clear" w:color="auto" w:fill="FEFEFE"/>
        <w:spacing w:before="180" w:beforeAutospacing="0" w:after="180" w:afterAutospacing="0"/>
        <w:rPr>
          <w:sz w:val="28"/>
          <w:szCs w:val="28"/>
        </w:rPr>
      </w:pPr>
      <w:r w:rsidRPr="005E0B29">
        <w:rPr>
          <w:color w:val="18385A"/>
          <w:sz w:val="28"/>
          <w:szCs w:val="28"/>
        </w:rPr>
        <w:t xml:space="preserve">Администрации </w:t>
      </w:r>
      <w:r w:rsidR="005E0B29" w:rsidRPr="005E0B29">
        <w:rPr>
          <w:color w:val="18385A"/>
          <w:sz w:val="28"/>
          <w:szCs w:val="28"/>
        </w:rPr>
        <w:t>Веселовского</w:t>
      </w:r>
      <w:r w:rsidRPr="005E0B29">
        <w:rPr>
          <w:color w:val="18385A"/>
          <w:sz w:val="28"/>
          <w:szCs w:val="28"/>
        </w:rPr>
        <w:t xml:space="preserve"> сельского поселения                       </w:t>
      </w:r>
      <w:r w:rsidR="005E0B29" w:rsidRPr="005E0B29">
        <w:rPr>
          <w:color w:val="18385A"/>
          <w:sz w:val="28"/>
          <w:szCs w:val="28"/>
        </w:rPr>
        <w:t>И.И.Литовченко</w:t>
      </w:r>
    </w:p>
    <w:sectPr w:rsidR="00B909C0" w:rsidRPr="005E0B29" w:rsidSect="005E0B29">
      <w:pgSz w:w="11906" w:h="16838"/>
      <w:pgMar w:top="1134" w:right="707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27659"/>
    <w:rsid w:val="000F1845"/>
    <w:rsid w:val="003B2AF0"/>
    <w:rsid w:val="004E5AAF"/>
    <w:rsid w:val="005E0B29"/>
    <w:rsid w:val="00697BCC"/>
    <w:rsid w:val="00B909C0"/>
    <w:rsid w:val="00C276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09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276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690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311</Words>
  <Characters>1775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</cp:revision>
  <dcterms:created xsi:type="dcterms:W3CDTF">2024-03-05T08:48:00Z</dcterms:created>
  <dcterms:modified xsi:type="dcterms:W3CDTF">2025-07-22T06:52:00Z</dcterms:modified>
</cp:coreProperties>
</file>