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502">
        <w:rPr>
          <w:rFonts w:ascii="Times New Roman" w:hAnsi="Times New Roman" w:cs="Times New Roman"/>
          <w:b/>
          <w:sz w:val="28"/>
          <w:szCs w:val="28"/>
        </w:rPr>
        <w:t>декабрь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14502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20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5D2C5D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E8" w:rsidRPr="005D2C5D" w:rsidRDefault="00D27DE8" w:rsidP="00D27D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C5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D2C5D" w:rsidRPr="005D2C5D">
              <w:rPr>
                <w:rFonts w:ascii="Times New Roman" w:hAnsi="Times New Roman" w:cs="Times New Roman"/>
                <w:sz w:val="20"/>
                <w:szCs w:val="20"/>
              </w:rPr>
              <w:t xml:space="preserve"> О результатах мониторинга соблюдения правил благоустройства территории, в том числе правил содержания домашних животных.</w:t>
            </w:r>
          </w:p>
          <w:p w:rsidR="005D2C5D" w:rsidRPr="005D2C5D" w:rsidRDefault="00D27DE8" w:rsidP="005D2C5D">
            <w:pPr>
              <w:pStyle w:val="a7"/>
              <w:jc w:val="both"/>
              <w:rPr>
                <w:spacing w:val="-4"/>
              </w:rPr>
            </w:pPr>
            <w:r w:rsidRPr="005D2C5D">
              <w:rPr>
                <w:color w:val="000000"/>
              </w:rPr>
              <w:t>2.</w:t>
            </w:r>
            <w:r w:rsidR="00DF364B" w:rsidRPr="005D2C5D">
              <w:t xml:space="preserve"> </w:t>
            </w:r>
            <w:r w:rsidR="005D2C5D" w:rsidRPr="005D2C5D">
              <w:rPr>
                <w:spacing w:val="-4"/>
              </w:rPr>
              <w:t>Усиление контроля со стороны представителей всех национальностей за соблюдением порядка и пожарной безопасности во время проведения Новогодних и рождественских праздников.</w:t>
            </w:r>
          </w:p>
          <w:p w:rsidR="005D2C5D" w:rsidRPr="005D2C5D" w:rsidRDefault="005D2C5D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C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D2C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системе мониторинга по профилактике межнациональных, межконфессиональных конфликтов на территории поселения</w:t>
            </w:r>
          </w:p>
          <w:p w:rsidR="005D2C5D" w:rsidRPr="005D2C5D" w:rsidRDefault="005D2C5D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C5D">
              <w:rPr>
                <w:rFonts w:ascii="Times New Roman" w:hAnsi="Times New Roman" w:cs="Times New Roman"/>
                <w:sz w:val="20"/>
                <w:szCs w:val="20"/>
              </w:rPr>
              <w:t>4. Отчет представителей национальных групп о проведении разъяснительной работы о недопущении конфликтов на межнациональной почве и соблюдение ограничительных мер установленных постановлением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инфекции(</w:t>
            </w:r>
            <w:r w:rsidRPr="005D2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5D2C5D">
              <w:rPr>
                <w:rFonts w:ascii="Times New Roman" w:hAnsi="Times New Roman" w:cs="Times New Roman"/>
                <w:sz w:val="20"/>
                <w:szCs w:val="20"/>
              </w:rPr>
              <w:t>-19)»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80" w:rsidRPr="00633180" w:rsidRDefault="00633180" w:rsidP="00B83F6E">
            <w:pPr>
              <w:pStyle w:val="a8"/>
              <w:spacing w:after="0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33180">
              <w:rPr>
                <w:rFonts w:ascii="Times New Roman" w:hAnsi="Times New Roman"/>
                <w:color w:val="auto"/>
                <w:sz w:val="20"/>
                <w:szCs w:val="20"/>
                <w:lang w:eastAsia="ar-SA"/>
              </w:rPr>
              <w:t>1.1. Информацию принять к сведению.</w:t>
            </w:r>
          </w:p>
          <w:p w:rsidR="00633180" w:rsidRPr="00633180" w:rsidRDefault="00633180" w:rsidP="00B83F6E">
            <w:pPr>
              <w:pStyle w:val="a8"/>
              <w:spacing w:after="0"/>
              <w:contextualSpacing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3318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1.2. Продолжить </w:t>
            </w:r>
            <w:proofErr w:type="gramStart"/>
            <w:r w:rsidRPr="00633180">
              <w:rPr>
                <w:rFonts w:ascii="Times New Roman" w:hAnsi="Times New Roman"/>
                <w:color w:val="auto"/>
                <w:sz w:val="20"/>
                <w:szCs w:val="20"/>
              </w:rPr>
              <w:t>контроль за</w:t>
            </w:r>
            <w:proofErr w:type="gramEnd"/>
            <w:r w:rsidRPr="0063318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соблюдением правил благоустройства.</w:t>
            </w:r>
          </w:p>
          <w:p w:rsidR="00633180" w:rsidRPr="00633180" w:rsidRDefault="00633180" w:rsidP="00B83F6E">
            <w:pPr>
              <w:pStyle w:val="a7"/>
              <w:numPr>
                <w:ilvl w:val="1"/>
                <w:numId w:val="47"/>
              </w:numPr>
              <w:ind w:left="0" w:firstLine="0"/>
              <w:contextualSpacing/>
              <w:jc w:val="both"/>
              <w:rPr>
                <w:color w:val="000000"/>
                <w:spacing w:val="1"/>
              </w:rPr>
            </w:pPr>
            <w:r w:rsidRPr="00633180">
              <w:rPr>
                <w:spacing w:val="3"/>
              </w:rPr>
              <w:t>Информацию принять к сведению.</w:t>
            </w:r>
          </w:p>
          <w:p w:rsidR="00633180" w:rsidRPr="00633180" w:rsidRDefault="00633180" w:rsidP="00B83F6E">
            <w:pPr>
              <w:pStyle w:val="a7"/>
              <w:widowControl/>
              <w:numPr>
                <w:ilvl w:val="1"/>
                <w:numId w:val="47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spacing w:val="3"/>
              </w:rPr>
            </w:pPr>
            <w:r w:rsidRPr="00633180">
              <w:rPr>
                <w:spacing w:val="3"/>
              </w:rPr>
              <w:t xml:space="preserve">Старшему инспектору по вопросам муниципального хозяйства </w:t>
            </w:r>
            <w:proofErr w:type="gramStart"/>
            <w:r w:rsidRPr="00633180">
              <w:rPr>
                <w:spacing w:val="3"/>
              </w:rPr>
              <w:t>Плотной</w:t>
            </w:r>
            <w:proofErr w:type="gramEnd"/>
            <w:r w:rsidRPr="00633180">
              <w:rPr>
                <w:spacing w:val="3"/>
              </w:rPr>
              <w:t xml:space="preserve"> О.В. провести разъяснительную работу с  многодетными, неблагополучными семьями, использующих печное отопление.</w:t>
            </w:r>
          </w:p>
          <w:p w:rsidR="00633180" w:rsidRPr="00633180" w:rsidRDefault="00633180" w:rsidP="00B83F6E">
            <w:pPr>
              <w:shd w:val="clear" w:color="auto" w:fill="FFFFFF"/>
              <w:spacing w:before="75" w:after="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hAnsi="Times New Roman" w:cs="Times New Roman"/>
                <w:sz w:val="20"/>
                <w:szCs w:val="20"/>
              </w:rPr>
              <w:t>3.1.  Информацию Титоренко С.И. принять к сведению.</w:t>
            </w:r>
          </w:p>
          <w:p w:rsidR="00633180" w:rsidRPr="00633180" w:rsidRDefault="00633180" w:rsidP="00B83F6E">
            <w:pPr>
              <w:shd w:val="clear" w:color="auto" w:fill="FFFFFF"/>
              <w:spacing w:before="75" w:after="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hAnsi="Times New Roman" w:cs="Times New Roman"/>
                <w:sz w:val="20"/>
                <w:szCs w:val="20"/>
              </w:rPr>
              <w:t>3.2. Секретарю малого совета по межэтническим отношениям (Тиняевой Е.Н.) продолжить мониторинг мер, принимаемых для сохранения межэтнического согласия на территории Веселовского сельского поселения.</w:t>
            </w:r>
          </w:p>
          <w:p w:rsidR="00633180" w:rsidRPr="00633180" w:rsidRDefault="00633180" w:rsidP="00B83F6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hAnsi="Times New Roman" w:cs="Times New Roman"/>
                <w:sz w:val="20"/>
                <w:szCs w:val="20"/>
              </w:rPr>
              <w:t>3.3.  Секретарю малого совета (Тиняевой Е.Н.) продолжить работу по обеспечению исполнения решений Малого совета.</w:t>
            </w:r>
          </w:p>
          <w:p w:rsidR="00633180" w:rsidRDefault="00633180" w:rsidP="00B83F6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318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4.1. Информацию  принять  к сведению.</w:t>
            </w:r>
          </w:p>
          <w:p w:rsidR="001434F2" w:rsidRPr="00633180" w:rsidRDefault="00633180" w:rsidP="00B83F6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18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4.2. </w:t>
            </w:r>
            <w:r w:rsidRPr="00633180">
              <w:rPr>
                <w:rFonts w:ascii="Times New Roman" w:hAnsi="Times New Roman" w:cs="Times New Roman"/>
                <w:sz w:val="20"/>
                <w:szCs w:val="20"/>
              </w:rPr>
              <w:t>Продолжить разъяснительную работу, направленную на недопущение противоправного поведения и других негативных проявлений на территории поселения.</w:t>
            </w:r>
            <w:r w:rsidR="00B83F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63318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4.3. </w:t>
            </w:r>
            <w:r w:rsidRPr="00633180">
              <w:rPr>
                <w:rFonts w:ascii="Times New Roman" w:hAnsi="Times New Roman" w:cs="Times New Roman"/>
                <w:sz w:val="20"/>
                <w:szCs w:val="20"/>
              </w:rPr>
              <w:t>До отмены постановления Правительства Ростовской области от 05.04.2020 №272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нфекции(</w:t>
            </w:r>
            <w:r w:rsidRPr="006331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633180">
              <w:rPr>
                <w:rFonts w:ascii="Times New Roman" w:hAnsi="Times New Roman" w:cs="Times New Roman"/>
                <w:sz w:val="20"/>
                <w:szCs w:val="20"/>
              </w:rPr>
              <w:t>-19)», соблюдать ограничительные мероприятия.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lastRenderedPageBreak/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5D1AAB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прав человека»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</w:t>
            </w:r>
            <w:r w:rsidR="00C507EB">
              <w:rPr>
                <w:rFonts w:ascii="Times New Roman" w:eastAsia="Times New Roman" w:hAnsi="Times New Roman" w:cs="Times New Roman"/>
                <w:sz w:val="24"/>
                <w:szCs w:val="24"/>
              </w:rPr>
              <w:t>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Веселовский СДК,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5D1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Default="000A25E4" w:rsidP="005D1AA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5D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507E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</w:t>
            </w:r>
          </w:p>
        </w:tc>
      </w:tr>
      <w:tr w:rsidR="008B7205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Pr="001434F2" w:rsidRDefault="008B7205" w:rsidP="005271AF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271A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5271A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</w:t>
            </w:r>
            <w:r w:rsidR="00C507EB">
              <w:rPr>
                <w:rFonts w:ascii="Times New Roman" w:eastAsia="Times New Roman" w:hAnsi="Times New Roman" w:cs="Times New Roman"/>
                <w:sz w:val="24"/>
                <w:szCs w:val="24"/>
              </w:rPr>
              <w:t>и:</w:t>
            </w:r>
            <w:r w:rsidR="00330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Веселовский СДК</w:t>
            </w:r>
            <w:r w:rsidR="000A25E4"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Default="005271AF" w:rsidP="00527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72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20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5" w:rsidRDefault="005271AF" w:rsidP="00E7023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5" w:rsidRDefault="000A25E4" w:rsidP="000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B720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C507E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</w:t>
            </w:r>
            <w:r w:rsidR="00C507EB">
              <w:rPr>
                <w:rFonts w:ascii="Times New Roman" w:hAnsi="Times New Roman" w:cs="Times New Roman"/>
              </w:rPr>
              <w:t>5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</w:t>
            </w:r>
            <w:r w:rsidR="00EA2329">
              <w:rPr>
                <w:rFonts w:ascii="Times New Roman" w:hAnsi="Times New Roman" w:cs="Times New Roman"/>
              </w:rPr>
              <w:t>0</w:t>
            </w:r>
            <w:r w:rsidR="00C507EB">
              <w:rPr>
                <w:rFonts w:ascii="Times New Roman" w:hAnsi="Times New Roman" w:cs="Times New Roman"/>
              </w:rPr>
              <w:t>6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72AE7">
              <w:rPr>
                <w:rFonts w:ascii="Times New Roman" w:hAnsi="Times New Roman" w:cs="Times New Roman"/>
              </w:rPr>
              <w:t xml:space="preserve"> </w:t>
            </w:r>
            <w:r w:rsidR="00C507EB">
              <w:rPr>
                <w:rFonts w:ascii="Times New Roman" w:hAnsi="Times New Roman" w:cs="Times New Roman"/>
              </w:rPr>
              <w:t>12</w:t>
            </w:r>
            <w:r w:rsidR="00EA2329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C507EB">
              <w:rPr>
                <w:rFonts w:ascii="Times New Roman" w:hAnsi="Times New Roman" w:cs="Times New Roman"/>
              </w:rPr>
              <w:t>13</w:t>
            </w:r>
            <w:r w:rsidR="00FD41BB">
              <w:rPr>
                <w:rFonts w:ascii="Times New Roman" w:hAnsi="Times New Roman" w:cs="Times New Roman"/>
              </w:rPr>
              <w:t>.1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2020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9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C507EB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772247">
              <w:rPr>
                <w:rFonts w:ascii="Times New Roman" w:hAnsi="Times New Roman" w:cs="Times New Roman"/>
              </w:rPr>
              <w:t>2</w:t>
            </w:r>
            <w:r w:rsidR="00C507EB">
              <w:rPr>
                <w:rFonts w:ascii="Times New Roman" w:hAnsi="Times New Roman" w:cs="Times New Roman"/>
              </w:rPr>
              <w:t>6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2</w:t>
            </w:r>
            <w:r w:rsidR="00C507EB">
              <w:rPr>
                <w:rFonts w:ascii="Times New Roman" w:hAnsi="Times New Roman" w:cs="Times New Roman"/>
              </w:rPr>
              <w:t>7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FD41BB">
              <w:rPr>
                <w:rFonts w:ascii="Times New Roman" w:hAnsi="Times New Roman" w:cs="Times New Roman"/>
              </w:rPr>
              <w:t>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FD41BB">
              <w:rPr>
                <w:rFonts w:ascii="Times New Roman" w:hAnsi="Times New Roman" w:cs="Times New Roman"/>
              </w:rPr>
              <w:t xml:space="preserve">; </w:t>
            </w:r>
            <w:r w:rsidR="00C507EB">
              <w:rPr>
                <w:rFonts w:ascii="Times New Roman" w:hAnsi="Times New Roman" w:cs="Times New Roman"/>
              </w:rPr>
              <w:t>31</w:t>
            </w:r>
            <w:r w:rsidR="00FD41BB">
              <w:rPr>
                <w:rFonts w:ascii="Times New Roman" w:hAnsi="Times New Roman" w:cs="Times New Roman"/>
              </w:rPr>
              <w:t>.1</w:t>
            </w:r>
            <w:r w:rsidR="00C507EB">
              <w:rPr>
                <w:rFonts w:ascii="Times New Roman" w:hAnsi="Times New Roman" w:cs="Times New Roman"/>
              </w:rPr>
              <w:t>2</w:t>
            </w:r>
            <w:r w:rsidR="00FD41BB">
              <w:rPr>
                <w:rFonts w:ascii="Times New Roman" w:hAnsi="Times New Roman" w:cs="Times New Roman"/>
              </w:rPr>
              <w:t>.2020</w:t>
            </w:r>
            <w:r w:rsidR="00C50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Исп.Тиняева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4053"/>
    <w:rsid w:val="00085B92"/>
    <w:rsid w:val="00085F8C"/>
    <w:rsid w:val="000A25E4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A5848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22BB7"/>
    <w:rsid w:val="00322D7A"/>
    <w:rsid w:val="003306C8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14E94"/>
    <w:rsid w:val="00733C1C"/>
    <w:rsid w:val="007361BA"/>
    <w:rsid w:val="00744B20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64F7"/>
    <w:rsid w:val="00C6109E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27DE8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7C4D"/>
    <w:rsid w:val="00E7023A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EF78EE"/>
    <w:rsid w:val="00F103C5"/>
    <w:rsid w:val="00F220FC"/>
    <w:rsid w:val="00F253A4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2F3D-24A1-48CD-B450-A541E770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2021-01-15T05:52:00Z</cp:lastPrinted>
  <dcterms:created xsi:type="dcterms:W3CDTF">2015-02-08T11:04:00Z</dcterms:created>
  <dcterms:modified xsi:type="dcterms:W3CDTF">2021-01-15T05:52:00Z</dcterms:modified>
</cp:coreProperties>
</file>