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CA8" w:rsidRPr="006F3032" w:rsidRDefault="00A93CA8" w:rsidP="00A93CA8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РОССИЙСКАЯ ФЕДЕРАЦИЯ</w:t>
      </w:r>
    </w:p>
    <w:p w:rsidR="00A93CA8" w:rsidRPr="006F3032" w:rsidRDefault="00A93CA8" w:rsidP="00A93CA8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РОСТОВСКАЯ ОБЛАСТЬ</w:t>
      </w:r>
    </w:p>
    <w:p w:rsidR="00A93CA8" w:rsidRPr="006F3032" w:rsidRDefault="00A93CA8" w:rsidP="00A93CA8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ДУБОВСКИЙ РАЙОН</w:t>
      </w:r>
    </w:p>
    <w:p w:rsidR="00A93CA8" w:rsidRPr="006F3032" w:rsidRDefault="00A93CA8" w:rsidP="00A93CA8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МУНИЦИПАЛЬНОЕ ОБРАЗОВАНИЕ</w:t>
      </w:r>
    </w:p>
    <w:p w:rsidR="00A93CA8" w:rsidRPr="006F3032" w:rsidRDefault="00A93CA8" w:rsidP="00A93CA8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«</w:t>
      </w:r>
      <w:r w:rsidR="001373B5">
        <w:rPr>
          <w:b/>
          <w:sz w:val="28"/>
          <w:szCs w:val="28"/>
        </w:rPr>
        <w:t>ВЕСЕЛОВСКОЕ</w:t>
      </w:r>
      <w:r w:rsidRPr="006F3032">
        <w:rPr>
          <w:b/>
          <w:sz w:val="28"/>
          <w:szCs w:val="28"/>
        </w:rPr>
        <w:t xml:space="preserve"> СЕЛЬСКОЕ ПОСЕЛЕНИЕ»</w:t>
      </w:r>
    </w:p>
    <w:p w:rsidR="00A93CA8" w:rsidRPr="006F3032" w:rsidRDefault="00A93CA8" w:rsidP="00A93CA8">
      <w:pPr>
        <w:pStyle w:val="afa"/>
        <w:jc w:val="center"/>
        <w:rPr>
          <w:b/>
          <w:sz w:val="28"/>
          <w:szCs w:val="28"/>
        </w:rPr>
      </w:pPr>
    </w:p>
    <w:p w:rsidR="00A93CA8" w:rsidRPr="006F3032" w:rsidRDefault="00A93CA8" w:rsidP="00A93CA8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 xml:space="preserve">АДМИНИСТРАЦИЯ </w:t>
      </w:r>
      <w:r w:rsidR="001373B5">
        <w:rPr>
          <w:b/>
          <w:sz w:val="28"/>
          <w:szCs w:val="28"/>
        </w:rPr>
        <w:t>ВЕСЕЛОВСКОГО</w:t>
      </w:r>
      <w:r w:rsidRPr="006F3032">
        <w:rPr>
          <w:b/>
          <w:sz w:val="28"/>
          <w:szCs w:val="28"/>
        </w:rPr>
        <w:t xml:space="preserve"> СЕЛЬСКОГО ПОСЕЛЕНИЯ</w:t>
      </w:r>
    </w:p>
    <w:p w:rsidR="00A93CA8" w:rsidRPr="006F3032" w:rsidRDefault="00A93CA8" w:rsidP="00A93CA8">
      <w:pPr>
        <w:pStyle w:val="afa"/>
        <w:jc w:val="center"/>
        <w:rPr>
          <w:b/>
          <w:sz w:val="28"/>
          <w:szCs w:val="28"/>
        </w:rPr>
      </w:pPr>
    </w:p>
    <w:p w:rsidR="00A93CA8" w:rsidRPr="006F3032" w:rsidRDefault="00A93CA8" w:rsidP="00A93CA8">
      <w:pPr>
        <w:pStyle w:val="af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</w:t>
      </w:r>
      <w:r w:rsidRPr="006F3032">
        <w:rPr>
          <w:b/>
          <w:sz w:val="28"/>
          <w:szCs w:val="28"/>
        </w:rPr>
        <w:t>ЕНИЕ</w:t>
      </w:r>
    </w:p>
    <w:p w:rsidR="00A93CA8" w:rsidRPr="006F3032" w:rsidRDefault="00A93CA8" w:rsidP="00A65A08">
      <w:pPr>
        <w:pStyle w:val="afa"/>
        <w:jc w:val="center"/>
        <w:rPr>
          <w:b/>
          <w:sz w:val="28"/>
          <w:szCs w:val="28"/>
        </w:rPr>
      </w:pPr>
    </w:p>
    <w:p w:rsidR="00A65A08" w:rsidRDefault="008E206D" w:rsidP="00A65A08">
      <w:pPr>
        <w:pStyle w:val="afa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22D54">
        <w:rPr>
          <w:sz w:val="28"/>
          <w:szCs w:val="28"/>
        </w:rPr>
        <w:t>01</w:t>
      </w:r>
      <w:r w:rsidR="00A93CA8" w:rsidRPr="006F3032">
        <w:rPr>
          <w:sz w:val="28"/>
          <w:szCs w:val="28"/>
        </w:rPr>
        <w:t xml:space="preserve"> </w:t>
      </w:r>
      <w:r w:rsidR="00D22D54">
        <w:rPr>
          <w:sz w:val="28"/>
          <w:szCs w:val="28"/>
        </w:rPr>
        <w:t>октября</w:t>
      </w:r>
      <w:r w:rsidR="00A93CA8" w:rsidRPr="006F3032">
        <w:rPr>
          <w:sz w:val="28"/>
          <w:szCs w:val="28"/>
        </w:rPr>
        <w:t xml:space="preserve"> 20</w:t>
      </w:r>
      <w:r w:rsidR="00A93CA8">
        <w:rPr>
          <w:sz w:val="28"/>
          <w:szCs w:val="28"/>
        </w:rPr>
        <w:t>2</w:t>
      </w:r>
      <w:r w:rsidR="001373B5">
        <w:rPr>
          <w:sz w:val="28"/>
          <w:szCs w:val="28"/>
        </w:rPr>
        <w:t>5</w:t>
      </w:r>
      <w:r w:rsidR="00A93CA8" w:rsidRPr="006F3032">
        <w:rPr>
          <w:sz w:val="28"/>
          <w:szCs w:val="28"/>
        </w:rPr>
        <w:t xml:space="preserve"> года </w:t>
      </w:r>
      <w:r w:rsidR="001373B5">
        <w:rPr>
          <w:sz w:val="28"/>
          <w:szCs w:val="28"/>
        </w:rPr>
        <w:t xml:space="preserve">  </w:t>
      </w:r>
      <w:r w:rsidR="00A93CA8" w:rsidRPr="00691C39">
        <w:rPr>
          <w:sz w:val="28"/>
          <w:szCs w:val="28"/>
        </w:rPr>
        <w:t>№</w:t>
      </w:r>
      <w:r w:rsidR="00096F13">
        <w:rPr>
          <w:sz w:val="28"/>
          <w:szCs w:val="28"/>
        </w:rPr>
        <w:t xml:space="preserve"> </w:t>
      </w:r>
      <w:r>
        <w:rPr>
          <w:sz w:val="28"/>
          <w:szCs w:val="28"/>
        </w:rPr>
        <w:t>56</w:t>
      </w:r>
    </w:p>
    <w:p w:rsidR="00A93CA8" w:rsidRDefault="001373B5" w:rsidP="00A65A08">
      <w:pPr>
        <w:pStyle w:val="afa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х.Веселый</w:t>
      </w:r>
    </w:p>
    <w:p w:rsidR="00416EE3" w:rsidRPr="0030396A" w:rsidRDefault="00416EE3" w:rsidP="0030396A">
      <w:pPr>
        <w:jc w:val="center"/>
        <w:rPr>
          <w:b/>
        </w:rPr>
      </w:pPr>
    </w:p>
    <w:p w:rsidR="00B615AE" w:rsidRDefault="00346339" w:rsidP="00B615AE">
      <w:pPr>
        <w:spacing w:line="320" w:lineRule="exact"/>
        <w:jc w:val="center"/>
        <w:rPr>
          <w:b/>
          <w:sz w:val="28"/>
        </w:rPr>
      </w:pPr>
      <w:r w:rsidRPr="0030396A">
        <w:rPr>
          <w:b/>
          <w:sz w:val="28"/>
          <w:szCs w:val="28"/>
        </w:rPr>
        <w:t>Об утверждении отчет</w:t>
      </w:r>
      <w:r w:rsidR="00121769">
        <w:rPr>
          <w:b/>
          <w:sz w:val="28"/>
          <w:szCs w:val="28"/>
        </w:rPr>
        <w:t>а</w:t>
      </w:r>
      <w:r w:rsidRPr="0030396A">
        <w:rPr>
          <w:b/>
          <w:sz w:val="28"/>
          <w:szCs w:val="28"/>
        </w:rPr>
        <w:t xml:space="preserve"> </w:t>
      </w:r>
      <w:r w:rsidR="00B615AE">
        <w:rPr>
          <w:b/>
          <w:sz w:val="28"/>
          <w:szCs w:val="28"/>
        </w:rPr>
        <w:t xml:space="preserve">о ходе </w:t>
      </w:r>
      <w:r w:rsidR="00B615AE" w:rsidRPr="0030396A">
        <w:rPr>
          <w:b/>
          <w:sz w:val="28"/>
          <w:szCs w:val="28"/>
        </w:rPr>
        <w:t xml:space="preserve"> </w:t>
      </w:r>
      <w:r w:rsidR="00467696" w:rsidRPr="0030396A">
        <w:rPr>
          <w:b/>
          <w:sz w:val="28"/>
          <w:szCs w:val="28"/>
        </w:rPr>
        <w:t>реализации</w:t>
      </w:r>
      <w:r w:rsidR="00467696" w:rsidRPr="0030396A">
        <w:rPr>
          <w:b/>
          <w:sz w:val="28"/>
        </w:rPr>
        <w:t xml:space="preserve"> </w:t>
      </w:r>
    </w:p>
    <w:p w:rsidR="00B615AE" w:rsidRDefault="00B34655" w:rsidP="00B615AE">
      <w:pPr>
        <w:spacing w:line="320" w:lineRule="exact"/>
        <w:jc w:val="center"/>
        <w:rPr>
          <w:b/>
          <w:sz w:val="28"/>
        </w:rPr>
      </w:pPr>
      <w:r w:rsidRPr="0030396A">
        <w:rPr>
          <w:b/>
          <w:sz w:val="28"/>
        </w:rPr>
        <w:t>м</w:t>
      </w:r>
      <w:r w:rsidR="00FE4BC5" w:rsidRPr="0030396A">
        <w:rPr>
          <w:b/>
          <w:sz w:val="28"/>
        </w:rPr>
        <w:t>униципальн</w:t>
      </w:r>
      <w:r w:rsidR="00121769">
        <w:rPr>
          <w:b/>
          <w:sz w:val="28"/>
        </w:rPr>
        <w:t>ой</w:t>
      </w:r>
      <w:r w:rsidR="00FE4BC5" w:rsidRPr="0030396A">
        <w:rPr>
          <w:b/>
          <w:sz w:val="28"/>
        </w:rPr>
        <w:t xml:space="preserve"> </w:t>
      </w:r>
      <w:r w:rsidR="00346339" w:rsidRPr="0030396A">
        <w:rPr>
          <w:b/>
          <w:sz w:val="28"/>
        </w:rPr>
        <w:t>программ</w:t>
      </w:r>
      <w:r w:rsidR="00121769">
        <w:rPr>
          <w:b/>
          <w:sz w:val="28"/>
        </w:rPr>
        <w:t>ы</w:t>
      </w:r>
      <w:r w:rsidR="00B615AE">
        <w:rPr>
          <w:b/>
          <w:sz w:val="28"/>
        </w:rPr>
        <w:t xml:space="preserve"> </w:t>
      </w:r>
      <w:r w:rsidR="001373B5">
        <w:rPr>
          <w:b/>
          <w:sz w:val="28"/>
        </w:rPr>
        <w:t>Веселовского</w:t>
      </w:r>
    </w:p>
    <w:p w:rsidR="00467696" w:rsidRPr="0030396A" w:rsidRDefault="00467696" w:rsidP="00B615AE">
      <w:pPr>
        <w:spacing w:line="320" w:lineRule="exact"/>
        <w:jc w:val="center"/>
        <w:rPr>
          <w:b/>
          <w:sz w:val="28"/>
        </w:rPr>
      </w:pPr>
      <w:r w:rsidRPr="0030396A">
        <w:rPr>
          <w:b/>
          <w:sz w:val="28"/>
        </w:rPr>
        <w:t>сельского поселения</w:t>
      </w:r>
      <w:r w:rsidR="00121769">
        <w:rPr>
          <w:b/>
          <w:sz w:val="28"/>
        </w:rPr>
        <w:t xml:space="preserve"> «Доступная среда»</w:t>
      </w:r>
    </w:p>
    <w:p w:rsidR="00346339" w:rsidRPr="0030396A" w:rsidRDefault="00346339" w:rsidP="0030396A">
      <w:pPr>
        <w:autoSpaceDE w:val="0"/>
        <w:autoSpaceDN w:val="0"/>
        <w:adjustRightInd w:val="0"/>
        <w:jc w:val="center"/>
        <w:rPr>
          <w:b/>
          <w:sz w:val="28"/>
        </w:rPr>
      </w:pPr>
      <w:r w:rsidRPr="0030396A">
        <w:rPr>
          <w:b/>
          <w:sz w:val="28"/>
        </w:rPr>
        <w:t xml:space="preserve">за </w:t>
      </w:r>
      <w:r w:rsidR="00D22D54">
        <w:rPr>
          <w:b/>
          <w:sz w:val="28"/>
        </w:rPr>
        <w:t>9 месяцев</w:t>
      </w:r>
      <w:r w:rsidR="008B0220" w:rsidRPr="0030396A">
        <w:rPr>
          <w:b/>
          <w:sz w:val="28"/>
        </w:rPr>
        <w:t xml:space="preserve"> </w:t>
      </w:r>
      <w:r w:rsidRPr="0030396A">
        <w:rPr>
          <w:b/>
          <w:sz w:val="28"/>
        </w:rPr>
        <w:t>20</w:t>
      </w:r>
      <w:r w:rsidR="00B77313">
        <w:rPr>
          <w:b/>
          <w:sz w:val="28"/>
        </w:rPr>
        <w:t>2</w:t>
      </w:r>
      <w:r w:rsidR="00B615AE">
        <w:rPr>
          <w:b/>
          <w:sz w:val="28"/>
        </w:rPr>
        <w:t>5</w:t>
      </w:r>
      <w:r w:rsidRPr="0030396A">
        <w:rPr>
          <w:b/>
          <w:sz w:val="28"/>
        </w:rPr>
        <w:t xml:space="preserve"> год</w:t>
      </w:r>
      <w:r w:rsidR="008B0220" w:rsidRPr="0030396A">
        <w:rPr>
          <w:b/>
          <w:sz w:val="28"/>
        </w:rPr>
        <w:t>а</w:t>
      </w:r>
    </w:p>
    <w:p w:rsidR="0054493C" w:rsidRPr="0030396A" w:rsidRDefault="0054493C" w:rsidP="0030396A">
      <w:pPr>
        <w:spacing w:line="247" w:lineRule="auto"/>
        <w:ind w:right="567" w:firstLine="720"/>
        <w:jc w:val="center"/>
        <w:rPr>
          <w:b/>
          <w:sz w:val="28"/>
          <w:szCs w:val="28"/>
        </w:rPr>
      </w:pPr>
    </w:p>
    <w:p w:rsidR="00B615AE" w:rsidRDefault="00B615AE" w:rsidP="00B615AE">
      <w:pPr>
        <w:spacing w:line="247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E2695B">
        <w:rPr>
          <w:sz w:val="28"/>
          <w:szCs w:val="28"/>
        </w:rPr>
        <w:t xml:space="preserve">Веселовского </w:t>
      </w:r>
      <w:r>
        <w:rPr>
          <w:sz w:val="28"/>
          <w:szCs w:val="28"/>
        </w:rPr>
        <w:t>сельского поселения от 2</w:t>
      </w:r>
      <w:r w:rsidR="00E2695B">
        <w:rPr>
          <w:sz w:val="28"/>
          <w:szCs w:val="28"/>
        </w:rPr>
        <w:t>2</w:t>
      </w:r>
      <w:r>
        <w:rPr>
          <w:sz w:val="28"/>
          <w:szCs w:val="28"/>
        </w:rPr>
        <w:t>.08.2024 г № 7</w:t>
      </w:r>
      <w:r w:rsidR="00E2695B">
        <w:rPr>
          <w:sz w:val="28"/>
          <w:szCs w:val="28"/>
        </w:rPr>
        <w:t>1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E2695B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поселения»: </w:t>
      </w:r>
    </w:p>
    <w:p w:rsidR="0054493C" w:rsidRDefault="0054493C" w:rsidP="0033222D">
      <w:pPr>
        <w:pStyle w:val="ConsPlusTitle"/>
        <w:widowControl/>
        <w:rPr>
          <w:b w:val="0"/>
          <w:bCs w:val="0"/>
        </w:rPr>
      </w:pPr>
    </w:p>
    <w:p w:rsidR="00EF7897" w:rsidRPr="00875AFD" w:rsidRDefault="00EF7897" w:rsidP="00875AFD">
      <w:pPr>
        <w:pStyle w:val="af9"/>
        <w:jc w:val="both"/>
        <w:rPr>
          <w:rFonts w:ascii="Times New Roman" w:hAnsi="Times New Roman"/>
          <w:sz w:val="28"/>
          <w:szCs w:val="28"/>
        </w:rPr>
      </w:pPr>
      <w:r w:rsidRPr="00875AFD">
        <w:t xml:space="preserve"> </w:t>
      </w:r>
      <w:r w:rsidR="00875AFD">
        <w:t xml:space="preserve">  </w:t>
      </w:r>
      <w:r w:rsidRPr="00875AFD">
        <w:t xml:space="preserve"> </w:t>
      </w:r>
      <w:r w:rsidR="00525037">
        <w:t xml:space="preserve">   </w:t>
      </w:r>
      <w:r w:rsidR="0019161C" w:rsidRPr="00875AFD">
        <w:rPr>
          <w:rFonts w:ascii="Times New Roman" w:hAnsi="Times New Roman"/>
          <w:sz w:val="28"/>
          <w:szCs w:val="28"/>
        </w:rPr>
        <w:t>1.</w:t>
      </w:r>
      <w:r w:rsidRPr="00875AFD">
        <w:rPr>
          <w:rFonts w:ascii="Times New Roman" w:hAnsi="Times New Roman"/>
          <w:sz w:val="28"/>
          <w:szCs w:val="28"/>
        </w:rPr>
        <w:t xml:space="preserve"> Утвердить отчет </w:t>
      </w:r>
      <w:r w:rsidR="00467696" w:rsidRPr="00875AFD">
        <w:rPr>
          <w:rFonts w:ascii="Times New Roman" w:hAnsi="Times New Roman"/>
          <w:sz w:val="28"/>
          <w:szCs w:val="28"/>
        </w:rPr>
        <w:t xml:space="preserve">о </w:t>
      </w:r>
      <w:r w:rsidR="00B615AE">
        <w:rPr>
          <w:rFonts w:ascii="Times New Roman" w:hAnsi="Times New Roman"/>
          <w:sz w:val="28"/>
          <w:szCs w:val="28"/>
        </w:rPr>
        <w:t>ходе</w:t>
      </w:r>
      <w:r w:rsidR="00467696" w:rsidRPr="00875AFD">
        <w:rPr>
          <w:rFonts w:ascii="Times New Roman" w:hAnsi="Times New Roman"/>
          <w:sz w:val="28"/>
          <w:szCs w:val="28"/>
        </w:rPr>
        <w:t xml:space="preserve"> реализации </w:t>
      </w:r>
      <w:r w:rsidRPr="00875AFD">
        <w:rPr>
          <w:rFonts w:ascii="Times New Roman" w:hAnsi="Times New Roman"/>
          <w:sz w:val="28"/>
          <w:szCs w:val="28"/>
        </w:rPr>
        <w:t>муниципальной программ</w:t>
      </w:r>
      <w:r w:rsidR="00875AFD" w:rsidRPr="00875AFD">
        <w:rPr>
          <w:rFonts w:ascii="Times New Roman" w:hAnsi="Times New Roman"/>
          <w:sz w:val="28"/>
          <w:szCs w:val="28"/>
        </w:rPr>
        <w:t>ы</w:t>
      </w:r>
      <w:r w:rsidRPr="00875AFD">
        <w:rPr>
          <w:rFonts w:ascii="Times New Roman" w:hAnsi="Times New Roman"/>
          <w:sz w:val="28"/>
          <w:szCs w:val="28"/>
        </w:rPr>
        <w:t xml:space="preserve"> </w:t>
      </w:r>
      <w:r w:rsidR="00E2695B">
        <w:rPr>
          <w:rFonts w:ascii="Times New Roman" w:hAnsi="Times New Roman"/>
          <w:sz w:val="28"/>
          <w:szCs w:val="28"/>
        </w:rPr>
        <w:t>Веселовского</w:t>
      </w:r>
      <w:r w:rsidR="005D2267" w:rsidRPr="005D2267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5D2267" w:rsidRPr="00875AFD">
        <w:rPr>
          <w:rFonts w:ascii="Times New Roman" w:hAnsi="Times New Roman"/>
          <w:sz w:val="28"/>
          <w:szCs w:val="28"/>
        </w:rPr>
        <w:t xml:space="preserve"> </w:t>
      </w:r>
      <w:r w:rsidRPr="00875AFD">
        <w:rPr>
          <w:rFonts w:ascii="Times New Roman" w:hAnsi="Times New Roman"/>
          <w:sz w:val="28"/>
          <w:szCs w:val="28"/>
        </w:rPr>
        <w:t>«Доступная среда», утвержденн</w:t>
      </w:r>
      <w:r w:rsidR="00875AFD" w:rsidRPr="00875AFD">
        <w:rPr>
          <w:rFonts w:ascii="Times New Roman" w:hAnsi="Times New Roman"/>
          <w:sz w:val="28"/>
          <w:szCs w:val="28"/>
        </w:rPr>
        <w:t>ого</w:t>
      </w:r>
      <w:r w:rsidRPr="00875AFD">
        <w:rPr>
          <w:rFonts w:ascii="Times New Roman" w:hAnsi="Times New Roman"/>
          <w:sz w:val="28"/>
          <w:szCs w:val="28"/>
        </w:rPr>
        <w:t xml:space="preserve"> </w:t>
      </w:r>
      <w:r w:rsidR="00A93CA8">
        <w:rPr>
          <w:rFonts w:ascii="Times New Roman" w:hAnsi="Times New Roman"/>
          <w:sz w:val="28"/>
          <w:szCs w:val="28"/>
        </w:rPr>
        <w:t>распоряж</w:t>
      </w:r>
      <w:r w:rsidRPr="00875AFD">
        <w:rPr>
          <w:rFonts w:ascii="Times New Roman" w:hAnsi="Times New Roman"/>
          <w:sz w:val="28"/>
          <w:szCs w:val="28"/>
        </w:rPr>
        <w:t xml:space="preserve">ением Администрации </w:t>
      </w:r>
      <w:r w:rsidR="00E2695B">
        <w:rPr>
          <w:rFonts w:ascii="Times New Roman" w:hAnsi="Times New Roman"/>
          <w:sz w:val="28"/>
          <w:szCs w:val="28"/>
        </w:rPr>
        <w:t>Веселовского</w:t>
      </w:r>
      <w:r w:rsidRPr="00875AFD">
        <w:rPr>
          <w:rFonts w:ascii="Times New Roman" w:hAnsi="Times New Roman"/>
          <w:sz w:val="28"/>
          <w:szCs w:val="28"/>
        </w:rPr>
        <w:t xml:space="preserve"> сельского поселения от </w:t>
      </w:r>
      <w:r w:rsidR="00011E5E">
        <w:rPr>
          <w:rFonts w:ascii="Times New Roman" w:hAnsi="Times New Roman"/>
          <w:sz w:val="28"/>
          <w:szCs w:val="28"/>
        </w:rPr>
        <w:t>2</w:t>
      </w:r>
      <w:r w:rsidR="00E2695B">
        <w:rPr>
          <w:rFonts w:ascii="Times New Roman" w:hAnsi="Times New Roman"/>
          <w:sz w:val="28"/>
          <w:szCs w:val="28"/>
        </w:rPr>
        <w:t>6</w:t>
      </w:r>
      <w:r w:rsidRPr="00875AFD">
        <w:rPr>
          <w:rFonts w:ascii="Times New Roman" w:hAnsi="Times New Roman"/>
          <w:sz w:val="28"/>
          <w:szCs w:val="28"/>
        </w:rPr>
        <w:t>.1</w:t>
      </w:r>
      <w:r w:rsidR="00B77313">
        <w:rPr>
          <w:rFonts w:ascii="Times New Roman" w:hAnsi="Times New Roman"/>
          <w:sz w:val="28"/>
          <w:szCs w:val="28"/>
        </w:rPr>
        <w:t>2</w:t>
      </w:r>
      <w:r w:rsidRPr="00875AFD">
        <w:rPr>
          <w:rFonts w:ascii="Times New Roman" w:hAnsi="Times New Roman"/>
          <w:sz w:val="28"/>
          <w:szCs w:val="28"/>
        </w:rPr>
        <w:t>.20</w:t>
      </w:r>
      <w:r w:rsidR="00A93CA8">
        <w:rPr>
          <w:rFonts w:ascii="Times New Roman" w:hAnsi="Times New Roman"/>
          <w:sz w:val="28"/>
          <w:szCs w:val="28"/>
        </w:rPr>
        <w:t>2</w:t>
      </w:r>
      <w:r w:rsidR="00B615AE">
        <w:rPr>
          <w:rFonts w:ascii="Times New Roman" w:hAnsi="Times New Roman"/>
          <w:sz w:val="28"/>
          <w:szCs w:val="28"/>
        </w:rPr>
        <w:t>4</w:t>
      </w:r>
      <w:r w:rsidRPr="00875AFD">
        <w:rPr>
          <w:rFonts w:ascii="Times New Roman" w:hAnsi="Times New Roman"/>
          <w:sz w:val="28"/>
          <w:szCs w:val="28"/>
        </w:rPr>
        <w:t xml:space="preserve"> года № </w:t>
      </w:r>
      <w:r w:rsidR="00B615AE">
        <w:rPr>
          <w:rFonts w:ascii="Times New Roman" w:hAnsi="Times New Roman"/>
          <w:sz w:val="28"/>
          <w:szCs w:val="28"/>
        </w:rPr>
        <w:t>8</w:t>
      </w:r>
      <w:r w:rsidR="00E2695B">
        <w:rPr>
          <w:rFonts w:ascii="Times New Roman" w:hAnsi="Times New Roman"/>
          <w:sz w:val="28"/>
          <w:szCs w:val="28"/>
        </w:rPr>
        <w:t>0</w:t>
      </w:r>
      <w:r w:rsidRPr="00875AFD">
        <w:rPr>
          <w:rFonts w:ascii="Times New Roman" w:hAnsi="Times New Roman"/>
          <w:sz w:val="28"/>
          <w:szCs w:val="28"/>
        </w:rPr>
        <w:t xml:space="preserve"> </w:t>
      </w:r>
      <w:r w:rsidRPr="00B615AE">
        <w:rPr>
          <w:rFonts w:ascii="Times New Roman" w:hAnsi="Times New Roman"/>
          <w:sz w:val="28"/>
          <w:szCs w:val="28"/>
        </w:rPr>
        <w:t>«</w:t>
      </w:r>
      <w:r w:rsidR="00B615AE" w:rsidRPr="00B615AE">
        <w:rPr>
          <w:rFonts w:ascii="Times New Roman" w:hAnsi="Times New Roman"/>
          <w:sz w:val="28"/>
          <w:szCs w:val="28"/>
        </w:rPr>
        <w:t xml:space="preserve">Об утверждении Единого аналитического плана </w:t>
      </w:r>
      <w:r w:rsidR="00875AFD" w:rsidRPr="00B615AE">
        <w:rPr>
          <w:rFonts w:ascii="Times New Roman" w:hAnsi="Times New Roman"/>
          <w:sz w:val="28"/>
          <w:szCs w:val="28"/>
        </w:rPr>
        <w:t>реализации муниципальной программы</w:t>
      </w:r>
      <w:r w:rsidR="00875AFD" w:rsidRPr="00875AFD">
        <w:rPr>
          <w:rFonts w:ascii="Times New Roman" w:hAnsi="Times New Roman"/>
          <w:sz w:val="28"/>
          <w:szCs w:val="28"/>
        </w:rPr>
        <w:t xml:space="preserve"> </w:t>
      </w:r>
      <w:r w:rsidR="00E2695B">
        <w:rPr>
          <w:rFonts w:ascii="Times New Roman" w:hAnsi="Times New Roman"/>
          <w:sz w:val="28"/>
          <w:szCs w:val="28"/>
        </w:rPr>
        <w:t>Веселов</w:t>
      </w:r>
      <w:r w:rsidR="00875AFD" w:rsidRPr="00875AFD">
        <w:rPr>
          <w:rFonts w:ascii="Times New Roman" w:hAnsi="Times New Roman"/>
          <w:sz w:val="28"/>
          <w:szCs w:val="28"/>
        </w:rPr>
        <w:t>ского сельского поселения «Доступная среда» на 20</w:t>
      </w:r>
      <w:r w:rsidR="00B77313">
        <w:rPr>
          <w:rFonts w:ascii="Times New Roman" w:hAnsi="Times New Roman"/>
          <w:sz w:val="28"/>
          <w:szCs w:val="28"/>
        </w:rPr>
        <w:t>2</w:t>
      </w:r>
      <w:r w:rsidR="00B615AE">
        <w:rPr>
          <w:rFonts w:ascii="Times New Roman" w:hAnsi="Times New Roman"/>
          <w:sz w:val="28"/>
          <w:szCs w:val="28"/>
        </w:rPr>
        <w:t>5</w:t>
      </w:r>
      <w:r w:rsidR="00875AFD" w:rsidRPr="00875AFD">
        <w:rPr>
          <w:rFonts w:ascii="Times New Roman" w:hAnsi="Times New Roman"/>
          <w:sz w:val="28"/>
          <w:szCs w:val="28"/>
        </w:rPr>
        <w:t xml:space="preserve"> год</w:t>
      </w:r>
      <w:r w:rsidRPr="00875AFD">
        <w:rPr>
          <w:rFonts w:ascii="Times New Roman" w:hAnsi="Times New Roman"/>
          <w:sz w:val="28"/>
          <w:szCs w:val="28"/>
        </w:rPr>
        <w:t xml:space="preserve">»  по результатам </w:t>
      </w:r>
      <w:r w:rsidR="00D22D54">
        <w:rPr>
          <w:rFonts w:ascii="Times New Roman" w:hAnsi="Times New Roman"/>
          <w:sz w:val="28"/>
          <w:szCs w:val="28"/>
        </w:rPr>
        <w:t>9-ти месяцев</w:t>
      </w:r>
      <w:r w:rsidR="008B0220">
        <w:rPr>
          <w:rFonts w:ascii="Times New Roman" w:hAnsi="Times New Roman"/>
          <w:sz w:val="28"/>
          <w:szCs w:val="28"/>
        </w:rPr>
        <w:t xml:space="preserve"> </w:t>
      </w:r>
      <w:r w:rsidR="0033222D">
        <w:rPr>
          <w:rFonts w:ascii="Times New Roman" w:hAnsi="Times New Roman"/>
          <w:sz w:val="28"/>
          <w:szCs w:val="28"/>
        </w:rPr>
        <w:t>20</w:t>
      </w:r>
      <w:r w:rsidR="00B77313">
        <w:rPr>
          <w:rFonts w:ascii="Times New Roman" w:hAnsi="Times New Roman"/>
          <w:sz w:val="28"/>
          <w:szCs w:val="28"/>
        </w:rPr>
        <w:t>2</w:t>
      </w:r>
      <w:r w:rsidR="00B615AE">
        <w:rPr>
          <w:rFonts w:ascii="Times New Roman" w:hAnsi="Times New Roman"/>
          <w:sz w:val="28"/>
          <w:szCs w:val="28"/>
        </w:rPr>
        <w:t>5</w:t>
      </w:r>
      <w:r w:rsidR="0033222D">
        <w:rPr>
          <w:rFonts w:ascii="Times New Roman" w:hAnsi="Times New Roman"/>
          <w:sz w:val="28"/>
          <w:szCs w:val="28"/>
        </w:rPr>
        <w:t xml:space="preserve"> год</w:t>
      </w:r>
      <w:r w:rsidR="008B0220">
        <w:rPr>
          <w:rFonts w:ascii="Times New Roman" w:hAnsi="Times New Roman"/>
          <w:sz w:val="28"/>
          <w:szCs w:val="28"/>
        </w:rPr>
        <w:t>а</w:t>
      </w:r>
      <w:r w:rsidRPr="00875AFD">
        <w:rPr>
          <w:rFonts w:ascii="Times New Roman" w:hAnsi="Times New Roman"/>
          <w:sz w:val="28"/>
          <w:szCs w:val="28"/>
        </w:rPr>
        <w:t xml:space="preserve"> согласно приложению  к настоящему </w:t>
      </w:r>
      <w:r w:rsidR="00983FA1">
        <w:rPr>
          <w:rFonts w:ascii="Times New Roman" w:hAnsi="Times New Roman"/>
          <w:sz w:val="28"/>
          <w:szCs w:val="28"/>
        </w:rPr>
        <w:t>распоряж</w:t>
      </w:r>
      <w:r w:rsidRPr="00875AFD">
        <w:rPr>
          <w:rFonts w:ascii="Times New Roman" w:hAnsi="Times New Roman"/>
          <w:sz w:val="28"/>
          <w:szCs w:val="28"/>
        </w:rPr>
        <w:t>ению.</w:t>
      </w:r>
    </w:p>
    <w:p w:rsidR="003B5925" w:rsidRPr="00121769" w:rsidRDefault="0019161C" w:rsidP="00121769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121769">
        <w:rPr>
          <w:rFonts w:ascii="Times New Roman" w:hAnsi="Times New Roman" w:cs="Times New Roman"/>
          <w:sz w:val="28"/>
          <w:szCs w:val="28"/>
        </w:rPr>
        <w:t xml:space="preserve"> </w:t>
      </w:r>
      <w:r w:rsidR="00525037" w:rsidRPr="00121769">
        <w:rPr>
          <w:rFonts w:ascii="Times New Roman" w:hAnsi="Times New Roman" w:cs="Times New Roman"/>
          <w:sz w:val="28"/>
          <w:szCs w:val="28"/>
        </w:rPr>
        <w:t xml:space="preserve">    </w:t>
      </w:r>
      <w:r w:rsidR="0026562E">
        <w:rPr>
          <w:rFonts w:ascii="Times New Roman" w:hAnsi="Times New Roman" w:cs="Times New Roman"/>
          <w:sz w:val="28"/>
          <w:szCs w:val="28"/>
        </w:rPr>
        <w:t xml:space="preserve">   2</w:t>
      </w:r>
      <w:r w:rsidR="008B1C1B" w:rsidRPr="00121769">
        <w:rPr>
          <w:rFonts w:ascii="Times New Roman" w:hAnsi="Times New Roman" w:cs="Times New Roman"/>
          <w:sz w:val="28"/>
          <w:szCs w:val="28"/>
        </w:rPr>
        <w:t>.</w:t>
      </w:r>
      <w:r w:rsidR="003B5925" w:rsidRPr="00121769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CE7DBC">
        <w:rPr>
          <w:rFonts w:ascii="Times New Roman" w:hAnsi="Times New Roman" w:cs="Times New Roman"/>
          <w:sz w:val="28"/>
          <w:szCs w:val="28"/>
        </w:rPr>
        <w:t>распоряж</w:t>
      </w:r>
      <w:r w:rsidR="003B5925" w:rsidRPr="00121769">
        <w:rPr>
          <w:rFonts w:ascii="Times New Roman" w:hAnsi="Times New Roman" w:cs="Times New Roman"/>
          <w:sz w:val="28"/>
          <w:szCs w:val="28"/>
        </w:rPr>
        <w:t>ение вступает в силу с момента его обнародования.</w:t>
      </w:r>
    </w:p>
    <w:p w:rsidR="00BE6866" w:rsidRPr="00121769" w:rsidRDefault="0026562E" w:rsidP="002656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</w:t>
      </w:r>
      <w:r w:rsidR="00BE6866" w:rsidRPr="00121769">
        <w:rPr>
          <w:sz w:val="28"/>
          <w:szCs w:val="28"/>
        </w:rPr>
        <w:t xml:space="preserve">. Контроль за выполнением </w:t>
      </w:r>
      <w:r w:rsidR="00983FA1">
        <w:rPr>
          <w:sz w:val="28"/>
          <w:szCs w:val="28"/>
        </w:rPr>
        <w:t>распоряж</w:t>
      </w:r>
      <w:r w:rsidR="00BE6866" w:rsidRPr="00121769">
        <w:rPr>
          <w:sz w:val="28"/>
          <w:szCs w:val="28"/>
        </w:rPr>
        <w:t>ения оставляю за собой</w:t>
      </w:r>
      <w:r w:rsidR="00952E76" w:rsidRPr="00121769">
        <w:rPr>
          <w:sz w:val="28"/>
          <w:szCs w:val="28"/>
        </w:rPr>
        <w:t>.</w:t>
      </w:r>
    </w:p>
    <w:p w:rsidR="00CA5D5E" w:rsidRDefault="00CA5D5E" w:rsidP="009050D9">
      <w:pPr>
        <w:rPr>
          <w:sz w:val="28"/>
          <w:szCs w:val="28"/>
        </w:rPr>
      </w:pPr>
    </w:p>
    <w:p w:rsidR="00121769" w:rsidRDefault="00121769" w:rsidP="009050D9">
      <w:pPr>
        <w:rPr>
          <w:sz w:val="28"/>
          <w:szCs w:val="28"/>
        </w:rPr>
      </w:pPr>
    </w:p>
    <w:p w:rsidR="00121769" w:rsidRDefault="00121769" w:rsidP="009050D9">
      <w:pPr>
        <w:rPr>
          <w:sz w:val="28"/>
          <w:szCs w:val="28"/>
        </w:rPr>
      </w:pPr>
    </w:p>
    <w:p w:rsidR="00121769" w:rsidRPr="00121769" w:rsidRDefault="00121769" w:rsidP="009050D9">
      <w:pPr>
        <w:rPr>
          <w:sz w:val="28"/>
          <w:szCs w:val="28"/>
        </w:rPr>
      </w:pPr>
    </w:p>
    <w:p w:rsidR="00440A2E" w:rsidRDefault="00E2695B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D22D54">
        <w:rPr>
          <w:sz w:val="28"/>
          <w:szCs w:val="28"/>
        </w:rPr>
        <w:t>а</w:t>
      </w:r>
      <w:r w:rsidR="00440A2E" w:rsidRPr="00EA3778">
        <w:rPr>
          <w:sz w:val="28"/>
          <w:szCs w:val="28"/>
        </w:rPr>
        <w:t xml:space="preserve"> </w:t>
      </w:r>
      <w:r w:rsidR="00440A2E">
        <w:rPr>
          <w:sz w:val="28"/>
          <w:szCs w:val="28"/>
        </w:rPr>
        <w:t xml:space="preserve">Администрации </w:t>
      </w:r>
    </w:p>
    <w:p w:rsidR="00440A2E" w:rsidRPr="00EA3778" w:rsidRDefault="00E2695B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440A2E" w:rsidRPr="00EA3778">
        <w:rPr>
          <w:sz w:val="28"/>
          <w:szCs w:val="28"/>
        </w:rPr>
        <w:t xml:space="preserve"> сельского поселения                           </w:t>
      </w:r>
      <w:r w:rsidR="00D22D54">
        <w:rPr>
          <w:sz w:val="28"/>
          <w:szCs w:val="28"/>
        </w:rPr>
        <w:t>С.И.Титоренко</w:t>
      </w:r>
    </w:p>
    <w:p w:rsidR="00CA5D5E" w:rsidRDefault="00CA5D5E" w:rsidP="00796F0F">
      <w:pPr>
        <w:rPr>
          <w:sz w:val="28"/>
          <w:szCs w:val="28"/>
        </w:rPr>
      </w:pPr>
    </w:p>
    <w:p w:rsidR="008E206D" w:rsidRPr="009B4C88" w:rsidRDefault="008E206D" w:rsidP="008E206D">
      <w:pPr>
        <w:rPr>
          <w:sz w:val="24"/>
          <w:szCs w:val="24"/>
        </w:rPr>
      </w:pPr>
      <w:r w:rsidRPr="009B4C88">
        <w:rPr>
          <w:sz w:val="24"/>
          <w:szCs w:val="24"/>
        </w:rPr>
        <w:t xml:space="preserve">Распоряжение вносит    </w:t>
      </w:r>
    </w:p>
    <w:p w:rsidR="008E206D" w:rsidRPr="009B4C88" w:rsidRDefault="008E206D" w:rsidP="008E206D">
      <w:pPr>
        <w:rPr>
          <w:sz w:val="24"/>
          <w:szCs w:val="24"/>
        </w:rPr>
      </w:pPr>
      <w:r w:rsidRPr="009B4C88">
        <w:rPr>
          <w:sz w:val="24"/>
          <w:szCs w:val="24"/>
        </w:rPr>
        <w:t>сектор экономики и финансов тел: 5-43-85</w:t>
      </w:r>
    </w:p>
    <w:p w:rsidR="00796F0F" w:rsidRPr="00C91B59" w:rsidRDefault="00796F0F" w:rsidP="00796F0F">
      <w:pPr>
        <w:rPr>
          <w:sz w:val="24"/>
          <w:szCs w:val="24"/>
        </w:rPr>
      </w:pPr>
    </w:p>
    <w:p w:rsidR="005D2267" w:rsidRDefault="005D2267" w:rsidP="005D2267">
      <w:pPr>
        <w:pStyle w:val="3"/>
        <w:jc w:val="center"/>
        <w:rPr>
          <w:sz w:val="24"/>
          <w:szCs w:val="24"/>
        </w:rPr>
        <w:sectPr w:rsidR="005D2267" w:rsidSect="00DA30D8">
          <w:pgSz w:w="11907" w:h="16840"/>
          <w:pgMar w:top="624" w:right="1134" w:bottom="964" w:left="1701" w:header="720" w:footer="720" w:gutter="0"/>
          <w:cols w:space="720"/>
        </w:sectPr>
      </w:pPr>
    </w:p>
    <w:p w:rsidR="00761556" w:rsidRPr="00875AFD" w:rsidRDefault="00761556" w:rsidP="00761556">
      <w:pPr>
        <w:pStyle w:val="3"/>
        <w:rPr>
          <w:sz w:val="24"/>
          <w:szCs w:val="24"/>
        </w:rPr>
      </w:pPr>
      <w:r w:rsidRPr="00875AFD">
        <w:rPr>
          <w:sz w:val="24"/>
          <w:szCs w:val="24"/>
        </w:rPr>
        <w:lastRenderedPageBreak/>
        <w:t xml:space="preserve">Приложение </w:t>
      </w:r>
    </w:p>
    <w:p w:rsidR="00761556" w:rsidRPr="00875AFD" w:rsidRDefault="00761556" w:rsidP="00761556">
      <w:pPr>
        <w:jc w:val="right"/>
        <w:rPr>
          <w:sz w:val="24"/>
          <w:szCs w:val="24"/>
        </w:rPr>
      </w:pPr>
      <w:r w:rsidRPr="00875AFD">
        <w:rPr>
          <w:sz w:val="24"/>
          <w:szCs w:val="24"/>
        </w:rPr>
        <w:t xml:space="preserve">к </w:t>
      </w:r>
      <w:r w:rsidR="0093395F">
        <w:rPr>
          <w:sz w:val="24"/>
          <w:szCs w:val="24"/>
        </w:rPr>
        <w:t>распоряж</w:t>
      </w:r>
      <w:r w:rsidRPr="00875AFD">
        <w:rPr>
          <w:sz w:val="24"/>
          <w:szCs w:val="24"/>
        </w:rPr>
        <w:t xml:space="preserve">ению Администрации </w:t>
      </w:r>
    </w:p>
    <w:p w:rsidR="00DA30D8" w:rsidRDefault="00E2695B" w:rsidP="00DA30D8">
      <w:pPr>
        <w:jc w:val="right"/>
        <w:rPr>
          <w:sz w:val="28"/>
          <w:szCs w:val="28"/>
        </w:rPr>
      </w:pPr>
      <w:r>
        <w:rPr>
          <w:sz w:val="24"/>
          <w:szCs w:val="24"/>
        </w:rPr>
        <w:t>Веселовского</w:t>
      </w:r>
      <w:r w:rsidR="00FB247A">
        <w:rPr>
          <w:sz w:val="24"/>
          <w:szCs w:val="24"/>
        </w:rPr>
        <w:t xml:space="preserve"> сельского поселения от  </w:t>
      </w:r>
      <w:r w:rsidR="00D22D54">
        <w:rPr>
          <w:sz w:val="24"/>
          <w:szCs w:val="24"/>
        </w:rPr>
        <w:t>01.10</w:t>
      </w:r>
      <w:r w:rsidR="00761556" w:rsidRPr="00875AFD">
        <w:rPr>
          <w:sz w:val="24"/>
          <w:szCs w:val="24"/>
        </w:rPr>
        <w:t>.20</w:t>
      </w:r>
      <w:r w:rsidR="00B77313">
        <w:rPr>
          <w:sz w:val="24"/>
          <w:szCs w:val="24"/>
        </w:rPr>
        <w:t>2</w:t>
      </w:r>
      <w:r w:rsidR="00B615AE">
        <w:rPr>
          <w:sz w:val="24"/>
          <w:szCs w:val="24"/>
        </w:rPr>
        <w:t>5</w:t>
      </w:r>
      <w:r w:rsidR="00761556" w:rsidRPr="00875AFD">
        <w:rPr>
          <w:sz w:val="24"/>
          <w:szCs w:val="24"/>
        </w:rPr>
        <w:t xml:space="preserve">г № </w:t>
      </w:r>
      <w:r w:rsidR="008E206D">
        <w:rPr>
          <w:sz w:val="24"/>
          <w:szCs w:val="24"/>
        </w:rPr>
        <w:t>56</w:t>
      </w:r>
      <w:r w:rsidR="00761556" w:rsidRPr="007857C0">
        <w:rPr>
          <w:sz w:val="28"/>
          <w:szCs w:val="28"/>
        </w:rPr>
        <w:t xml:space="preserve"> </w:t>
      </w:r>
    </w:p>
    <w:p w:rsidR="00B615AE" w:rsidRDefault="00B615AE" w:rsidP="00DA30D8">
      <w:pPr>
        <w:jc w:val="right"/>
        <w:rPr>
          <w:sz w:val="28"/>
          <w:szCs w:val="28"/>
        </w:rPr>
      </w:pPr>
    </w:p>
    <w:p w:rsidR="00B615AE" w:rsidRDefault="00B615AE" w:rsidP="00DA30D8">
      <w:pPr>
        <w:jc w:val="right"/>
        <w:rPr>
          <w:sz w:val="28"/>
          <w:szCs w:val="28"/>
        </w:rPr>
      </w:pPr>
    </w:p>
    <w:p w:rsidR="00B615AE" w:rsidRPr="008E206D" w:rsidRDefault="00B615AE" w:rsidP="00B615AE">
      <w:pPr>
        <w:contextualSpacing/>
        <w:jc w:val="center"/>
        <w:rPr>
          <w:b/>
          <w:sz w:val="24"/>
          <w:szCs w:val="24"/>
        </w:rPr>
      </w:pPr>
      <w:r w:rsidRPr="008E206D">
        <w:rPr>
          <w:b/>
          <w:sz w:val="24"/>
          <w:szCs w:val="24"/>
        </w:rPr>
        <w:t xml:space="preserve">ОТЧЕТ </w:t>
      </w:r>
    </w:p>
    <w:p w:rsidR="00B615AE" w:rsidRPr="008E206D" w:rsidRDefault="00B615AE" w:rsidP="00B615AE">
      <w:pPr>
        <w:contextualSpacing/>
        <w:jc w:val="center"/>
        <w:rPr>
          <w:b/>
          <w:sz w:val="24"/>
          <w:szCs w:val="24"/>
        </w:rPr>
      </w:pPr>
      <w:r w:rsidRPr="008E206D">
        <w:rPr>
          <w:b/>
          <w:sz w:val="24"/>
          <w:szCs w:val="24"/>
        </w:rPr>
        <w:t>О ХОДЕ РЕАЛИЗАЦИИ МУНИЦИПАЛЬНОЙ ПРОГРАММЫ</w:t>
      </w:r>
    </w:p>
    <w:p w:rsidR="00B615AE" w:rsidRPr="008E206D" w:rsidRDefault="00B615AE" w:rsidP="00B615AE">
      <w:pPr>
        <w:contextualSpacing/>
        <w:jc w:val="center"/>
        <w:rPr>
          <w:b/>
          <w:i/>
          <w:sz w:val="24"/>
          <w:szCs w:val="24"/>
          <w:u w:val="single"/>
        </w:rPr>
      </w:pPr>
      <w:r w:rsidRPr="008E206D">
        <w:rPr>
          <w:b/>
          <w:i/>
          <w:sz w:val="24"/>
          <w:szCs w:val="24"/>
          <w:u w:val="single"/>
        </w:rPr>
        <w:t>«Доступная среда»</w:t>
      </w:r>
      <w:bookmarkStart w:id="0" w:name="_Ref138419841"/>
      <w:r w:rsidRPr="008E206D">
        <w:rPr>
          <w:b/>
          <w:i/>
          <w:color w:val="FFFFFF"/>
          <w:sz w:val="24"/>
          <w:szCs w:val="24"/>
          <w:u w:val="single"/>
          <w:vertAlign w:val="superscript"/>
        </w:rPr>
        <w:footnoteReference w:id="2"/>
      </w:r>
      <w:bookmarkEnd w:id="0"/>
      <w:r w:rsidRPr="008E206D">
        <w:rPr>
          <w:b/>
          <w:i/>
          <w:color w:val="FFFFFF"/>
          <w:sz w:val="24"/>
          <w:szCs w:val="24"/>
          <w:u w:val="single"/>
        </w:rPr>
        <w:t xml:space="preserve"> </w:t>
      </w:r>
    </w:p>
    <w:p w:rsidR="00B615AE" w:rsidRPr="008E206D" w:rsidRDefault="00B615AE" w:rsidP="00B615AE">
      <w:pPr>
        <w:contextualSpacing/>
        <w:jc w:val="center"/>
        <w:rPr>
          <w:sz w:val="24"/>
          <w:szCs w:val="24"/>
        </w:rPr>
      </w:pPr>
      <w:r w:rsidRPr="008E206D">
        <w:rPr>
          <w:b/>
          <w:sz w:val="24"/>
          <w:szCs w:val="24"/>
          <w:u w:val="single"/>
        </w:rPr>
        <w:t xml:space="preserve">за </w:t>
      </w:r>
      <w:r w:rsidR="00D22D54" w:rsidRPr="008E206D">
        <w:rPr>
          <w:b/>
          <w:sz w:val="24"/>
          <w:szCs w:val="24"/>
          <w:u w:val="single"/>
        </w:rPr>
        <w:t>9 месяцев</w:t>
      </w:r>
      <w:r w:rsidRPr="008E206D">
        <w:rPr>
          <w:b/>
          <w:sz w:val="24"/>
          <w:szCs w:val="24"/>
          <w:u w:val="single"/>
        </w:rPr>
        <w:t xml:space="preserve"> 2025 года</w:t>
      </w:r>
      <w:r w:rsidRPr="008E206D">
        <w:rPr>
          <w:b/>
          <w:sz w:val="24"/>
          <w:szCs w:val="24"/>
          <w:vertAlign w:val="superscript"/>
        </w:rPr>
        <w:t xml:space="preserve"> </w:t>
      </w:r>
      <w:r w:rsidRPr="008E206D">
        <w:rPr>
          <w:b/>
          <w:color w:val="FFFFFF"/>
          <w:sz w:val="24"/>
          <w:szCs w:val="24"/>
          <w:vertAlign w:val="superscript"/>
        </w:rPr>
        <w:footnoteReference w:id="3"/>
      </w:r>
    </w:p>
    <w:p w:rsidR="00B615AE" w:rsidRPr="008E206D" w:rsidRDefault="00B615AE" w:rsidP="00B615AE">
      <w:pPr>
        <w:ind w:left="125"/>
        <w:jc w:val="right"/>
        <w:rPr>
          <w:sz w:val="24"/>
          <w:szCs w:val="24"/>
        </w:rPr>
      </w:pPr>
    </w:p>
    <w:p w:rsidR="00B615AE" w:rsidRPr="008E206D" w:rsidRDefault="00B615AE" w:rsidP="00B615AE">
      <w:pPr>
        <w:ind w:right="536"/>
        <w:contextualSpacing/>
        <w:jc w:val="center"/>
        <w:rPr>
          <w:sz w:val="24"/>
          <w:szCs w:val="24"/>
        </w:rPr>
      </w:pPr>
      <w:r w:rsidRPr="008E206D">
        <w:rPr>
          <w:sz w:val="24"/>
          <w:szCs w:val="24"/>
        </w:rPr>
        <w:t xml:space="preserve">1. Сведения о достижении показателей муниципальной программы                                                                                   </w:t>
      </w:r>
    </w:p>
    <w:tbl>
      <w:tblPr>
        <w:tblW w:w="1493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82"/>
        <w:gridCol w:w="1120"/>
        <w:gridCol w:w="2410"/>
        <w:gridCol w:w="914"/>
        <w:gridCol w:w="908"/>
        <w:gridCol w:w="993"/>
        <w:gridCol w:w="1133"/>
        <w:gridCol w:w="1076"/>
        <w:gridCol w:w="993"/>
        <w:gridCol w:w="992"/>
        <w:gridCol w:w="992"/>
        <w:gridCol w:w="992"/>
        <w:gridCol w:w="943"/>
        <w:gridCol w:w="883"/>
      </w:tblGrid>
      <w:tr w:rsidR="00B615AE" w:rsidRPr="008E206D" w:rsidTr="00057145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5AE" w:rsidRPr="008E206D" w:rsidRDefault="00B615AE" w:rsidP="005525D7">
            <w:pPr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№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5AE" w:rsidRPr="008E206D" w:rsidRDefault="00B615AE" w:rsidP="005525D7">
            <w:pPr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Статус фактического/ прогнозного значения за отчетный период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5AE" w:rsidRPr="008E206D" w:rsidRDefault="00B615AE" w:rsidP="005525D7">
            <w:pPr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5AE" w:rsidRPr="008E206D" w:rsidRDefault="00B615AE" w:rsidP="005525D7">
            <w:pPr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5AE" w:rsidRPr="008E206D" w:rsidRDefault="00B615AE" w:rsidP="005525D7">
            <w:pPr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5AE" w:rsidRPr="008E206D" w:rsidRDefault="00B615AE" w:rsidP="005525D7">
            <w:pPr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5AE" w:rsidRPr="008E206D" w:rsidRDefault="00B615AE" w:rsidP="005525D7">
            <w:pPr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5AE" w:rsidRPr="008E206D" w:rsidRDefault="00B615AE" w:rsidP="005525D7">
            <w:pPr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5AE" w:rsidRPr="008E206D" w:rsidRDefault="00B615AE" w:rsidP="005525D7">
            <w:pPr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5AE" w:rsidRPr="008E206D" w:rsidRDefault="00B615AE" w:rsidP="005525D7">
            <w:pPr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Подтверждающий документ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5AE" w:rsidRPr="008E206D" w:rsidRDefault="00B615AE" w:rsidP="005525D7">
            <w:pPr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5AE" w:rsidRPr="008E206D" w:rsidRDefault="00B615AE" w:rsidP="005525D7">
            <w:pPr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Прогнозное значение на конец текущего года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5AE" w:rsidRPr="008E206D" w:rsidRDefault="00B615AE" w:rsidP="005525D7">
            <w:pPr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Информационная система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5AE" w:rsidRPr="008E206D" w:rsidRDefault="00B615AE" w:rsidP="005525D7">
            <w:pPr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Комментарий</w:t>
            </w:r>
          </w:p>
        </w:tc>
      </w:tr>
      <w:tr w:rsidR="00B615AE" w:rsidRPr="008E206D" w:rsidTr="00057145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5AE" w:rsidRPr="008E206D" w:rsidRDefault="00B615AE" w:rsidP="005525D7">
            <w:pPr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5AE" w:rsidRPr="008E206D" w:rsidRDefault="00B615AE" w:rsidP="005525D7">
            <w:pPr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5AE" w:rsidRPr="008E206D" w:rsidRDefault="00B615AE" w:rsidP="005525D7">
            <w:pPr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3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5AE" w:rsidRPr="008E206D" w:rsidRDefault="00B615AE" w:rsidP="005525D7">
            <w:pPr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4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5AE" w:rsidRPr="008E206D" w:rsidRDefault="00B615AE" w:rsidP="005525D7">
            <w:pPr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5AE" w:rsidRPr="008E206D" w:rsidRDefault="00B615AE" w:rsidP="005525D7">
            <w:pPr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5AE" w:rsidRPr="008E206D" w:rsidRDefault="00B615AE" w:rsidP="005525D7">
            <w:pPr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7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5AE" w:rsidRPr="008E206D" w:rsidRDefault="00B615AE" w:rsidP="005525D7">
            <w:pPr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5AE" w:rsidRPr="008E206D" w:rsidRDefault="00B615AE" w:rsidP="005525D7">
            <w:pPr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5AE" w:rsidRPr="008E206D" w:rsidRDefault="00B615AE" w:rsidP="005525D7">
            <w:pPr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5AE" w:rsidRPr="008E206D" w:rsidRDefault="00B615AE" w:rsidP="005525D7">
            <w:pPr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5AE" w:rsidRPr="008E206D" w:rsidRDefault="00B615AE" w:rsidP="005525D7">
            <w:pPr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5AE" w:rsidRPr="008E206D" w:rsidRDefault="00B615AE" w:rsidP="005525D7">
            <w:pPr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13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5AE" w:rsidRPr="008E206D" w:rsidRDefault="00B615AE" w:rsidP="005525D7">
            <w:pPr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14</w:t>
            </w:r>
          </w:p>
        </w:tc>
      </w:tr>
      <w:tr w:rsidR="00B615AE" w:rsidRPr="008E206D" w:rsidTr="00057145">
        <w:tc>
          <w:tcPr>
            <w:tcW w:w="1493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5AE" w:rsidRPr="008E206D" w:rsidRDefault="00B615AE" w:rsidP="00B615AE">
            <w:pPr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1. Цель муниципальной программы «</w:t>
            </w:r>
            <w:r w:rsidR="00E050AB" w:rsidRPr="008E206D">
              <w:rPr>
                <w:sz w:val="24"/>
                <w:szCs w:val="24"/>
              </w:rPr>
              <w:t xml:space="preserve">Создание в </w:t>
            </w:r>
            <w:r w:rsidR="00E2695B" w:rsidRPr="008E206D">
              <w:rPr>
                <w:sz w:val="24"/>
                <w:szCs w:val="24"/>
              </w:rPr>
              <w:t>Веселовском</w:t>
            </w:r>
            <w:r w:rsidR="00E050AB" w:rsidRPr="008E206D">
              <w:rPr>
                <w:sz w:val="24"/>
                <w:szCs w:val="24"/>
              </w:rPr>
              <w:t xml:space="preserve"> сельском поселении безбарьерной среды посредством повышения доли доступных для инвалидов и других маломобильных групп населения приоритетных объектов</w:t>
            </w:r>
            <w:r w:rsidRPr="008E206D">
              <w:rPr>
                <w:sz w:val="24"/>
                <w:szCs w:val="24"/>
              </w:rPr>
              <w:t>»</w:t>
            </w:r>
          </w:p>
        </w:tc>
      </w:tr>
      <w:tr w:rsidR="00E050AB" w:rsidRPr="008E206D" w:rsidTr="00057145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0AB" w:rsidRPr="008E206D" w:rsidRDefault="00E050AB" w:rsidP="005525D7">
            <w:pPr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1.1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0AB" w:rsidRPr="008E206D" w:rsidRDefault="00E050AB" w:rsidP="005525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0AB" w:rsidRPr="008E206D" w:rsidRDefault="00E050AB" w:rsidP="005525D7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8E206D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Доля доступных для инвалидов и других маломобильных групп населения </w:t>
            </w:r>
            <w:r w:rsidRPr="008E206D">
              <w:rPr>
                <w:rFonts w:eastAsia="Calibri"/>
                <w:kern w:val="2"/>
                <w:sz w:val="24"/>
                <w:szCs w:val="24"/>
                <w:lang w:eastAsia="en-US"/>
              </w:rPr>
              <w:lastRenderedPageBreak/>
              <w:t>приоритетных объектов социальной, транспортной, инженерной инфраструктуры в общем количестве приоритетных объектов социальной инфраструктуры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0AB" w:rsidRPr="008E206D" w:rsidRDefault="00E050AB" w:rsidP="005525D7">
            <w:pPr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lastRenderedPageBreak/>
              <w:t>МП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0AB" w:rsidRPr="008E206D" w:rsidRDefault="00E050AB" w:rsidP="005525D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возрастание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0AB" w:rsidRPr="008E206D" w:rsidRDefault="00E050AB" w:rsidP="005525D7">
            <w:pPr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процентов</w:t>
            </w:r>
          </w:p>
          <w:p w:rsidR="00E050AB" w:rsidRPr="008E206D" w:rsidRDefault="00E050AB" w:rsidP="005525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0AB" w:rsidRPr="008E206D" w:rsidRDefault="00E050AB" w:rsidP="005525D7">
            <w:pPr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85,0</w:t>
            </w:r>
          </w:p>
          <w:p w:rsidR="00E050AB" w:rsidRPr="008E206D" w:rsidRDefault="00E050AB" w:rsidP="005525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0AB" w:rsidRPr="008E206D" w:rsidRDefault="00E050AB" w:rsidP="005525D7">
            <w:pPr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0AB" w:rsidRPr="008E206D" w:rsidRDefault="00E050AB" w:rsidP="005525D7">
            <w:pPr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0AB" w:rsidRPr="008E206D" w:rsidRDefault="00E050AB" w:rsidP="005525D7">
            <w:pPr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0AB" w:rsidRPr="008E206D" w:rsidRDefault="00E050AB" w:rsidP="005525D7">
            <w:pPr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85,0</w:t>
            </w:r>
          </w:p>
          <w:p w:rsidR="00E050AB" w:rsidRPr="008E206D" w:rsidRDefault="00E050AB" w:rsidP="005525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0AB" w:rsidRPr="008E206D" w:rsidRDefault="00E050AB" w:rsidP="005525D7">
            <w:pPr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0AB" w:rsidRPr="008E206D" w:rsidRDefault="00E050AB" w:rsidP="005525D7">
            <w:pPr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0AB" w:rsidRPr="008E206D" w:rsidRDefault="00E050AB" w:rsidP="005525D7">
            <w:pPr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-</w:t>
            </w:r>
          </w:p>
        </w:tc>
      </w:tr>
      <w:tr w:rsidR="00E050AB" w:rsidRPr="008E206D" w:rsidTr="00057145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0AB" w:rsidRPr="008E206D" w:rsidRDefault="00E050AB" w:rsidP="005525D7">
            <w:pPr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0AB" w:rsidRPr="008E206D" w:rsidRDefault="00E050AB" w:rsidP="005525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0AB" w:rsidRPr="008E206D" w:rsidRDefault="00E050AB" w:rsidP="005525D7">
            <w:pPr>
              <w:rPr>
                <w:sz w:val="24"/>
                <w:szCs w:val="24"/>
              </w:rPr>
            </w:pPr>
            <w:r w:rsidRPr="008E206D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Доля инвалидов, положительно оценивающих уровень доступности приоритетных объектов социальной инфраструктуры и услуг в приоритетных сферах жизнедеятельности, в общей численности опрошенных инвалидов </w:t>
            </w:r>
            <w:r w:rsidR="00E2695B" w:rsidRPr="008E206D">
              <w:rPr>
                <w:rFonts w:eastAsia="Calibri"/>
                <w:kern w:val="2"/>
                <w:sz w:val="24"/>
                <w:szCs w:val="24"/>
                <w:lang w:eastAsia="en-US"/>
              </w:rPr>
              <w:t>Веселовского</w:t>
            </w:r>
            <w:r w:rsidRPr="008E206D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сельского поселения 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0AB" w:rsidRPr="008E206D" w:rsidRDefault="00E050AB" w:rsidP="005525D7">
            <w:pPr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МП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0AB" w:rsidRPr="008E206D" w:rsidRDefault="00E050AB" w:rsidP="005525D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возрастание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0AB" w:rsidRPr="008E206D" w:rsidRDefault="00E050AB" w:rsidP="005525D7">
            <w:pPr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процентов</w:t>
            </w:r>
          </w:p>
          <w:p w:rsidR="00E050AB" w:rsidRPr="008E206D" w:rsidRDefault="00E050AB" w:rsidP="005525D7">
            <w:pPr>
              <w:jc w:val="center"/>
              <w:rPr>
                <w:sz w:val="24"/>
                <w:szCs w:val="24"/>
              </w:rPr>
            </w:pPr>
          </w:p>
          <w:p w:rsidR="00E050AB" w:rsidRPr="008E206D" w:rsidRDefault="00E050AB" w:rsidP="005525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0AB" w:rsidRPr="008E206D" w:rsidRDefault="00E050AB" w:rsidP="005525D7">
            <w:pPr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85,0</w:t>
            </w:r>
          </w:p>
          <w:p w:rsidR="00E050AB" w:rsidRPr="008E206D" w:rsidRDefault="00E050AB" w:rsidP="005525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0AB" w:rsidRPr="008E206D" w:rsidRDefault="00E050AB" w:rsidP="005525D7">
            <w:pPr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0AB" w:rsidRPr="008E206D" w:rsidRDefault="00E050AB" w:rsidP="005525D7">
            <w:pPr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0AB" w:rsidRPr="008E206D" w:rsidRDefault="00E050AB" w:rsidP="005525D7">
            <w:pPr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0AB" w:rsidRPr="008E206D" w:rsidRDefault="00E050AB" w:rsidP="005525D7">
            <w:pPr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85,0</w:t>
            </w:r>
          </w:p>
          <w:p w:rsidR="00E050AB" w:rsidRPr="008E206D" w:rsidRDefault="00E050AB" w:rsidP="005525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0AB" w:rsidRPr="008E206D" w:rsidRDefault="00E050AB" w:rsidP="005525D7">
            <w:pPr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0AB" w:rsidRPr="008E206D" w:rsidRDefault="00E050AB" w:rsidP="005525D7">
            <w:pPr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0AB" w:rsidRPr="008E206D" w:rsidRDefault="00E050AB" w:rsidP="005525D7">
            <w:pPr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-</w:t>
            </w:r>
          </w:p>
        </w:tc>
      </w:tr>
    </w:tbl>
    <w:p w:rsidR="00B615AE" w:rsidRDefault="00B615AE" w:rsidP="00B615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57145" w:rsidRDefault="00057145" w:rsidP="00B615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57145" w:rsidRDefault="00057145" w:rsidP="00B615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57145" w:rsidRDefault="00057145" w:rsidP="00B615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57145" w:rsidRDefault="00057145" w:rsidP="00B615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57145" w:rsidRPr="008E206D" w:rsidRDefault="00057145" w:rsidP="00B615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615AE" w:rsidRPr="008E206D" w:rsidRDefault="00B615AE" w:rsidP="00B615AE">
      <w:pPr>
        <w:tabs>
          <w:tab w:val="left" w:pos="14317"/>
          <w:tab w:val="left" w:pos="14459"/>
        </w:tabs>
        <w:spacing w:line="264" w:lineRule="auto"/>
        <w:ind w:left="357" w:right="141"/>
        <w:jc w:val="center"/>
        <w:rPr>
          <w:sz w:val="24"/>
          <w:szCs w:val="24"/>
        </w:rPr>
      </w:pPr>
      <w:r w:rsidRPr="008E206D">
        <w:rPr>
          <w:sz w:val="24"/>
          <w:szCs w:val="24"/>
        </w:rPr>
        <w:t>3. Сведения об исполнении бюджетных ассигнований, предусмотренных на финансовое обеспечение реализации муниципальной программы</w:t>
      </w:r>
    </w:p>
    <w:tbl>
      <w:tblPr>
        <w:tblW w:w="14514" w:type="dxa"/>
        <w:jc w:val="center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40"/>
        <w:gridCol w:w="1388"/>
        <w:gridCol w:w="1186"/>
        <w:gridCol w:w="1096"/>
        <w:gridCol w:w="1124"/>
        <w:gridCol w:w="861"/>
        <w:gridCol w:w="1471"/>
        <w:gridCol w:w="1448"/>
      </w:tblGrid>
      <w:tr w:rsidR="00B615AE" w:rsidRPr="008E206D" w:rsidTr="00057145">
        <w:trPr>
          <w:trHeight w:val="462"/>
          <w:jc w:val="center"/>
        </w:trPr>
        <w:tc>
          <w:tcPr>
            <w:tcW w:w="5940" w:type="dxa"/>
            <w:vMerge w:val="restart"/>
            <w:vAlign w:val="center"/>
          </w:tcPr>
          <w:p w:rsidR="00B615AE" w:rsidRPr="008E206D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Наименование муниципальной программы, структурного элемента и источника финансового обеспечения</w:t>
            </w:r>
          </w:p>
        </w:tc>
        <w:tc>
          <w:tcPr>
            <w:tcW w:w="3670" w:type="dxa"/>
            <w:gridSpan w:val="3"/>
            <w:vAlign w:val="center"/>
          </w:tcPr>
          <w:p w:rsidR="00B615AE" w:rsidRPr="008E206D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Объем финансового обеспечения, тыс. рублей</w:t>
            </w:r>
          </w:p>
        </w:tc>
        <w:tc>
          <w:tcPr>
            <w:tcW w:w="1985" w:type="dxa"/>
            <w:gridSpan w:val="2"/>
            <w:vAlign w:val="center"/>
          </w:tcPr>
          <w:p w:rsidR="00B615AE" w:rsidRPr="008E206D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Исполнение, тыс. рублей</w:t>
            </w:r>
          </w:p>
        </w:tc>
        <w:tc>
          <w:tcPr>
            <w:tcW w:w="1471" w:type="dxa"/>
            <w:vMerge w:val="restart"/>
            <w:vAlign w:val="center"/>
          </w:tcPr>
          <w:p w:rsidR="00B615AE" w:rsidRPr="008E206D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Процент исполнения, (6)/(3)*100</w:t>
            </w:r>
            <w:bookmarkStart w:id="1" w:name="_Ref129269830"/>
            <w:r w:rsidRPr="008E206D">
              <w:rPr>
                <w:sz w:val="24"/>
                <w:szCs w:val="24"/>
                <w:vertAlign w:val="superscript"/>
              </w:rPr>
              <w:footnoteReference w:id="4"/>
            </w:r>
            <w:bookmarkEnd w:id="1"/>
          </w:p>
        </w:tc>
        <w:tc>
          <w:tcPr>
            <w:tcW w:w="1448" w:type="dxa"/>
            <w:vMerge w:val="restart"/>
            <w:vAlign w:val="center"/>
          </w:tcPr>
          <w:p w:rsidR="00B615AE" w:rsidRPr="008E206D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Комментарий</w:t>
            </w:r>
          </w:p>
          <w:p w:rsidR="00B615AE" w:rsidRPr="008E206D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615AE" w:rsidRPr="008E206D" w:rsidTr="00057145">
        <w:trPr>
          <w:trHeight w:val="1708"/>
          <w:jc w:val="center"/>
        </w:trPr>
        <w:tc>
          <w:tcPr>
            <w:tcW w:w="5940" w:type="dxa"/>
            <w:vMerge/>
            <w:vAlign w:val="center"/>
          </w:tcPr>
          <w:p w:rsidR="00B615AE" w:rsidRPr="008E206D" w:rsidRDefault="00B615AE" w:rsidP="005525D7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:rsidR="00B615AE" w:rsidRPr="008E206D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Предусмотрено паспортом</w:t>
            </w:r>
          </w:p>
        </w:tc>
        <w:tc>
          <w:tcPr>
            <w:tcW w:w="1186" w:type="dxa"/>
            <w:vAlign w:val="center"/>
          </w:tcPr>
          <w:p w:rsidR="00B615AE" w:rsidRPr="008E206D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B615AE" w:rsidRPr="008E206D" w:rsidRDefault="00B615AE" w:rsidP="005525D7">
            <w:pPr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Лимиты бюджетных обязательств</w:t>
            </w:r>
            <w:r w:rsidRPr="008E206D">
              <w:rPr>
                <w:sz w:val="24"/>
                <w:szCs w:val="24"/>
                <w:vertAlign w:val="superscript"/>
              </w:rPr>
              <w:footnoteReference w:id="5"/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B615AE" w:rsidRPr="008E206D" w:rsidRDefault="00B615AE" w:rsidP="005525D7">
            <w:pPr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Принятые бюджетные обязательства</w:t>
            </w:r>
            <w:r w:rsidRPr="008E206D">
              <w:rPr>
                <w:sz w:val="24"/>
                <w:szCs w:val="24"/>
                <w:vertAlign w:val="superscript"/>
              </w:rPr>
              <w:footnoteReference w:id="6"/>
            </w:r>
          </w:p>
        </w:tc>
        <w:tc>
          <w:tcPr>
            <w:tcW w:w="861" w:type="dxa"/>
            <w:vAlign w:val="center"/>
          </w:tcPr>
          <w:p w:rsidR="00B615AE" w:rsidRPr="008E206D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Кассовое исполнение</w:t>
            </w:r>
          </w:p>
        </w:tc>
        <w:tc>
          <w:tcPr>
            <w:tcW w:w="1471" w:type="dxa"/>
            <w:vMerge/>
            <w:vAlign w:val="center"/>
          </w:tcPr>
          <w:p w:rsidR="00B615AE" w:rsidRPr="008E206D" w:rsidRDefault="00B615AE" w:rsidP="005525D7">
            <w:pPr>
              <w:rPr>
                <w:sz w:val="24"/>
                <w:szCs w:val="24"/>
              </w:rPr>
            </w:pPr>
          </w:p>
        </w:tc>
        <w:tc>
          <w:tcPr>
            <w:tcW w:w="1448" w:type="dxa"/>
            <w:vMerge/>
            <w:vAlign w:val="center"/>
          </w:tcPr>
          <w:p w:rsidR="00B615AE" w:rsidRPr="008E206D" w:rsidRDefault="00B615AE" w:rsidP="005525D7">
            <w:pPr>
              <w:rPr>
                <w:sz w:val="24"/>
                <w:szCs w:val="24"/>
              </w:rPr>
            </w:pPr>
          </w:p>
        </w:tc>
      </w:tr>
      <w:tr w:rsidR="00B615AE" w:rsidRPr="008E206D" w:rsidTr="00057145">
        <w:trPr>
          <w:trHeight w:val="216"/>
          <w:jc w:val="center"/>
        </w:trPr>
        <w:tc>
          <w:tcPr>
            <w:tcW w:w="5940" w:type="dxa"/>
          </w:tcPr>
          <w:p w:rsidR="00B615AE" w:rsidRPr="008E206D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1</w:t>
            </w:r>
          </w:p>
        </w:tc>
        <w:tc>
          <w:tcPr>
            <w:tcW w:w="1388" w:type="dxa"/>
          </w:tcPr>
          <w:p w:rsidR="00B615AE" w:rsidRPr="008E206D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2</w:t>
            </w:r>
          </w:p>
        </w:tc>
        <w:tc>
          <w:tcPr>
            <w:tcW w:w="1186" w:type="dxa"/>
          </w:tcPr>
          <w:p w:rsidR="00B615AE" w:rsidRPr="008E206D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3</w:t>
            </w:r>
          </w:p>
        </w:tc>
        <w:tc>
          <w:tcPr>
            <w:tcW w:w="1096" w:type="dxa"/>
          </w:tcPr>
          <w:p w:rsidR="00B615AE" w:rsidRPr="008E206D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4</w:t>
            </w:r>
          </w:p>
        </w:tc>
        <w:tc>
          <w:tcPr>
            <w:tcW w:w="1124" w:type="dxa"/>
          </w:tcPr>
          <w:p w:rsidR="00B615AE" w:rsidRPr="008E206D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5</w:t>
            </w:r>
          </w:p>
        </w:tc>
        <w:tc>
          <w:tcPr>
            <w:tcW w:w="861" w:type="dxa"/>
          </w:tcPr>
          <w:p w:rsidR="00B615AE" w:rsidRPr="008E206D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6</w:t>
            </w:r>
          </w:p>
        </w:tc>
        <w:tc>
          <w:tcPr>
            <w:tcW w:w="1471" w:type="dxa"/>
          </w:tcPr>
          <w:p w:rsidR="00B615AE" w:rsidRPr="008E206D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7</w:t>
            </w:r>
          </w:p>
        </w:tc>
        <w:tc>
          <w:tcPr>
            <w:tcW w:w="1448" w:type="dxa"/>
          </w:tcPr>
          <w:p w:rsidR="00B615AE" w:rsidRPr="008E206D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8</w:t>
            </w:r>
          </w:p>
        </w:tc>
      </w:tr>
      <w:tr w:rsidR="00B615AE" w:rsidRPr="008E206D" w:rsidTr="00057145">
        <w:trPr>
          <w:jc w:val="center"/>
        </w:trPr>
        <w:tc>
          <w:tcPr>
            <w:tcW w:w="5940" w:type="dxa"/>
          </w:tcPr>
          <w:p w:rsidR="00B615AE" w:rsidRPr="008E206D" w:rsidRDefault="00B615AE" w:rsidP="00E050AB">
            <w:pPr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 xml:space="preserve">Муниципальная программа </w:t>
            </w:r>
            <w:r w:rsidR="00E2695B" w:rsidRPr="008E206D">
              <w:rPr>
                <w:sz w:val="24"/>
                <w:szCs w:val="24"/>
              </w:rPr>
              <w:t>Веселовского</w:t>
            </w:r>
            <w:r w:rsidRPr="008E206D">
              <w:rPr>
                <w:sz w:val="24"/>
                <w:szCs w:val="24"/>
              </w:rPr>
              <w:t xml:space="preserve"> сельского поселения «</w:t>
            </w:r>
            <w:r w:rsidR="00E050AB" w:rsidRPr="008E206D">
              <w:rPr>
                <w:sz w:val="24"/>
                <w:szCs w:val="24"/>
              </w:rPr>
              <w:t>Доступная среда</w:t>
            </w:r>
            <w:r w:rsidRPr="008E206D">
              <w:rPr>
                <w:sz w:val="24"/>
                <w:szCs w:val="24"/>
              </w:rPr>
              <w:t xml:space="preserve">», в том числе: </w:t>
            </w:r>
          </w:p>
        </w:tc>
        <w:tc>
          <w:tcPr>
            <w:tcW w:w="1388" w:type="dxa"/>
          </w:tcPr>
          <w:p w:rsidR="00B615AE" w:rsidRPr="008E206D" w:rsidRDefault="00B615AE" w:rsidP="005525D7">
            <w:pPr>
              <w:jc w:val="right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B615AE" w:rsidRPr="008E206D" w:rsidRDefault="00B615AE" w:rsidP="005525D7">
            <w:pPr>
              <w:jc w:val="right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B615AE" w:rsidRPr="008E206D" w:rsidRDefault="00B615AE" w:rsidP="005525D7">
            <w:pPr>
              <w:jc w:val="right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0,0</w:t>
            </w:r>
          </w:p>
        </w:tc>
        <w:tc>
          <w:tcPr>
            <w:tcW w:w="1124" w:type="dxa"/>
          </w:tcPr>
          <w:p w:rsidR="00B615AE" w:rsidRPr="008E206D" w:rsidRDefault="00B615AE" w:rsidP="005525D7">
            <w:pPr>
              <w:jc w:val="right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0,0</w:t>
            </w:r>
          </w:p>
        </w:tc>
        <w:tc>
          <w:tcPr>
            <w:tcW w:w="861" w:type="dxa"/>
          </w:tcPr>
          <w:p w:rsidR="00B615AE" w:rsidRPr="008E206D" w:rsidRDefault="00B615AE" w:rsidP="005525D7">
            <w:pPr>
              <w:jc w:val="right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0,0</w:t>
            </w:r>
          </w:p>
        </w:tc>
        <w:tc>
          <w:tcPr>
            <w:tcW w:w="1471" w:type="dxa"/>
          </w:tcPr>
          <w:p w:rsidR="00B615AE" w:rsidRPr="008E206D" w:rsidRDefault="00B615AE" w:rsidP="005525D7">
            <w:pPr>
              <w:jc w:val="right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0,0</w:t>
            </w:r>
          </w:p>
        </w:tc>
        <w:tc>
          <w:tcPr>
            <w:tcW w:w="1448" w:type="dxa"/>
          </w:tcPr>
          <w:p w:rsidR="00B615AE" w:rsidRPr="008E206D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-</w:t>
            </w:r>
          </w:p>
          <w:p w:rsidR="00B615AE" w:rsidRPr="008E206D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615AE" w:rsidRPr="008E206D" w:rsidTr="00057145">
        <w:trPr>
          <w:trHeight w:val="247"/>
          <w:jc w:val="center"/>
        </w:trPr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5AE" w:rsidRPr="008E206D" w:rsidRDefault="00B615AE" w:rsidP="005525D7">
            <w:pPr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местный бюджет (всего):</w:t>
            </w:r>
          </w:p>
        </w:tc>
        <w:tc>
          <w:tcPr>
            <w:tcW w:w="1388" w:type="dxa"/>
          </w:tcPr>
          <w:p w:rsidR="00B615AE" w:rsidRPr="008E206D" w:rsidRDefault="00B615AE" w:rsidP="005525D7">
            <w:pPr>
              <w:jc w:val="right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B615AE" w:rsidRPr="008E206D" w:rsidRDefault="00B615AE" w:rsidP="005525D7">
            <w:pPr>
              <w:jc w:val="right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B615AE" w:rsidRPr="008E206D" w:rsidRDefault="00B615AE" w:rsidP="005525D7">
            <w:pPr>
              <w:jc w:val="right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0,0</w:t>
            </w:r>
          </w:p>
        </w:tc>
        <w:tc>
          <w:tcPr>
            <w:tcW w:w="1124" w:type="dxa"/>
          </w:tcPr>
          <w:p w:rsidR="00B615AE" w:rsidRPr="008E206D" w:rsidRDefault="00B615AE" w:rsidP="005525D7">
            <w:pPr>
              <w:jc w:val="right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0,0</w:t>
            </w:r>
          </w:p>
        </w:tc>
        <w:tc>
          <w:tcPr>
            <w:tcW w:w="861" w:type="dxa"/>
          </w:tcPr>
          <w:p w:rsidR="00B615AE" w:rsidRPr="008E206D" w:rsidRDefault="00B615AE" w:rsidP="005525D7">
            <w:pPr>
              <w:jc w:val="right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0,0</w:t>
            </w:r>
          </w:p>
        </w:tc>
        <w:tc>
          <w:tcPr>
            <w:tcW w:w="1471" w:type="dxa"/>
          </w:tcPr>
          <w:p w:rsidR="00B615AE" w:rsidRPr="008E206D" w:rsidRDefault="00B615AE" w:rsidP="005525D7">
            <w:pPr>
              <w:jc w:val="right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0,0</w:t>
            </w:r>
          </w:p>
        </w:tc>
        <w:tc>
          <w:tcPr>
            <w:tcW w:w="1448" w:type="dxa"/>
          </w:tcPr>
          <w:p w:rsidR="00B615AE" w:rsidRPr="008E206D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-</w:t>
            </w:r>
          </w:p>
        </w:tc>
      </w:tr>
      <w:tr w:rsidR="00B615AE" w:rsidRPr="008E206D" w:rsidTr="00057145">
        <w:trPr>
          <w:trHeight w:val="247"/>
          <w:jc w:val="center"/>
        </w:trPr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5AE" w:rsidRPr="008E206D" w:rsidRDefault="00B615AE" w:rsidP="00E050AB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06D">
              <w:rPr>
                <w:rFonts w:ascii="Times New Roman" w:hAnsi="Times New Roman"/>
                <w:sz w:val="24"/>
                <w:szCs w:val="24"/>
              </w:rPr>
              <w:t>Структурный элемент комплекс процессных мероприятий «</w:t>
            </w:r>
            <w:r w:rsidR="00E050AB" w:rsidRPr="008E206D"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Pr="008E206D">
              <w:rPr>
                <w:rFonts w:ascii="Times New Roman" w:hAnsi="Times New Roman"/>
                <w:sz w:val="24"/>
                <w:szCs w:val="24"/>
              </w:rPr>
              <w:t>» (всего), в том числе:</w:t>
            </w:r>
          </w:p>
        </w:tc>
        <w:tc>
          <w:tcPr>
            <w:tcW w:w="1388" w:type="dxa"/>
          </w:tcPr>
          <w:p w:rsidR="00B615AE" w:rsidRPr="008E206D" w:rsidRDefault="00B615AE" w:rsidP="005525D7">
            <w:pPr>
              <w:jc w:val="right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B615AE" w:rsidRPr="008E206D" w:rsidRDefault="00B615AE" w:rsidP="005525D7">
            <w:pPr>
              <w:jc w:val="right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B615AE" w:rsidRPr="008E206D" w:rsidRDefault="00B615AE" w:rsidP="005525D7">
            <w:pPr>
              <w:jc w:val="right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0,0</w:t>
            </w:r>
          </w:p>
        </w:tc>
        <w:tc>
          <w:tcPr>
            <w:tcW w:w="1124" w:type="dxa"/>
          </w:tcPr>
          <w:p w:rsidR="00B615AE" w:rsidRPr="008E206D" w:rsidRDefault="00B615AE" w:rsidP="005525D7">
            <w:pPr>
              <w:jc w:val="right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0,0</w:t>
            </w:r>
          </w:p>
        </w:tc>
        <w:tc>
          <w:tcPr>
            <w:tcW w:w="861" w:type="dxa"/>
          </w:tcPr>
          <w:p w:rsidR="00B615AE" w:rsidRPr="008E206D" w:rsidRDefault="00B615AE" w:rsidP="005525D7">
            <w:pPr>
              <w:jc w:val="right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0,0</w:t>
            </w:r>
          </w:p>
        </w:tc>
        <w:tc>
          <w:tcPr>
            <w:tcW w:w="1471" w:type="dxa"/>
          </w:tcPr>
          <w:p w:rsidR="00B615AE" w:rsidRPr="008E206D" w:rsidRDefault="00B615AE" w:rsidP="005525D7">
            <w:pPr>
              <w:jc w:val="right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0,0</w:t>
            </w:r>
          </w:p>
        </w:tc>
        <w:tc>
          <w:tcPr>
            <w:tcW w:w="1448" w:type="dxa"/>
          </w:tcPr>
          <w:p w:rsidR="00B615AE" w:rsidRPr="008E206D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-</w:t>
            </w:r>
          </w:p>
        </w:tc>
      </w:tr>
      <w:tr w:rsidR="00B615AE" w:rsidRPr="008E206D" w:rsidTr="00057145">
        <w:trPr>
          <w:trHeight w:val="247"/>
          <w:jc w:val="center"/>
        </w:trPr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5AE" w:rsidRPr="008E206D" w:rsidRDefault="00B615AE" w:rsidP="005525D7">
            <w:pPr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местный бюджет (всего):</w:t>
            </w:r>
          </w:p>
        </w:tc>
        <w:tc>
          <w:tcPr>
            <w:tcW w:w="1388" w:type="dxa"/>
          </w:tcPr>
          <w:p w:rsidR="00B615AE" w:rsidRPr="008E206D" w:rsidRDefault="00B615AE" w:rsidP="005525D7">
            <w:pPr>
              <w:jc w:val="right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B615AE" w:rsidRPr="008E206D" w:rsidRDefault="00B615AE" w:rsidP="005525D7">
            <w:pPr>
              <w:jc w:val="right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B615AE" w:rsidRPr="008E206D" w:rsidRDefault="00B615AE" w:rsidP="005525D7">
            <w:pPr>
              <w:jc w:val="right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0,0</w:t>
            </w:r>
          </w:p>
        </w:tc>
        <w:tc>
          <w:tcPr>
            <w:tcW w:w="1124" w:type="dxa"/>
          </w:tcPr>
          <w:p w:rsidR="00B615AE" w:rsidRPr="008E206D" w:rsidRDefault="00B615AE" w:rsidP="005525D7">
            <w:pPr>
              <w:jc w:val="right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0,0</w:t>
            </w:r>
          </w:p>
        </w:tc>
        <w:tc>
          <w:tcPr>
            <w:tcW w:w="861" w:type="dxa"/>
          </w:tcPr>
          <w:p w:rsidR="00B615AE" w:rsidRPr="008E206D" w:rsidRDefault="00B615AE" w:rsidP="005525D7">
            <w:pPr>
              <w:jc w:val="right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0,0</w:t>
            </w:r>
          </w:p>
        </w:tc>
        <w:tc>
          <w:tcPr>
            <w:tcW w:w="1471" w:type="dxa"/>
          </w:tcPr>
          <w:p w:rsidR="00B615AE" w:rsidRPr="008E206D" w:rsidRDefault="00B615AE" w:rsidP="005525D7">
            <w:pPr>
              <w:jc w:val="right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0,0</w:t>
            </w:r>
          </w:p>
        </w:tc>
        <w:tc>
          <w:tcPr>
            <w:tcW w:w="1448" w:type="dxa"/>
          </w:tcPr>
          <w:p w:rsidR="00B615AE" w:rsidRPr="008E206D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-</w:t>
            </w:r>
          </w:p>
        </w:tc>
      </w:tr>
    </w:tbl>
    <w:p w:rsidR="00B615AE" w:rsidRPr="008E206D" w:rsidRDefault="00B615AE" w:rsidP="00B615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050AB" w:rsidRPr="008E206D" w:rsidRDefault="00E050AB" w:rsidP="00B615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050AB" w:rsidRPr="008E206D" w:rsidRDefault="00E050AB" w:rsidP="00B615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615AE" w:rsidRPr="008E206D" w:rsidRDefault="00B615AE" w:rsidP="00B615AE">
      <w:pPr>
        <w:contextualSpacing/>
        <w:jc w:val="center"/>
        <w:rPr>
          <w:b/>
          <w:sz w:val="24"/>
          <w:szCs w:val="24"/>
        </w:rPr>
      </w:pPr>
      <w:r w:rsidRPr="008E206D">
        <w:rPr>
          <w:b/>
          <w:sz w:val="24"/>
          <w:szCs w:val="24"/>
        </w:rPr>
        <w:lastRenderedPageBreak/>
        <w:t xml:space="preserve">ОТЧЕТ </w:t>
      </w:r>
    </w:p>
    <w:p w:rsidR="00B615AE" w:rsidRPr="008E206D" w:rsidRDefault="00B615AE" w:rsidP="00B615AE">
      <w:pPr>
        <w:contextualSpacing/>
        <w:jc w:val="center"/>
        <w:rPr>
          <w:b/>
          <w:sz w:val="24"/>
          <w:szCs w:val="24"/>
        </w:rPr>
      </w:pPr>
      <w:r w:rsidRPr="008E206D">
        <w:rPr>
          <w:b/>
          <w:sz w:val="24"/>
          <w:szCs w:val="24"/>
        </w:rPr>
        <w:t xml:space="preserve">О ХОДЕ РЕАЛИЗАЦИИ </w:t>
      </w:r>
    </w:p>
    <w:p w:rsidR="00B615AE" w:rsidRPr="008E206D" w:rsidRDefault="00B615AE" w:rsidP="00B615AE">
      <w:pPr>
        <w:contextualSpacing/>
        <w:jc w:val="center"/>
        <w:rPr>
          <w:b/>
          <w:sz w:val="24"/>
          <w:szCs w:val="24"/>
        </w:rPr>
      </w:pPr>
      <w:r w:rsidRPr="008E206D">
        <w:rPr>
          <w:b/>
          <w:sz w:val="24"/>
          <w:szCs w:val="24"/>
        </w:rPr>
        <w:t>КОМПЛЕКСА ПРОЦЕССНЫХ МЕРОПРИЯТИЙ</w:t>
      </w:r>
    </w:p>
    <w:p w:rsidR="00E050AB" w:rsidRPr="008E206D" w:rsidRDefault="00B615AE" w:rsidP="00E050AB">
      <w:pPr>
        <w:pStyle w:val="af9"/>
        <w:jc w:val="center"/>
        <w:rPr>
          <w:rFonts w:ascii="Times New Roman" w:eastAsia="Calibri" w:hAnsi="Times New Roman"/>
          <w:b/>
          <w:i/>
          <w:kern w:val="2"/>
          <w:sz w:val="24"/>
          <w:szCs w:val="24"/>
          <w:u w:val="single"/>
          <w:lang w:eastAsia="en-US"/>
        </w:rPr>
      </w:pPr>
      <w:r w:rsidRPr="008E206D">
        <w:rPr>
          <w:rFonts w:ascii="Times New Roman" w:hAnsi="Times New Roman"/>
          <w:b/>
          <w:i/>
          <w:sz w:val="24"/>
          <w:szCs w:val="24"/>
          <w:u w:val="single"/>
        </w:rPr>
        <w:t>«</w:t>
      </w:r>
      <w:r w:rsidR="00E050AB" w:rsidRPr="008E206D">
        <w:rPr>
          <w:rFonts w:ascii="Times New Roman" w:eastAsia="Calibri" w:hAnsi="Times New Roman"/>
          <w:b/>
          <w:i/>
          <w:kern w:val="2"/>
          <w:sz w:val="24"/>
          <w:szCs w:val="24"/>
          <w:u w:val="single"/>
          <w:lang w:eastAsia="en-US"/>
        </w:rPr>
        <w:t>Адаптация приоритетных объектов социальной, транспортной и инженерной инфраструктуры</w:t>
      </w:r>
    </w:p>
    <w:p w:rsidR="00B615AE" w:rsidRPr="008E206D" w:rsidRDefault="00E050AB" w:rsidP="00E050AB">
      <w:pPr>
        <w:contextualSpacing/>
        <w:jc w:val="center"/>
        <w:rPr>
          <w:b/>
          <w:i/>
          <w:sz w:val="24"/>
          <w:szCs w:val="24"/>
          <w:u w:val="single"/>
        </w:rPr>
      </w:pPr>
      <w:r w:rsidRPr="008E206D">
        <w:rPr>
          <w:rFonts w:eastAsia="Calibri"/>
          <w:b/>
          <w:i/>
          <w:kern w:val="2"/>
          <w:sz w:val="24"/>
          <w:szCs w:val="24"/>
          <w:u w:val="single"/>
          <w:lang w:eastAsia="en-US"/>
        </w:rPr>
        <w:t>для беспрепятственного доступа и получения услуг инвалидами и другими маломобильными группами населения</w:t>
      </w:r>
      <w:r w:rsidR="00B615AE" w:rsidRPr="008E206D">
        <w:rPr>
          <w:b/>
          <w:i/>
          <w:sz w:val="24"/>
          <w:szCs w:val="24"/>
          <w:u w:val="single"/>
        </w:rPr>
        <w:t>»</w:t>
      </w:r>
      <w:r w:rsidR="00B615AE" w:rsidRPr="008E206D">
        <w:rPr>
          <w:b/>
          <w:i/>
          <w:color w:val="FFFFFF"/>
          <w:sz w:val="24"/>
          <w:szCs w:val="24"/>
          <w:u w:val="single"/>
          <w:vertAlign w:val="superscript"/>
        </w:rPr>
        <w:footnoteReference w:id="7"/>
      </w:r>
      <w:r w:rsidR="00B615AE" w:rsidRPr="008E206D">
        <w:rPr>
          <w:b/>
          <w:i/>
          <w:color w:val="FFFFFF"/>
          <w:sz w:val="24"/>
          <w:szCs w:val="24"/>
          <w:u w:val="single"/>
        </w:rPr>
        <w:t xml:space="preserve"> </w:t>
      </w:r>
    </w:p>
    <w:p w:rsidR="00B615AE" w:rsidRPr="008E206D" w:rsidRDefault="00B615AE" w:rsidP="00B615AE">
      <w:pPr>
        <w:contextualSpacing/>
        <w:jc w:val="center"/>
        <w:rPr>
          <w:sz w:val="24"/>
          <w:szCs w:val="24"/>
        </w:rPr>
      </w:pPr>
      <w:r w:rsidRPr="008E206D">
        <w:rPr>
          <w:b/>
          <w:sz w:val="24"/>
          <w:szCs w:val="24"/>
          <w:u w:val="single"/>
        </w:rPr>
        <w:t xml:space="preserve">за </w:t>
      </w:r>
      <w:r w:rsidR="00D22D54" w:rsidRPr="008E206D">
        <w:rPr>
          <w:b/>
          <w:sz w:val="24"/>
          <w:szCs w:val="24"/>
          <w:u w:val="single"/>
        </w:rPr>
        <w:t xml:space="preserve">9 месяцев </w:t>
      </w:r>
      <w:r w:rsidRPr="008E206D">
        <w:rPr>
          <w:b/>
          <w:sz w:val="24"/>
          <w:szCs w:val="24"/>
          <w:u w:val="single"/>
        </w:rPr>
        <w:t>2025 года</w:t>
      </w:r>
      <w:r w:rsidRPr="008E206D">
        <w:rPr>
          <w:b/>
          <w:sz w:val="24"/>
          <w:szCs w:val="24"/>
          <w:vertAlign w:val="superscript"/>
        </w:rPr>
        <w:t xml:space="preserve"> </w:t>
      </w:r>
      <w:r w:rsidRPr="008E206D">
        <w:rPr>
          <w:b/>
          <w:color w:val="FFFFFF"/>
          <w:sz w:val="24"/>
          <w:szCs w:val="24"/>
          <w:vertAlign w:val="superscript"/>
        </w:rPr>
        <w:footnoteReference w:id="8"/>
      </w:r>
    </w:p>
    <w:p w:rsidR="00B615AE" w:rsidRPr="008E206D" w:rsidRDefault="00B615AE" w:rsidP="00B615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615AE" w:rsidRPr="008E206D" w:rsidRDefault="00B615AE" w:rsidP="00B615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E206D">
        <w:rPr>
          <w:rFonts w:ascii="Times New Roman" w:hAnsi="Times New Roman" w:cs="Times New Roman"/>
          <w:sz w:val="24"/>
          <w:szCs w:val="24"/>
        </w:rPr>
        <w:t>1.Сведения о достижении показателей комплекса процессных мероприятий</w:t>
      </w:r>
    </w:p>
    <w:tbl>
      <w:tblPr>
        <w:tblW w:w="15048" w:type="dxa"/>
        <w:jc w:val="center"/>
        <w:tblInd w:w="-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511"/>
        <w:gridCol w:w="2168"/>
        <w:gridCol w:w="1108"/>
        <w:gridCol w:w="1134"/>
        <w:gridCol w:w="1015"/>
        <w:gridCol w:w="971"/>
        <w:gridCol w:w="993"/>
        <w:gridCol w:w="1134"/>
        <w:gridCol w:w="993"/>
        <w:gridCol w:w="992"/>
        <w:gridCol w:w="761"/>
        <w:gridCol w:w="898"/>
        <w:gridCol w:w="803"/>
      </w:tblGrid>
      <w:tr w:rsidR="00B615AE" w:rsidRPr="00886896" w:rsidTr="00057145">
        <w:trPr>
          <w:cantSplit/>
          <w:trHeight w:val="2024"/>
          <w:jc w:val="center"/>
        </w:trPr>
        <w:tc>
          <w:tcPr>
            <w:tcW w:w="567" w:type="dxa"/>
            <w:vAlign w:val="center"/>
          </w:tcPr>
          <w:p w:rsidR="00B615AE" w:rsidRPr="00886896" w:rsidRDefault="00B615AE" w:rsidP="005525D7">
            <w:pPr>
              <w:jc w:val="center"/>
              <w:rPr>
                <w:sz w:val="24"/>
                <w:szCs w:val="24"/>
              </w:rPr>
            </w:pPr>
            <w:r w:rsidRPr="00886896">
              <w:rPr>
                <w:sz w:val="24"/>
                <w:szCs w:val="24"/>
              </w:rPr>
              <w:t>№ п/п</w:t>
            </w:r>
          </w:p>
        </w:tc>
        <w:tc>
          <w:tcPr>
            <w:tcW w:w="1511" w:type="dxa"/>
            <w:vAlign w:val="center"/>
          </w:tcPr>
          <w:p w:rsidR="00B615AE" w:rsidRPr="00886896" w:rsidRDefault="00B615AE" w:rsidP="005525D7">
            <w:pPr>
              <w:jc w:val="center"/>
              <w:rPr>
                <w:sz w:val="24"/>
                <w:szCs w:val="24"/>
              </w:rPr>
            </w:pPr>
            <w:r w:rsidRPr="00886896">
              <w:rPr>
                <w:sz w:val="24"/>
                <w:szCs w:val="24"/>
              </w:rPr>
              <w:t xml:space="preserve">Статус фактического/ прогнозного значения за </w:t>
            </w:r>
          </w:p>
          <w:p w:rsidR="00B615AE" w:rsidRPr="00886896" w:rsidRDefault="00B615AE" w:rsidP="005525D7">
            <w:pPr>
              <w:jc w:val="center"/>
              <w:rPr>
                <w:sz w:val="24"/>
                <w:szCs w:val="24"/>
              </w:rPr>
            </w:pPr>
            <w:r w:rsidRPr="00886896">
              <w:rPr>
                <w:sz w:val="24"/>
                <w:szCs w:val="24"/>
              </w:rPr>
              <w:t>отчетный период</w:t>
            </w:r>
          </w:p>
        </w:tc>
        <w:tc>
          <w:tcPr>
            <w:tcW w:w="2168" w:type="dxa"/>
            <w:vAlign w:val="center"/>
          </w:tcPr>
          <w:p w:rsidR="00B615AE" w:rsidRPr="00886896" w:rsidRDefault="00B615AE" w:rsidP="005525D7">
            <w:pPr>
              <w:jc w:val="center"/>
              <w:rPr>
                <w:sz w:val="24"/>
                <w:szCs w:val="24"/>
              </w:rPr>
            </w:pPr>
            <w:r w:rsidRPr="00886896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08" w:type="dxa"/>
            <w:vAlign w:val="center"/>
          </w:tcPr>
          <w:p w:rsidR="00B615AE" w:rsidRPr="00886896" w:rsidRDefault="00B615AE" w:rsidP="005525D7">
            <w:pPr>
              <w:jc w:val="center"/>
              <w:rPr>
                <w:sz w:val="24"/>
                <w:szCs w:val="24"/>
              </w:rPr>
            </w:pPr>
            <w:r w:rsidRPr="00886896">
              <w:rPr>
                <w:sz w:val="24"/>
                <w:szCs w:val="24"/>
              </w:rPr>
              <w:t>Уровень показател</w:t>
            </w:r>
            <w:bookmarkStart w:id="2" w:name="_Ref129366428"/>
            <w:r w:rsidRPr="00886896">
              <w:rPr>
                <w:sz w:val="24"/>
                <w:szCs w:val="24"/>
              </w:rPr>
              <w:t>я</w:t>
            </w:r>
            <w:bookmarkEnd w:id="2"/>
          </w:p>
        </w:tc>
        <w:tc>
          <w:tcPr>
            <w:tcW w:w="1134" w:type="dxa"/>
            <w:vAlign w:val="center"/>
          </w:tcPr>
          <w:p w:rsidR="00B615AE" w:rsidRPr="00886896" w:rsidRDefault="00B615AE" w:rsidP="005525D7">
            <w:pPr>
              <w:jc w:val="center"/>
              <w:rPr>
                <w:sz w:val="24"/>
                <w:szCs w:val="24"/>
              </w:rPr>
            </w:pPr>
            <w:r w:rsidRPr="00886896">
              <w:rPr>
                <w:sz w:val="24"/>
                <w:szCs w:val="24"/>
              </w:rPr>
              <w:t>Признак возрастания/ убыва</w:t>
            </w:r>
          </w:p>
          <w:p w:rsidR="00B615AE" w:rsidRPr="00886896" w:rsidRDefault="00B615AE" w:rsidP="005525D7">
            <w:pPr>
              <w:jc w:val="center"/>
              <w:rPr>
                <w:sz w:val="24"/>
                <w:szCs w:val="24"/>
              </w:rPr>
            </w:pPr>
            <w:r w:rsidRPr="00886896">
              <w:rPr>
                <w:sz w:val="24"/>
                <w:szCs w:val="24"/>
              </w:rPr>
              <w:t>ния</w:t>
            </w:r>
          </w:p>
        </w:tc>
        <w:tc>
          <w:tcPr>
            <w:tcW w:w="1015" w:type="dxa"/>
            <w:vAlign w:val="center"/>
          </w:tcPr>
          <w:p w:rsidR="00B615AE" w:rsidRPr="00886896" w:rsidRDefault="00B615AE" w:rsidP="005525D7">
            <w:pPr>
              <w:jc w:val="center"/>
              <w:rPr>
                <w:sz w:val="24"/>
                <w:szCs w:val="24"/>
              </w:rPr>
            </w:pPr>
            <w:r w:rsidRPr="00886896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971" w:type="dxa"/>
            <w:vAlign w:val="center"/>
          </w:tcPr>
          <w:p w:rsidR="00B615AE" w:rsidRPr="00886896" w:rsidRDefault="00B615AE" w:rsidP="005525D7">
            <w:pPr>
              <w:jc w:val="center"/>
              <w:rPr>
                <w:sz w:val="24"/>
                <w:szCs w:val="24"/>
              </w:rPr>
            </w:pPr>
            <w:r w:rsidRPr="00886896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993" w:type="dxa"/>
            <w:vAlign w:val="center"/>
          </w:tcPr>
          <w:p w:rsidR="00B615AE" w:rsidRPr="00886896" w:rsidRDefault="00B615AE" w:rsidP="005525D7">
            <w:pPr>
              <w:jc w:val="center"/>
              <w:rPr>
                <w:sz w:val="24"/>
                <w:szCs w:val="24"/>
              </w:rPr>
            </w:pPr>
            <w:r w:rsidRPr="00886896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1134" w:type="dxa"/>
            <w:vAlign w:val="center"/>
          </w:tcPr>
          <w:p w:rsidR="00B615AE" w:rsidRPr="00886896" w:rsidRDefault="00B615AE" w:rsidP="005525D7">
            <w:pPr>
              <w:jc w:val="center"/>
              <w:rPr>
                <w:sz w:val="24"/>
                <w:szCs w:val="24"/>
              </w:rPr>
            </w:pPr>
            <w:r w:rsidRPr="00886896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993" w:type="dxa"/>
            <w:vAlign w:val="center"/>
          </w:tcPr>
          <w:p w:rsidR="00B615AE" w:rsidRPr="00886896" w:rsidRDefault="00B615AE" w:rsidP="005525D7">
            <w:pPr>
              <w:jc w:val="center"/>
              <w:rPr>
                <w:sz w:val="24"/>
                <w:szCs w:val="24"/>
              </w:rPr>
            </w:pPr>
            <w:r w:rsidRPr="00886896">
              <w:rPr>
                <w:sz w:val="24"/>
                <w:szCs w:val="24"/>
              </w:rPr>
              <w:t>Подтверждающий документ</w:t>
            </w:r>
          </w:p>
        </w:tc>
        <w:tc>
          <w:tcPr>
            <w:tcW w:w="992" w:type="dxa"/>
            <w:textDirection w:val="btLr"/>
            <w:vAlign w:val="center"/>
          </w:tcPr>
          <w:p w:rsidR="00B615AE" w:rsidRPr="00886896" w:rsidRDefault="00B615AE" w:rsidP="00886896">
            <w:pPr>
              <w:ind w:left="113" w:right="113"/>
              <w:jc w:val="center"/>
              <w:rPr>
                <w:sz w:val="24"/>
                <w:szCs w:val="24"/>
              </w:rPr>
            </w:pPr>
            <w:r w:rsidRPr="00886896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761" w:type="dxa"/>
            <w:vAlign w:val="center"/>
          </w:tcPr>
          <w:p w:rsidR="00B615AE" w:rsidRPr="00886896" w:rsidRDefault="00B615AE" w:rsidP="005525D7">
            <w:pPr>
              <w:jc w:val="center"/>
              <w:rPr>
                <w:sz w:val="24"/>
                <w:szCs w:val="24"/>
              </w:rPr>
            </w:pPr>
            <w:r w:rsidRPr="00886896">
              <w:rPr>
                <w:sz w:val="24"/>
                <w:szCs w:val="24"/>
              </w:rPr>
              <w:t>Информационная система</w:t>
            </w:r>
          </w:p>
        </w:tc>
        <w:tc>
          <w:tcPr>
            <w:tcW w:w="898" w:type="dxa"/>
            <w:vAlign w:val="center"/>
          </w:tcPr>
          <w:p w:rsidR="00B615AE" w:rsidRPr="00886896" w:rsidRDefault="00B615AE" w:rsidP="005525D7">
            <w:pPr>
              <w:jc w:val="center"/>
              <w:rPr>
                <w:sz w:val="24"/>
                <w:szCs w:val="24"/>
              </w:rPr>
            </w:pPr>
            <w:r w:rsidRPr="00886896">
              <w:rPr>
                <w:sz w:val="24"/>
                <w:szCs w:val="24"/>
              </w:rPr>
              <w:t>Прогнозное значение на конец текущего года</w:t>
            </w:r>
          </w:p>
        </w:tc>
        <w:tc>
          <w:tcPr>
            <w:tcW w:w="803" w:type="dxa"/>
            <w:vAlign w:val="center"/>
          </w:tcPr>
          <w:p w:rsidR="00B615AE" w:rsidRPr="00886896" w:rsidRDefault="00B615AE" w:rsidP="005525D7">
            <w:pPr>
              <w:jc w:val="center"/>
              <w:rPr>
                <w:sz w:val="24"/>
                <w:szCs w:val="24"/>
              </w:rPr>
            </w:pPr>
            <w:r w:rsidRPr="00886896">
              <w:rPr>
                <w:sz w:val="24"/>
                <w:szCs w:val="24"/>
              </w:rPr>
              <w:t>Комментарий</w:t>
            </w:r>
          </w:p>
        </w:tc>
      </w:tr>
      <w:tr w:rsidR="00B615AE" w:rsidRPr="00886896" w:rsidTr="00057145">
        <w:trPr>
          <w:jc w:val="center"/>
        </w:trPr>
        <w:tc>
          <w:tcPr>
            <w:tcW w:w="567" w:type="dxa"/>
          </w:tcPr>
          <w:p w:rsidR="00B615AE" w:rsidRPr="00886896" w:rsidRDefault="00B615AE" w:rsidP="005525D7">
            <w:pPr>
              <w:jc w:val="center"/>
              <w:rPr>
                <w:sz w:val="24"/>
                <w:szCs w:val="24"/>
              </w:rPr>
            </w:pPr>
            <w:r w:rsidRPr="00886896"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</w:tcPr>
          <w:p w:rsidR="00B615AE" w:rsidRPr="00886896" w:rsidRDefault="00B615AE" w:rsidP="005525D7">
            <w:pPr>
              <w:jc w:val="center"/>
              <w:rPr>
                <w:sz w:val="24"/>
                <w:szCs w:val="24"/>
              </w:rPr>
            </w:pPr>
            <w:r w:rsidRPr="00886896">
              <w:rPr>
                <w:sz w:val="24"/>
                <w:szCs w:val="24"/>
              </w:rPr>
              <w:t>2</w:t>
            </w:r>
          </w:p>
        </w:tc>
        <w:tc>
          <w:tcPr>
            <w:tcW w:w="2168" w:type="dxa"/>
          </w:tcPr>
          <w:p w:rsidR="00B615AE" w:rsidRPr="00886896" w:rsidRDefault="00B615AE" w:rsidP="005525D7">
            <w:pPr>
              <w:jc w:val="center"/>
              <w:rPr>
                <w:sz w:val="24"/>
                <w:szCs w:val="24"/>
              </w:rPr>
            </w:pPr>
            <w:r w:rsidRPr="00886896">
              <w:rPr>
                <w:sz w:val="24"/>
                <w:szCs w:val="24"/>
              </w:rPr>
              <w:t>3</w:t>
            </w:r>
          </w:p>
        </w:tc>
        <w:tc>
          <w:tcPr>
            <w:tcW w:w="1108" w:type="dxa"/>
          </w:tcPr>
          <w:p w:rsidR="00B615AE" w:rsidRPr="00886896" w:rsidRDefault="00B615AE" w:rsidP="005525D7">
            <w:pPr>
              <w:jc w:val="center"/>
              <w:rPr>
                <w:sz w:val="24"/>
                <w:szCs w:val="24"/>
              </w:rPr>
            </w:pPr>
            <w:r w:rsidRPr="00886896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B615AE" w:rsidRPr="00886896" w:rsidRDefault="00B615AE" w:rsidP="005525D7">
            <w:pPr>
              <w:jc w:val="center"/>
              <w:rPr>
                <w:sz w:val="24"/>
                <w:szCs w:val="24"/>
              </w:rPr>
            </w:pPr>
            <w:r w:rsidRPr="00886896">
              <w:rPr>
                <w:sz w:val="24"/>
                <w:szCs w:val="24"/>
              </w:rPr>
              <w:t>5</w:t>
            </w:r>
          </w:p>
        </w:tc>
        <w:tc>
          <w:tcPr>
            <w:tcW w:w="1015" w:type="dxa"/>
          </w:tcPr>
          <w:p w:rsidR="00B615AE" w:rsidRPr="00886896" w:rsidRDefault="00B615AE" w:rsidP="005525D7">
            <w:pPr>
              <w:jc w:val="center"/>
              <w:rPr>
                <w:sz w:val="24"/>
                <w:szCs w:val="24"/>
              </w:rPr>
            </w:pPr>
            <w:r w:rsidRPr="00886896">
              <w:rPr>
                <w:sz w:val="24"/>
                <w:szCs w:val="24"/>
              </w:rPr>
              <w:t>6</w:t>
            </w:r>
          </w:p>
        </w:tc>
        <w:tc>
          <w:tcPr>
            <w:tcW w:w="971" w:type="dxa"/>
          </w:tcPr>
          <w:p w:rsidR="00B615AE" w:rsidRPr="00886896" w:rsidRDefault="00B615AE" w:rsidP="005525D7">
            <w:pPr>
              <w:jc w:val="center"/>
              <w:rPr>
                <w:sz w:val="24"/>
                <w:szCs w:val="24"/>
              </w:rPr>
            </w:pPr>
            <w:r w:rsidRPr="00886896"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B615AE" w:rsidRPr="00886896" w:rsidRDefault="00B615AE" w:rsidP="005525D7">
            <w:pPr>
              <w:jc w:val="center"/>
              <w:rPr>
                <w:sz w:val="24"/>
                <w:szCs w:val="24"/>
              </w:rPr>
            </w:pPr>
            <w:r w:rsidRPr="00886896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B615AE" w:rsidRPr="00886896" w:rsidRDefault="00B615AE" w:rsidP="005525D7">
            <w:pPr>
              <w:jc w:val="center"/>
              <w:rPr>
                <w:sz w:val="24"/>
                <w:szCs w:val="24"/>
              </w:rPr>
            </w:pPr>
            <w:r w:rsidRPr="00886896"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B615AE" w:rsidRPr="00886896" w:rsidRDefault="00B615AE" w:rsidP="005525D7">
            <w:pPr>
              <w:jc w:val="center"/>
              <w:rPr>
                <w:sz w:val="24"/>
                <w:szCs w:val="24"/>
              </w:rPr>
            </w:pPr>
            <w:r w:rsidRPr="00886896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B615AE" w:rsidRPr="00886896" w:rsidRDefault="00B615AE" w:rsidP="005525D7">
            <w:pPr>
              <w:jc w:val="center"/>
              <w:rPr>
                <w:sz w:val="24"/>
                <w:szCs w:val="24"/>
              </w:rPr>
            </w:pPr>
            <w:r w:rsidRPr="00886896">
              <w:rPr>
                <w:sz w:val="24"/>
                <w:szCs w:val="24"/>
              </w:rPr>
              <w:t>11</w:t>
            </w:r>
          </w:p>
        </w:tc>
        <w:tc>
          <w:tcPr>
            <w:tcW w:w="761" w:type="dxa"/>
          </w:tcPr>
          <w:p w:rsidR="00B615AE" w:rsidRPr="00886896" w:rsidRDefault="00B615AE" w:rsidP="005525D7">
            <w:pPr>
              <w:jc w:val="center"/>
              <w:rPr>
                <w:sz w:val="24"/>
                <w:szCs w:val="24"/>
              </w:rPr>
            </w:pPr>
            <w:r w:rsidRPr="00886896">
              <w:rPr>
                <w:sz w:val="24"/>
                <w:szCs w:val="24"/>
              </w:rPr>
              <w:t>12</w:t>
            </w:r>
          </w:p>
        </w:tc>
        <w:tc>
          <w:tcPr>
            <w:tcW w:w="898" w:type="dxa"/>
          </w:tcPr>
          <w:p w:rsidR="00B615AE" w:rsidRPr="00886896" w:rsidRDefault="00B615AE" w:rsidP="005525D7">
            <w:pPr>
              <w:jc w:val="center"/>
              <w:rPr>
                <w:sz w:val="24"/>
                <w:szCs w:val="24"/>
              </w:rPr>
            </w:pPr>
            <w:r w:rsidRPr="00886896">
              <w:rPr>
                <w:sz w:val="24"/>
                <w:szCs w:val="24"/>
              </w:rPr>
              <w:t>13</w:t>
            </w:r>
          </w:p>
        </w:tc>
        <w:tc>
          <w:tcPr>
            <w:tcW w:w="803" w:type="dxa"/>
          </w:tcPr>
          <w:p w:rsidR="00B615AE" w:rsidRPr="00886896" w:rsidRDefault="00B615AE" w:rsidP="005525D7">
            <w:pPr>
              <w:jc w:val="center"/>
              <w:rPr>
                <w:sz w:val="24"/>
                <w:szCs w:val="24"/>
              </w:rPr>
            </w:pPr>
            <w:r w:rsidRPr="00886896">
              <w:rPr>
                <w:sz w:val="24"/>
                <w:szCs w:val="24"/>
              </w:rPr>
              <w:t>14</w:t>
            </w:r>
          </w:p>
        </w:tc>
      </w:tr>
      <w:tr w:rsidR="00B615AE" w:rsidRPr="00886896" w:rsidTr="00057145">
        <w:trPr>
          <w:jc w:val="center"/>
        </w:trPr>
        <w:tc>
          <w:tcPr>
            <w:tcW w:w="15048" w:type="dxa"/>
            <w:gridSpan w:val="14"/>
          </w:tcPr>
          <w:p w:rsidR="00E050AB" w:rsidRPr="00886896" w:rsidRDefault="00B615AE" w:rsidP="00E050AB">
            <w:pPr>
              <w:widowControl w:val="0"/>
              <w:jc w:val="center"/>
              <w:rPr>
                <w:sz w:val="24"/>
                <w:szCs w:val="24"/>
              </w:rPr>
            </w:pPr>
            <w:r w:rsidRPr="00886896">
              <w:rPr>
                <w:sz w:val="24"/>
                <w:szCs w:val="24"/>
              </w:rPr>
              <w:t>1. Задача комплекса процессных мероприятий «</w:t>
            </w:r>
            <w:r w:rsidR="00E050AB" w:rsidRPr="00886896">
              <w:rPr>
                <w:sz w:val="24"/>
                <w:szCs w:val="24"/>
              </w:rPr>
              <w:t xml:space="preserve">Обеспечено повышение уровня доступности приоритетных </w:t>
            </w:r>
          </w:p>
          <w:p w:rsidR="00B615AE" w:rsidRPr="00886896" w:rsidRDefault="00E050AB" w:rsidP="00E050AB">
            <w:pPr>
              <w:jc w:val="center"/>
              <w:rPr>
                <w:sz w:val="24"/>
                <w:szCs w:val="24"/>
              </w:rPr>
            </w:pPr>
            <w:r w:rsidRPr="00886896">
              <w:rPr>
                <w:sz w:val="24"/>
                <w:szCs w:val="24"/>
              </w:rPr>
              <w:t>объектов и услуг в приоритетных сферах жизнедеятельности инвалидов и других маломобильных групп населения</w:t>
            </w:r>
            <w:r w:rsidR="00B615AE" w:rsidRPr="00886896">
              <w:rPr>
                <w:sz w:val="24"/>
                <w:szCs w:val="24"/>
              </w:rPr>
              <w:t>»</w:t>
            </w:r>
          </w:p>
        </w:tc>
      </w:tr>
      <w:tr w:rsidR="00B615AE" w:rsidRPr="00886896" w:rsidTr="00057145">
        <w:trPr>
          <w:trHeight w:val="268"/>
          <w:jc w:val="center"/>
        </w:trPr>
        <w:tc>
          <w:tcPr>
            <w:tcW w:w="567" w:type="dxa"/>
          </w:tcPr>
          <w:p w:rsidR="00B615AE" w:rsidRPr="00886896" w:rsidRDefault="00B615AE" w:rsidP="005525D7">
            <w:pPr>
              <w:jc w:val="center"/>
              <w:rPr>
                <w:sz w:val="24"/>
                <w:szCs w:val="24"/>
              </w:rPr>
            </w:pPr>
            <w:r w:rsidRPr="00886896">
              <w:rPr>
                <w:sz w:val="24"/>
                <w:szCs w:val="24"/>
              </w:rPr>
              <w:t>1.1</w:t>
            </w:r>
          </w:p>
        </w:tc>
        <w:tc>
          <w:tcPr>
            <w:tcW w:w="1511" w:type="dxa"/>
          </w:tcPr>
          <w:p w:rsidR="00B615AE" w:rsidRPr="00886896" w:rsidRDefault="00B615AE" w:rsidP="005525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8" w:type="dxa"/>
          </w:tcPr>
          <w:p w:rsidR="00B615AE" w:rsidRPr="00886896" w:rsidRDefault="00E050AB" w:rsidP="005525D7">
            <w:pPr>
              <w:jc w:val="center"/>
              <w:rPr>
                <w:sz w:val="24"/>
                <w:szCs w:val="24"/>
              </w:rPr>
            </w:pPr>
            <w:r w:rsidRPr="00886896">
              <w:rPr>
                <w:sz w:val="24"/>
                <w:szCs w:val="24"/>
              </w:rPr>
              <w:t xml:space="preserve">Доля доступных для инвалидов и других маломобильных групп населения приоритетных объектов социальной, </w:t>
            </w:r>
            <w:r w:rsidRPr="00886896">
              <w:rPr>
                <w:sz w:val="24"/>
                <w:szCs w:val="24"/>
              </w:rPr>
              <w:lastRenderedPageBreak/>
              <w:t>транспортной, инженерной инфраструктуры в общем количестве приоритетных объектов социальной инфраструктуры</w:t>
            </w:r>
          </w:p>
        </w:tc>
        <w:tc>
          <w:tcPr>
            <w:tcW w:w="1108" w:type="dxa"/>
          </w:tcPr>
          <w:p w:rsidR="00B615AE" w:rsidRPr="00886896" w:rsidRDefault="00B615AE" w:rsidP="005525D7">
            <w:pPr>
              <w:jc w:val="center"/>
              <w:rPr>
                <w:sz w:val="24"/>
                <w:szCs w:val="24"/>
              </w:rPr>
            </w:pPr>
            <w:r w:rsidRPr="00886896">
              <w:rPr>
                <w:sz w:val="24"/>
                <w:szCs w:val="24"/>
              </w:rPr>
              <w:lastRenderedPageBreak/>
              <w:t>КПМ</w:t>
            </w:r>
          </w:p>
        </w:tc>
        <w:tc>
          <w:tcPr>
            <w:tcW w:w="1134" w:type="dxa"/>
          </w:tcPr>
          <w:p w:rsidR="00B615AE" w:rsidRPr="00886896" w:rsidRDefault="00B615AE" w:rsidP="005525D7">
            <w:pPr>
              <w:jc w:val="center"/>
              <w:rPr>
                <w:sz w:val="24"/>
                <w:szCs w:val="24"/>
              </w:rPr>
            </w:pPr>
            <w:r w:rsidRPr="00886896">
              <w:rPr>
                <w:sz w:val="24"/>
                <w:szCs w:val="24"/>
              </w:rPr>
              <w:t>возрастания</w:t>
            </w:r>
          </w:p>
        </w:tc>
        <w:tc>
          <w:tcPr>
            <w:tcW w:w="1015" w:type="dxa"/>
          </w:tcPr>
          <w:p w:rsidR="00B615AE" w:rsidRPr="00886896" w:rsidRDefault="00E050AB" w:rsidP="005525D7">
            <w:pPr>
              <w:jc w:val="center"/>
              <w:rPr>
                <w:sz w:val="24"/>
                <w:szCs w:val="24"/>
              </w:rPr>
            </w:pPr>
            <w:r w:rsidRPr="00886896">
              <w:rPr>
                <w:sz w:val="24"/>
                <w:szCs w:val="24"/>
              </w:rPr>
              <w:t>процен тов</w:t>
            </w:r>
          </w:p>
        </w:tc>
        <w:tc>
          <w:tcPr>
            <w:tcW w:w="971" w:type="dxa"/>
          </w:tcPr>
          <w:p w:rsidR="00B615AE" w:rsidRPr="00886896" w:rsidRDefault="00B615AE" w:rsidP="005525D7">
            <w:pPr>
              <w:jc w:val="center"/>
              <w:rPr>
                <w:sz w:val="24"/>
                <w:szCs w:val="24"/>
              </w:rPr>
            </w:pPr>
            <w:r w:rsidRPr="0088689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B615AE" w:rsidRPr="00886896" w:rsidRDefault="00B615AE" w:rsidP="005525D7">
            <w:pPr>
              <w:jc w:val="center"/>
              <w:rPr>
                <w:sz w:val="24"/>
                <w:szCs w:val="24"/>
              </w:rPr>
            </w:pPr>
            <w:r w:rsidRPr="0088689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615AE" w:rsidRPr="00886896" w:rsidRDefault="00B615AE" w:rsidP="005525D7">
            <w:pPr>
              <w:jc w:val="center"/>
              <w:rPr>
                <w:sz w:val="24"/>
                <w:szCs w:val="24"/>
              </w:rPr>
            </w:pPr>
            <w:r w:rsidRPr="0088689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B615AE" w:rsidRPr="00886896" w:rsidRDefault="00B615AE" w:rsidP="005525D7">
            <w:pPr>
              <w:jc w:val="center"/>
              <w:rPr>
                <w:sz w:val="24"/>
                <w:szCs w:val="24"/>
              </w:rPr>
            </w:pPr>
            <w:r w:rsidRPr="0088689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615AE" w:rsidRPr="00886896" w:rsidRDefault="00E050AB" w:rsidP="005525D7">
            <w:pPr>
              <w:jc w:val="center"/>
              <w:rPr>
                <w:sz w:val="24"/>
                <w:szCs w:val="24"/>
              </w:rPr>
            </w:pPr>
            <w:r w:rsidRPr="00886896">
              <w:rPr>
                <w:sz w:val="24"/>
                <w:szCs w:val="24"/>
              </w:rPr>
              <w:t>85,0</w:t>
            </w:r>
          </w:p>
        </w:tc>
        <w:tc>
          <w:tcPr>
            <w:tcW w:w="761" w:type="dxa"/>
          </w:tcPr>
          <w:p w:rsidR="00B615AE" w:rsidRPr="00886896" w:rsidRDefault="00B615AE" w:rsidP="005525D7">
            <w:pPr>
              <w:jc w:val="center"/>
              <w:rPr>
                <w:sz w:val="24"/>
                <w:szCs w:val="24"/>
              </w:rPr>
            </w:pPr>
            <w:r w:rsidRPr="00886896">
              <w:rPr>
                <w:sz w:val="24"/>
                <w:szCs w:val="24"/>
              </w:rPr>
              <w:t>-</w:t>
            </w:r>
          </w:p>
        </w:tc>
        <w:tc>
          <w:tcPr>
            <w:tcW w:w="898" w:type="dxa"/>
          </w:tcPr>
          <w:p w:rsidR="00B615AE" w:rsidRPr="00886896" w:rsidRDefault="00B615AE" w:rsidP="005525D7">
            <w:pPr>
              <w:jc w:val="center"/>
              <w:rPr>
                <w:sz w:val="24"/>
                <w:szCs w:val="24"/>
              </w:rPr>
            </w:pPr>
            <w:r w:rsidRPr="00886896">
              <w:rPr>
                <w:sz w:val="24"/>
                <w:szCs w:val="24"/>
              </w:rPr>
              <w:t>-</w:t>
            </w:r>
          </w:p>
        </w:tc>
        <w:tc>
          <w:tcPr>
            <w:tcW w:w="803" w:type="dxa"/>
          </w:tcPr>
          <w:p w:rsidR="00B615AE" w:rsidRPr="00886896" w:rsidRDefault="00B615AE" w:rsidP="005525D7">
            <w:pPr>
              <w:jc w:val="center"/>
              <w:rPr>
                <w:sz w:val="24"/>
                <w:szCs w:val="24"/>
              </w:rPr>
            </w:pPr>
            <w:r w:rsidRPr="00886896">
              <w:rPr>
                <w:sz w:val="24"/>
                <w:szCs w:val="24"/>
              </w:rPr>
              <w:t>-</w:t>
            </w:r>
          </w:p>
        </w:tc>
      </w:tr>
      <w:tr w:rsidR="00E050AB" w:rsidRPr="00886896" w:rsidTr="00057145">
        <w:trPr>
          <w:trHeight w:val="268"/>
          <w:jc w:val="center"/>
        </w:trPr>
        <w:tc>
          <w:tcPr>
            <w:tcW w:w="567" w:type="dxa"/>
          </w:tcPr>
          <w:p w:rsidR="00E050AB" w:rsidRPr="00886896" w:rsidRDefault="00E050AB" w:rsidP="005525D7">
            <w:pPr>
              <w:jc w:val="center"/>
              <w:rPr>
                <w:sz w:val="24"/>
                <w:szCs w:val="24"/>
              </w:rPr>
            </w:pPr>
            <w:r w:rsidRPr="00886896"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1511" w:type="dxa"/>
          </w:tcPr>
          <w:p w:rsidR="00E050AB" w:rsidRPr="00886896" w:rsidRDefault="00E050AB" w:rsidP="005525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8" w:type="dxa"/>
          </w:tcPr>
          <w:p w:rsidR="00E050AB" w:rsidRPr="00886896" w:rsidRDefault="00E050AB" w:rsidP="005525D7">
            <w:pPr>
              <w:jc w:val="center"/>
              <w:rPr>
                <w:sz w:val="24"/>
                <w:szCs w:val="24"/>
              </w:rPr>
            </w:pPr>
            <w:r w:rsidRPr="00886896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Доля инвалидов, положительно оценивающих уровень доступности приоритетных объектов социальной инфраструктуры и услуг в приоритетных сферах жизнедеятельности, в общей численности опрошенных инвалидов </w:t>
            </w:r>
            <w:r w:rsidR="00E2695B" w:rsidRPr="00886896">
              <w:rPr>
                <w:rFonts w:eastAsia="Calibri"/>
                <w:kern w:val="2"/>
                <w:sz w:val="24"/>
                <w:szCs w:val="24"/>
                <w:lang w:eastAsia="en-US"/>
              </w:rPr>
              <w:t>Веселовского</w:t>
            </w:r>
            <w:r w:rsidRPr="00886896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сельского поселения  </w:t>
            </w:r>
          </w:p>
        </w:tc>
        <w:tc>
          <w:tcPr>
            <w:tcW w:w="1108" w:type="dxa"/>
          </w:tcPr>
          <w:p w:rsidR="00E050AB" w:rsidRPr="00886896" w:rsidRDefault="00E050AB" w:rsidP="005525D7">
            <w:pPr>
              <w:jc w:val="center"/>
              <w:rPr>
                <w:sz w:val="24"/>
                <w:szCs w:val="24"/>
              </w:rPr>
            </w:pPr>
            <w:r w:rsidRPr="00886896">
              <w:rPr>
                <w:sz w:val="24"/>
                <w:szCs w:val="24"/>
              </w:rPr>
              <w:t>КПМ</w:t>
            </w:r>
          </w:p>
        </w:tc>
        <w:tc>
          <w:tcPr>
            <w:tcW w:w="1134" w:type="dxa"/>
          </w:tcPr>
          <w:p w:rsidR="00E050AB" w:rsidRPr="00886896" w:rsidRDefault="00E050AB" w:rsidP="005525D7">
            <w:pPr>
              <w:jc w:val="center"/>
              <w:rPr>
                <w:sz w:val="24"/>
                <w:szCs w:val="24"/>
              </w:rPr>
            </w:pPr>
            <w:r w:rsidRPr="00886896">
              <w:rPr>
                <w:sz w:val="24"/>
                <w:szCs w:val="24"/>
              </w:rPr>
              <w:t>возрастания</w:t>
            </w:r>
          </w:p>
        </w:tc>
        <w:tc>
          <w:tcPr>
            <w:tcW w:w="1015" w:type="dxa"/>
          </w:tcPr>
          <w:p w:rsidR="00E050AB" w:rsidRPr="00886896" w:rsidRDefault="00E050AB" w:rsidP="005525D7">
            <w:pPr>
              <w:jc w:val="center"/>
              <w:rPr>
                <w:sz w:val="24"/>
                <w:szCs w:val="24"/>
              </w:rPr>
            </w:pPr>
            <w:r w:rsidRPr="00886896">
              <w:rPr>
                <w:sz w:val="24"/>
                <w:szCs w:val="24"/>
              </w:rPr>
              <w:t>процен тов</w:t>
            </w:r>
          </w:p>
        </w:tc>
        <w:tc>
          <w:tcPr>
            <w:tcW w:w="971" w:type="dxa"/>
          </w:tcPr>
          <w:p w:rsidR="00E050AB" w:rsidRPr="00886896" w:rsidRDefault="00E050AB" w:rsidP="005525D7">
            <w:pPr>
              <w:jc w:val="center"/>
              <w:rPr>
                <w:sz w:val="24"/>
                <w:szCs w:val="24"/>
              </w:rPr>
            </w:pPr>
            <w:r w:rsidRPr="0088689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050AB" w:rsidRPr="00886896" w:rsidRDefault="00E050AB" w:rsidP="005525D7">
            <w:pPr>
              <w:jc w:val="center"/>
              <w:rPr>
                <w:sz w:val="24"/>
                <w:szCs w:val="24"/>
              </w:rPr>
            </w:pPr>
            <w:r w:rsidRPr="0088689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050AB" w:rsidRPr="00886896" w:rsidRDefault="00E050AB" w:rsidP="005525D7">
            <w:pPr>
              <w:jc w:val="center"/>
              <w:rPr>
                <w:sz w:val="24"/>
                <w:szCs w:val="24"/>
              </w:rPr>
            </w:pPr>
            <w:r w:rsidRPr="0088689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050AB" w:rsidRPr="00886896" w:rsidRDefault="00E050AB" w:rsidP="005525D7">
            <w:pPr>
              <w:jc w:val="center"/>
              <w:rPr>
                <w:sz w:val="24"/>
                <w:szCs w:val="24"/>
              </w:rPr>
            </w:pPr>
            <w:r w:rsidRPr="0088689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050AB" w:rsidRPr="00886896" w:rsidRDefault="00E050AB" w:rsidP="005525D7">
            <w:pPr>
              <w:jc w:val="center"/>
              <w:rPr>
                <w:sz w:val="24"/>
                <w:szCs w:val="24"/>
              </w:rPr>
            </w:pPr>
            <w:r w:rsidRPr="00886896">
              <w:rPr>
                <w:sz w:val="24"/>
                <w:szCs w:val="24"/>
              </w:rPr>
              <w:t>85,0</w:t>
            </w:r>
          </w:p>
        </w:tc>
        <w:tc>
          <w:tcPr>
            <w:tcW w:w="761" w:type="dxa"/>
          </w:tcPr>
          <w:p w:rsidR="00E050AB" w:rsidRPr="00886896" w:rsidRDefault="00E050AB" w:rsidP="005525D7">
            <w:pPr>
              <w:jc w:val="center"/>
              <w:rPr>
                <w:sz w:val="24"/>
                <w:szCs w:val="24"/>
              </w:rPr>
            </w:pPr>
            <w:r w:rsidRPr="00886896">
              <w:rPr>
                <w:sz w:val="24"/>
                <w:szCs w:val="24"/>
              </w:rPr>
              <w:t>-</w:t>
            </w:r>
          </w:p>
        </w:tc>
        <w:tc>
          <w:tcPr>
            <w:tcW w:w="898" w:type="dxa"/>
          </w:tcPr>
          <w:p w:rsidR="00E050AB" w:rsidRPr="00886896" w:rsidRDefault="00E050AB" w:rsidP="005525D7">
            <w:pPr>
              <w:jc w:val="center"/>
              <w:rPr>
                <w:sz w:val="24"/>
                <w:szCs w:val="24"/>
              </w:rPr>
            </w:pPr>
            <w:r w:rsidRPr="00886896">
              <w:rPr>
                <w:sz w:val="24"/>
                <w:szCs w:val="24"/>
              </w:rPr>
              <w:t>-</w:t>
            </w:r>
          </w:p>
        </w:tc>
        <w:tc>
          <w:tcPr>
            <w:tcW w:w="803" w:type="dxa"/>
          </w:tcPr>
          <w:p w:rsidR="00E050AB" w:rsidRPr="00886896" w:rsidRDefault="00E050AB" w:rsidP="005525D7">
            <w:pPr>
              <w:jc w:val="center"/>
              <w:rPr>
                <w:sz w:val="24"/>
                <w:szCs w:val="24"/>
              </w:rPr>
            </w:pPr>
            <w:r w:rsidRPr="00886896">
              <w:rPr>
                <w:sz w:val="24"/>
                <w:szCs w:val="24"/>
              </w:rPr>
              <w:t>-</w:t>
            </w:r>
          </w:p>
        </w:tc>
      </w:tr>
    </w:tbl>
    <w:p w:rsidR="00B615AE" w:rsidRPr="008E206D" w:rsidRDefault="00B615AE" w:rsidP="00B615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050AB" w:rsidRPr="008E206D" w:rsidRDefault="00E050AB" w:rsidP="00B615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050AB" w:rsidRPr="008E206D" w:rsidRDefault="00E050AB" w:rsidP="00B615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615AE" w:rsidRPr="008E206D" w:rsidRDefault="00B615AE" w:rsidP="00B615AE">
      <w:pPr>
        <w:spacing w:after="160" w:line="264" w:lineRule="auto"/>
        <w:ind w:left="360"/>
        <w:jc w:val="center"/>
        <w:rPr>
          <w:sz w:val="24"/>
          <w:szCs w:val="24"/>
        </w:rPr>
      </w:pPr>
      <w:r w:rsidRPr="008E206D">
        <w:rPr>
          <w:sz w:val="24"/>
          <w:szCs w:val="24"/>
        </w:rPr>
        <w:lastRenderedPageBreak/>
        <w:t>3.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1467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2409"/>
        <w:gridCol w:w="801"/>
        <w:gridCol w:w="1067"/>
        <w:gridCol w:w="684"/>
        <w:gridCol w:w="850"/>
        <w:gridCol w:w="992"/>
        <w:gridCol w:w="891"/>
        <w:gridCol w:w="851"/>
        <w:gridCol w:w="810"/>
        <w:gridCol w:w="881"/>
        <w:gridCol w:w="881"/>
        <w:gridCol w:w="1316"/>
        <w:gridCol w:w="851"/>
        <w:gridCol w:w="820"/>
      </w:tblGrid>
      <w:tr w:rsidR="00B615AE" w:rsidRPr="008E206D" w:rsidTr="00057145">
        <w:trPr>
          <w:trHeight w:val="986"/>
        </w:trPr>
        <w:tc>
          <w:tcPr>
            <w:tcW w:w="568" w:type="dxa"/>
            <w:vAlign w:val="center"/>
          </w:tcPr>
          <w:p w:rsidR="00B615AE" w:rsidRPr="008E206D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№ п/п</w:t>
            </w:r>
          </w:p>
        </w:tc>
        <w:tc>
          <w:tcPr>
            <w:tcW w:w="2409" w:type="dxa"/>
            <w:vAlign w:val="center"/>
          </w:tcPr>
          <w:p w:rsidR="00B615AE" w:rsidRPr="008E206D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Наименование мероприятия (результата) / контрольной точки</w:t>
            </w:r>
          </w:p>
        </w:tc>
        <w:tc>
          <w:tcPr>
            <w:tcW w:w="801" w:type="dxa"/>
            <w:vAlign w:val="center"/>
          </w:tcPr>
          <w:p w:rsidR="00B615AE" w:rsidRPr="008E206D" w:rsidRDefault="00B615AE" w:rsidP="005525D7">
            <w:pPr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 xml:space="preserve">Единица измерения </w:t>
            </w:r>
            <w:r w:rsidRPr="008E206D">
              <w:rPr>
                <w:sz w:val="24"/>
                <w:szCs w:val="24"/>
              </w:rPr>
              <w:br/>
              <w:t>(по ОКЕИ)</w:t>
            </w:r>
          </w:p>
        </w:tc>
        <w:tc>
          <w:tcPr>
            <w:tcW w:w="1067" w:type="dxa"/>
            <w:vAlign w:val="center"/>
          </w:tcPr>
          <w:p w:rsidR="00B615AE" w:rsidRPr="008E206D" w:rsidRDefault="00B615AE" w:rsidP="005525D7">
            <w:pPr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Уровень соответствия</w:t>
            </w:r>
          </w:p>
          <w:p w:rsidR="00B615AE" w:rsidRPr="008E206D" w:rsidRDefault="00B615AE" w:rsidP="005525D7">
            <w:pPr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декомпозированного мероприятия</w:t>
            </w:r>
          </w:p>
          <w:p w:rsidR="00B615AE" w:rsidRPr="008E206D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(результата)</w:t>
            </w:r>
          </w:p>
        </w:tc>
        <w:tc>
          <w:tcPr>
            <w:tcW w:w="684" w:type="dxa"/>
            <w:vAlign w:val="center"/>
          </w:tcPr>
          <w:p w:rsidR="00B615AE" w:rsidRPr="008E206D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850" w:type="dxa"/>
            <w:vAlign w:val="center"/>
          </w:tcPr>
          <w:p w:rsidR="00B615AE" w:rsidRPr="008E206D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992" w:type="dxa"/>
            <w:vAlign w:val="center"/>
          </w:tcPr>
          <w:p w:rsidR="00B615AE" w:rsidRPr="008E206D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891" w:type="dxa"/>
            <w:vAlign w:val="center"/>
          </w:tcPr>
          <w:p w:rsidR="00B615AE" w:rsidRPr="008E206D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851" w:type="dxa"/>
            <w:vAlign w:val="center"/>
          </w:tcPr>
          <w:p w:rsidR="00B615AE" w:rsidRPr="008E206D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810" w:type="dxa"/>
            <w:vAlign w:val="center"/>
          </w:tcPr>
          <w:p w:rsidR="00B615AE" w:rsidRPr="008E206D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Плановая дата наступления контрольной точки</w:t>
            </w:r>
          </w:p>
        </w:tc>
        <w:tc>
          <w:tcPr>
            <w:tcW w:w="881" w:type="dxa"/>
            <w:vAlign w:val="center"/>
          </w:tcPr>
          <w:p w:rsidR="00B615AE" w:rsidRPr="008E206D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Фактическая дата наступления контрольной точки</w:t>
            </w:r>
          </w:p>
        </w:tc>
        <w:tc>
          <w:tcPr>
            <w:tcW w:w="881" w:type="dxa"/>
            <w:vAlign w:val="center"/>
          </w:tcPr>
          <w:p w:rsidR="00B615AE" w:rsidRPr="008E206D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Прогнозная дата наступления контрольной точки</w:t>
            </w:r>
          </w:p>
        </w:tc>
        <w:tc>
          <w:tcPr>
            <w:tcW w:w="1316" w:type="dxa"/>
            <w:vAlign w:val="center"/>
          </w:tcPr>
          <w:p w:rsidR="00B615AE" w:rsidRPr="008E206D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Ответственный исполнитель (Фамилия И.О., должность)</w:t>
            </w:r>
          </w:p>
        </w:tc>
        <w:tc>
          <w:tcPr>
            <w:tcW w:w="851" w:type="dxa"/>
            <w:vAlign w:val="center"/>
          </w:tcPr>
          <w:p w:rsidR="00B615AE" w:rsidRPr="008E206D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Подтверж-дающий документ</w:t>
            </w:r>
          </w:p>
        </w:tc>
        <w:tc>
          <w:tcPr>
            <w:tcW w:w="820" w:type="dxa"/>
            <w:vAlign w:val="center"/>
          </w:tcPr>
          <w:p w:rsidR="00B615AE" w:rsidRPr="008E206D" w:rsidRDefault="00B615AE" w:rsidP="005525D7">
            <w:pPr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Комментарий</w:t>
            </w:r>
          </w:p>
        </w:tc>
      </w:tr>
      <w:tr w:rsidR="00B615AE" w:rsidRPr="008E206D" w:rsidTr="00057145">
        <w:trPr>
          <w:trHeight w:val="181"/>
        </w:trPr>
        <w:tc>
          <w:tcPr>
            <w:tcW w:w="568" w:type="dxa"/>
          </w:tcPr>
          <w:p w:rsidR="00B615AE" w:rsidRPr="008E206D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B615AE" w:rsidRPr="008E206D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2</w:t>
            </w:r>
          </w:p>
        </w:tc>
        <w:tc>
          <w:tcPr>
            <w:tcW w:w="801" w:type="dxa"/>
          </w:tcPr>
          <w:p w:rsidR="00B615AE" w:rsidRPr="008E206D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3</w:t>
            </w:r>
          </w:p>
        </w:tc>
        <w:tc>
          <w:tcPr>
            <w:tcW w:w="1067" w:type="dxa"/>
          </w:tcPr>
          <w:p w:rsidR="00B615AE" w:rsidRPr="008E206D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4</w:t>
            </w:r>
          </w:p>
        </w:tc>
        <w:tc>
          <w:tcPr>
            <w:tcW w:w="684" w:type="dxa"/>
          </w:tcPr>
          <w:p w:rsidR="00B615AE" w:rsidRPr="008E206D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B615AE" w:rsidRPr="008E206D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B615AE" w:rsidRPr="008E206D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7</w:t>
            </w:r>
          </w:p>
        </w:tc>
        <w:tc>
          <w:tcPr>
            <w:tcW w:w="891" w:type="dxa"/>
          </w:tcPr>
          <w:p w:rsidR="00B615AE" w:rsidRPr="008E206D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B615AE" w:rsidRPr="008E206D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9</w:t>
            </w:r>
          </w:p>
        </w:tc>
        <w:tc>
          <w:tcPr>
            <w:tcW w:w="810" w:type="dxa"/>
          </w:tcPr>
          <w:p w:rsidR="00B615AE" w:rsidRPr="008E206D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10</w:t>
            </w:r>
          </w:p>
        </w:tc>
        <w:tc>
          <w:tcPr>
            <w:tcW w:w="881" w:type="dxa"/>
          </w:tcPr>
          <w:p w:rsidR="00B615AE" w:rsidRPr="008E206D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11</w:t>
            </w:r>
          </w:p>
        </w:tc>
        <w:tc>
          <w:tcPr>
            <w:tcW w:w="881" w:type="dxa"/>
          </w:tcPr>
          <w:p w:rsidR="00B615AE" w:rsidRPr="008E206D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12</w:t>
            </w:r>
          </w:p>
        </w:tc>
        <w:tc>
          <w:tcPr>
            <w:tcW w:w="1316" w:type="dxa"/>
          </w:tcPr>
          <w:p w:rsidR="00B615AE" w:rsidRPr="008E206D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B615AE" w:rsidRPr="008E206D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14</w:t>
            </w:r>
          </w:p>
        </w:tc>
        <w:tc>
          <w:tcPr>
            <w:tcW w:w="820" w:type="dxa"/>
          </w:tcPr>
          <w:p w:rsidR="00B615AE" w:rsidRPr="008E206D" w:rsidRDefault="00B615AE" w:rsidP="005525D7">
            <w:pPr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15</w:t>
            </w:r>
          </w:p>
        </w:tc>
      </w:tr>
      <w:tr w:rsidR="00B615AE" w:rsidRPr="008E206D" w:rsidTr="00057145">
        <w:trPr>
          <w:trHeight w:val="181"/>
        </w:trPr>
        <w:tc>
          <w:tcPr>
            <w:tcW w:w="14672" w:type="dxa"/>
            <w:gridSpan w:val="15"/>
          </w:tcPr>
          <w:p w:rsidR="00CD413D" w:rsidRPr="008E206D" w:rsidRDefault="00B615AE" w:rsidP="00CD413D">
            <w:pPr>
              <w:widowControl w:val="0"/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Задача комплекса процессных мероприятий «</w:t>
            </w:r>
            <w:r w:rsidR="00CD413D" w:rsidRPr="008E206D">
              <w:rPr>
                <w:sz w:val="24"/>
                <w:szCs w:val="24"/>
              </w:rPr>
              <w:t xml:space="preserve">Обеспечено повышение уровня доступности приоритетных </w:t>
            </w:r>
          </w:p>
          <w:p w:rsidR="00B615AE" w:rsidRPr="008E206D" w:rsidRDefault="00CD413D" w:rsidP="00CD413D">
            <w:pPr>
              <w:ind w:left="720"/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объектов и услуг в приоритетных сферах жизнедеятельности инвалидов и других маломобильных групп населения</w:t>
            </w:r>
            <w:r w:rsidR="00B615AE" w:rsidRPr="008E206D">
              <w:rPr>
                <w:sz w:val="24"/>
                <w:szCs w:val="24"/>
              </w:rPr>
              <w:t>»</w:t>
            </w:r>
          </w:p>
        </w:tc>
      </w:tr>
      <w:tr w:rsidR="00B615AE" w:rsidRPr="008E206D" w:rsidTr="00057145">
        <w:trPr>
          <w:trHeight w:val="181"/>
        </w:trPr>
        <w:tc>
          <w:tcPr>
            <w:tcW w:w="568" w:type="dxa"/>
          </w:tcPr>
          <w:p w:rsidR="00B615AE" w:rsidRPr="008E206D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1.1</w:t>
            </w:r>
          </w:p>
        </w:tc>
        <w:tc>
          <w:tcPr>
            <w:tcW w:w="2409" w:type="dxa"/>
          </w:tcPr>
          <w:p w:rsidR="00B615AE" w:rsidRPr="008E206D" w:rsidRDefault="00B615AE" w:rsidP="005525D7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Мероприятие (результат) 1.1.</w:t>
            </w:r>
          </w:p>
          <w:p w:rsidR="00CD413D" w:rsidRPr="008E206D" w:rsidRDefault="00CD413D" w:rsidP="00CD413D">
            <w:pPr>
              <w:widowControl w:val="0"/>
              <w:outlineLvl w:val="2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 xml:space="preserve">Адаптированы приоритетные объекты социальной инфраструктуры </w:t>
            </w:r>
          </w:p>
          <w:p w:rsidR="00B615AE" w:rsidRPr="008E206D" w:rsidRDefault="00CD413D" w:rsidP="00CD413D">
            <w:pPr>
              <w:contextualSpacing/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 xml:space="preserve">для инвалидов и других маломобильных групп населения путем дооборудования и установки технических средств адаптации (создание </w:t>
            </w:r>
            <w:r w:rsidRPr="008E206D">
              <w:rPr>
                <w:sz w:val="24"/>
                <w:szCs w:val="24"/>
              </w:rPr>
              <w:lastRenderedPageBreak/>
              <w:t>физической и информационной доступности зданий,  установка поручней, ограждений, пандусов)</w:t>
            </w:r>
          </w:p>
        </w:tc>
        <w:tc>
          <w:tcPr>
            <w:tcW w:w="801" w:type="dxa"/>
          </w:tcPr>
          <w:p w:rsidR="00B615AE" w:rsidRPr="008E206D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1067" w:type="dxa"/>
          </w:tcPr>
          <w:p w:rsidR="00B615AE" w:rsidRPr="008E206D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-</w:t>
            </w:r>
          </w:p>
        </w:tc>
        <w:tc>
          <w:tcPr>
            <w:tcW w:w="684" w:type="dxa"/>
          </w:tcPr>
          <w:p w:rsidR="00B615AE" w:rsidRPr="008E206D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B615AE" w:rsidRPr="008E206D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B615AE" w:rsidRPr="008E206D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-</w:t>
            </w:r>
          </w:p>
        </w:tc>
        <w:tc>
          <w:tcPr>
            <w:tcW w:w="891" w:type="dxa"/>
          </w:tcPr>
          <w:p w:rsidR="00B615AE" w:rsidRPr="008E206D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615AE" w:rsidRPr="008E206D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100</w:t>
            </w:r>
          </w:p>
        </w:tc>
        <w:tc>
          <w:tcPr>
            <w:tcW w:w="810" w:type="dxa"/>
          </w:tcPr>
          <w:p w:rsidR="00B615AE" w:rsidRPr="008E206D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-</w:t>
            </w:r>
          </w:p>
        </w:tc>
        <w:tc>
          <w:tcPr>
            <w:tcW w:w="881" w:type="dxa"/>
          </w:tcPr>
          <w:p w:rsidR="00B615AE" w:rsidRPr="008E206D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-</w:t>
            </w:r>
          </w:p>
        </w:tc>
        <w:tc>
          <w:tcPr>
            <w:tcW w:w="881" w:type="dxa"/>
          </w:tcPr>
          <w:p w:rsidR="00B615AE" w:rsidRPr="008E206D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B615AE" w:rsidRPr="008E206D" w:rsidRDefault="00E2695B" w:rsidP="00E2695B">
            <w:pPr>
              <w:contextualSpacing/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Старший инспектор</w:t>
            </w:r>
            <w:r w:rsidR="00B615AE" w:rsidRPr="008E206D">
              <w:rPr>
                <w:sz w:val="24"/>
                <w:szCs w:val="24"/>
              </w:rPr>
              <w:t xml:space="preserve"> по </w:t>
            </w:r>
            <w:r w:rsidR="00CD413D" w:rsidRPr="008E206D">
              <w:rPr>
                <w:sz w:val="24"/>
                <w:szCs w:val="24"/>
              </w:rPr>
              <w:t>вопросам муниципального хозяйства</w:t>
            </w:r>
            <w:r w:rsidR="00B615AE" w:rsidRPr="008E206D">
              <w:rPr>
                <w:sz w:val="24"/>
                <w:szCs w:val="24"/>
              </w:rPr>
              <w:t xml:space="preserve"> </w:t>
            </w:r>
            <w:r w:rsidRPr="008E206D">
              <w:rPr>
                <w:sz w:val="24"/>
                <w:szCs w:val="24"/>
              </w:rPr>
              <w:t>Плотная О.В</w:t>
            </w:r>
          </w:p>
        </w:tc>
        <w:tc>
          <w:tcPr>
            <w:tcW w:w="851" w:type="dxa"/>
          </w:tcPr>
          <w:p w:rsidR="00B615AE" w:rsidRPr="008E206D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-</w:t>
            </w:r>
          </w:p>
        </w:tc>
        <w:tc>
          <w:tcPr>
            <w:tcW w:w="820" w:type="dxa"/>
          </w:tcPr>
          <w:p w:rsidR="00B615AE" w:rsidRPr="008E206D" w:rsidRDefault="00B615AE" w:rsidP="005525D7">
            <w:pPr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-</w:t>
            </w:r>
          </w:p>
        </w:tc>
      </w:tr>
      <w:tr w:rsidR="00B615AE" w:rsidRPr="008E206D" w:rsidTr="00057145">
        <w:trPr>
          <w:trHeight w:val="181"/>
        </w:trPr>
        <w:tc>
          <w:tcPr>
            <w:tcW w:w="568" w:type="dxa"/>
          </w:tcPr>
          <w:p w:rsidR="00B615AE" w:rsidRPr="008E206D" w:rsidRDefault="00B615AE" w:rsidP="005525D7">
            <w:pPr>
              <w:pStyle w:val="Standard"/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lastRenderedPageBreak/>
              <w:t>1.2.</w:t>
            </w:r>
          </w:p>
        </w:tc>
        <w:tc>
          <w:tcPr>
            <w:tcW w:w="2409" w:type="dxa"/>
          </w:tcPr>
          <w:p w:rsidR="00CD413D" w:rsidRPr="008E206D" w:rsidRDefault="00CD413D" w:rsidP="00CD413D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8E206D">
              <w:rPr>
                <w:rFonts w:ascii="Times New Roman" w:hAnsi="Times New Roman"/>
                <w:sz w:val="24"/>
                <w:szCs w:val="24"/>
              </w:rPr>
              <w:t xml:space="preserve">Контрольная точка 1.1.1. </w:t>
            </w:r>
          </w:p>
          <w:p w:rsidR="00B615AE" w:rsidRPr="008E206D" w:rsidRDefault="00CD413D" w:rsidP="00CD413D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 xml:space="preserve">«Принятие постановление Администрации </w:t>
            </w:r>
            <w:r w:rsidR="00E2695B" w:rsidRPr="008E206D">
              <w:rPr>
                <w:sz w:val="24"/>
                <w:szCs w:val="24"/>
              </w:rPr>
              <w:t>Веселовского</w:t>
            </w:r>
            <w:r w:rsidRPr="008E206D">
              <w:rPr>
                <w:sz w:val="24"/>
                <w:szCs w:val="24"/>
              </w:rPr>
              <w:t xml:space="preserve"> сельского поселения «Об обеспечении на территории </w:t>
            </w:r>
            <w:r w:rsidR="00E2695B" w:rsidRPr="008E206D">
              <w:rPr>
                <w:sz w:val="24"/>
                <w:szCs w:val="24"/>
              </w:rPr>
              <w:t>Веселовского</w:t>
            </w:r>
            <w:r w:rsidRPr="008E206D">
              <w:rPr>
                <w:sz w:val="24"/>
                <w:szCs w:val="24"/>
              </w:rPr>
              <w:t xml:space="preserve"> сельского поселения беспрепятственного доступа инвалидов и других маломобильных групп населения к объектам социальной инфраструктуры и беспрепятственного пользования ими транспортом, средствами связи и информации»</w:t>
            </w:r>
          </w:p>
        </w:tc>
        <w:tc>
          <w:tcPr>
            <w:tcW w:w="801" w:type="dxa"/>
          </w:tcPr>
          <w:p w:rsidR="00B615AE" w:rsidRPr="008E206D" w:rsidRDefault="00CD413D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B615AE" w:rsidRPr="008E206D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-</w:t>
            </w:r>
          </w:p>
        </w:tc>
        <w:tc>
          <w:tcPr>
            <w:tcW w:w="684" w:type="dxa"/>
          </w:tcPr>
          <w:p w:rsidR="00B615AE" w:rsidRPr="008E206D" w:rsidRDefault="00CD413D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615AE" w:rsidRPr="008E206D" w:rsidRDefault="00CD413D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615AE" w:rsidRPr="008E206D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-</w:t>
            </w:r>
          </w:p>
        </w:tc>
        <w:tc>
          <w:tcPr>
            <w:tcW w:w="891" w:type="dxa"/>
          </w:tcPr>
          <w:p w:rsidR="00B615AE" w:rsidRPr="008E206D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615AE" w:rsidRPr="008E206D" w:rsidRDefault="00CD413D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B615AE" w:rsidRPr="008E206D" w:rsidRDefault="00CD413D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31 декабря 2025 г</w:t>
            </w:r>
          </w:p>
        </w:tc>
        <w:tc>
          <w:tcPr>
            <w:tcW w:w="881" w:type="dxa"/>
          </w:tcPr>
          <w:p w:rsidR="00B615AE" w:rsidRPr="008E206D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-</w:t>
            </w:r>
          </w:p>
        </w:tc>
        <w:tc>
          <w:tcPr>
            <w:tcW w:w="881" w:type="dxa"/>
          </w:tcPr>
          <w:p w:rsidR="00B615AE" w:rsidRPr="008E206D" w:rsidRDefault="00CD413D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31 декабря 2025 г</w:t>
            </w:r>
          </w:p>
        </w:tc>
        <w:tc>
          <w:tcPr>
            <w:tcW w:w="1316" w:type="dxa"/>
          </w:tcPr>
          <w:p w:rsidR="00B615AE" w:rsidRPr="008E206D" w:rsidRDefault="00671F1D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Старший инспектор по вопросам муниципального хозяйства Плотная О.В</w:t>
            </w:r>
          </w:p>
        </w:tc>
        <w:tc>
          <w:tcPr>
            <w:tcW w:w="851" w:type="dxa"/>
          </w:tcPr>
          <w:p w:rsidR="00B615AE" w:rsidRPr="008E206D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-</w:t>
            </w:r>
          </w:p>
        </w:tc>
        <w:tc>
          <w:tcPr>
            <w:tcW w:w="820" w:type="dxa"/>
          </w:tcPr>
          <w:p w:rsidR="00B615AE" w:rsidRPr="008E206D" w:rsidRDefault="00B615AE" w:rsidP="005525D7">
            <w:pPr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-</w:t>
            </w:r>
          </w:p>
        </w:tc>
      </w:tr>
    </w:tbl>
    <w:p w:rsidR="00B615AE" w:rsidRDefault="00B615AE" w:rsidP="00B615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615AE" w:rsidRPr="008E206D" w:rsidRDefault="00B615AE" w:rsidP="00B615AE">
      <w:pPr>
        <w:spacing w:after="160" w:line="264" w:lineRule="auto"/>
        <w:jc w:val="center"/>
        <w:rPr>
          <w:sz w:val="24"/>
          <w:szCs w:val="24"/>
        </w:rPr>
      </w:pPr>
      <w:r w:rsidRPr="008E206D">
        <w:rPr>
          <w:sz w:val="24"/>
          <w:szCs w:val="24"/>
        </w:rPr>
        <w:lastRenderedPageBreak/>
        <w:t>4. Сведения об исполнении бюджетных ассигнований, предусмотренных на финансовое обеспечение реализации комплекса процессных мероприятий</w:t>
      </w:r>
    </w:p>
    <w:tbl>
      <w:tblPr>
        <w:tblW w:w="142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135"/>
        <w:gridCol w:w="1283"/>
        <w:gridCol w:w="981"/>
        <w:gridCol w:w="1096"/>
        <w:gridCol w:w="1167"/>
        <w:gridCol w:w="1088"/>
        <w:gridCol w:w="1502"/>
        <w:gridCol w:w="994"/>
      </w:tblGrid>
      <w:tr w:rsidR="00B615AE" w:rsidRPr="008E206D" w:rsidTr="00886896">
        <w:trPr>
          <w:trHeight w:val="411"/>
          <w:jc w:val="center"/>
        </w:trPr>
        <w:tc>
          <w:tcPr>
            <w:tcW w:w="6135" w:type="dxa"/>
            <w:vMerge w:val="restart"/>
            <w:vAlign w:val="center"/>
          </w:tcPr>
          <w:p w:rsidR="00B615AE" w:rsidRPr="008E206D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360" w:type="dxa"/>
            <w:gridSpan w:val="3"/>
            <w:vAlign w:val="center"/>
          </w:tcPr>
          <w:p w:rsidR="00B615AE" w:rsidRPr="008E206D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 xml:space="preserve">Объем финансового обеспечения, </w:t>
            </w:r>
            <w:r w:rsidRPr="008E206D">
              <w:rPr>
                <w:sz w:val="24"/>
                <w:szCs w:val="24"/>
              </w:rPr>
              <w:br/>
              <w:t>тыс. рублей</w:t>
            </w:r>
          </w:p>
        </w:tc>
        <w:tc>
          <w:tcPr>
            <w:tcW w:w="2255" w:type="dxa"/>
            <w:gridSpan w:val="2"/>
            <w:vAlign w:val="center"/>
          </w:tcPr>
          <w:p w:rsidR="00B615AE" w:rsidRPr="008E206D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 xml:space="preserve">Исполнение, </w:t>
            </w:r>
            <w:r w:rsidRPr="008E206D">
              <w:rPr>
                <w:sz w:val="24"/>
                <w:szCs w:val="24"/>
              </w:rPr>
              <w:br/>
              <w:t>тыс. рублей</w:t>
            </w:r>
          </w:p>
        </w:tc>
        <w:tc>
          <w:tcPr>
            <w:tcW w:w="1502" w:type="dxa"/>
            <w:vMerge w:val="restart"/>
            <w:vAlign w:val="center"/>
          </w:tcPr>
          <w:p w:rsidR="00B615AE" w:rsidRPr="008E206D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Процент исполнения, (6)/(3)*100</w:t>
            </w:r>
            <w:bookmarkStart w:id="3" w:name="_Ref129274543"/>
            <w:r w:rsidRPr="008E206D">
              <w:rPr>
                <w:sz w:val="24"/>
                <w:szCs w:val="24"/>
                <w:vertAlign w:val="superscript"/>
              </w:rPr>
              <w:footnoteReference w:id="9"/>
            </w:r>
            <w:bookmarkEnd w:id="3"/>
          </w:p>
        </w:tc>
        <w:tc>
          <w:tcPr>
            <w:tcW w:w="994" w:type="dxa"/>
            <w:vMerge w:val="restart"/>
            <w:vAlign w:val="center"/>
          </w:tcPr>
          <w:p w:rsidR="00B615AE" w:rsidRPr="008E206D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Комментарий</w:t>
            </w:r>
          </w:p>
        </w:tc>
      </w:tr>
      <w:tr w:rsidR="00B615AE" w:rsidRPr="008E206D" w:rsidTr="00886896">
        <w:trPr>
          <w:trHeight w:val="603"/>
          <w:jc w:val="center"/>
        </w:trPr>
        <w:tc>
          <w:tcPr>
            <w:tcW w:w="6135" w:type="dxa"/>
            <w:vMerge/>
            <w:vAlign w:val="center"/>
          </w:tcPr>
          <w:p w:rsidR="00B615AE" w:rsidRPr="008E206D" w:rsidRDefault="00B615AE" w:rsidP="005525D7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B615AE" w:rsidRPr="008E206D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Предусмотрено паспортом</w:t>
            </w:r>
          </w:p>
        </w:tc>
        <w:tc>
          <w:tcPr>
            <w:tcW w:w="981" w:type="dxa"/>
            <w:vAlign w:val="center"/>
          </w:tcPr>
          <w:p w:rsidR="00B615AE" w:rsidRPr="008E206D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1096" w:type="dxa"/>
            <w:vAlign w:val="center"/>
          </w:tcPr>
          <w:p w:rsidR="00B615AE" w:rsidRPr="008E206D" w:rsidRDefault="00B615AE" w:rsidP="005525D7">
            <w:pPr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Лимиты бюджетных обязательств</w:t>
            </w:r>
            <w:r w:rsidRPr="008E206D">
              <w:rPr>
                <w:sz w:val="24"/>
                <w:szCs w:val="24"/>
              </w:rPr>
              <w:footnoteReference w:id="10"/>
            </w:r>
          </w:p>
        </w:tc>
        <w:tc>
          <w:tcPr>
            <w:tcW w:w="1167" w:type="dxa"/>
            <w:vAlign w:val="center"/>
          </w:tcPr>
          <w:p w:rsidR="00B615AE" w:rsidRPr="008E206D" w:rsidRDefault="00B615AE" w:rsidP="005525D7">
            <w:pPr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Принятые бюджетные обязательства</w:t>
            </w:r>
            <w:r w:rsidRPr="008E206D">
              <w:rPr>
                <w:sz w:val="24"/>
                <w:szCs w:val="24"/>
              </w:rPr>
              <w:footnoteReference w:id="11"/>
            </w:r>
          </w:p>
        </w:tc>
        <w:tc>
          <w:tcPr>
            <w:tcW w:w="1088" w:type="dxa"/>
            <w:vAlign w:val="center"/>
          </w:tcPr>
          <w:p w:rsidR="00B615AE" w:rsidRPr="008E206D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Кассовое исполнение</w:t>
            </w:r>
          </w:p>
        </w:tc>
        <w:tc>
          <w:tcPr>
            <w:tcW w:w="1502" w:type="dxa"/>
            <w:vMerge/>
            <w:vAlign w:val="center"/>
          </w:tcPr>
          <w:p w:rsidR="00B615AE" w:rsidRPr="008E206D" w:rsidRDefault="00B615AE" w:rsidP="005525D7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vMerge/>
            <w:vAlign w:val="center"/>
          </w:tcPr>
          <w:p w:rsidR="00B615AE" w:rsidRPr="008E206D" w:rsidRDefault="00B615AE" w:rsidP="005525D7">
            <w:pPr>
              <w:rPr>
                <w:sz w:val="24"/>
                <w:szCs w:val="24"/>
              </w:rPr>
            </w:pPr>
          </w:p>
        </w:tc>
      </w:tr>
      <w:tr w:rsidR="00B615AE" w:rsidRPr="008E206D" w:rsidTr="00886896">
        <w:trPr>
          <w:trHeight w:val="218"/>
          <w:jc w:val="center"/>
        </w:trPr>
        <w:tc>
          <w:tcPr>
            <w:tcW w:w="6135" w:type="dxa"/>
            <w:vAlign w:val="center"/>
          </w:tcPr>
          <w:p w:rsidR="00B615AE" w:rsidRPr="008E206D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1</w:t>
            </w:r>
          </w:p>
        </w:tc>
        <w:tc>
          <w:tcPr>
            <w:tcW w:w="1283" w:type="dxa"/>
            <w:vAlign w:val="center"/>
          </w:tcPr>
          <w:p w:rsidR="00B615AE" w:rsidRPr="008E206D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2</w:t>
            </w:r>
          </w:p>
        </w:tc>
        <w:tc>
          <w:tcPr>
            <w:tcW w:w="981" w:type="dxa"/>
            <w:vAlign w:val="center"/>
          </w:tcPr>
          <w:p w:rsidR="00B615AE" w:rsidRPr="008E206D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3</w:t>
            </w:r>
          </w:p>
        </w:tc>
        <w:tc>
          <w:tcPr>
            <w:tcW w:w="1096" w:type="dxa"/>
            <w:vAlign w:val="center"/>
          </w:tcPr>
          <w:p w:rsidR="00B615AE" w:rsidRPr="008E206D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4</w:t>
            </w:r>
          </w:p>
        </w:tc>
        <w:tc>
          <w:tcPr>
            <w:tcW w:w="1167" w:type="dxa"/>
            <w:vAlign w:val="center"/>
          </w:tcPr>
          <w:p w:rsidR="00B615AE" w:rsidRPr="008E206D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5</w:t>
            </w:r>
          </w:p>
        </w:tc>
        <w:tc>
          <w:tcPr>
            <w:tcW w:w="1088" w:type="dxa"/>
            <w:vAlign w:val="center"/>
          </w:tcPr>
          <w:p w:rsidR="00B615AE" w:rsidRPr="008E206D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6</w:t>
            </w:r>
          </w:p>
        </w:tc>
        <w:tc>
          <w:tcPr>
            <w:tcW w:w="1502" w:type="dxa"/>
            <w:vAlign w:val="center"/>
          </w:tcPr>
          <w:p w:rsidR="00B615AE" w:rsidRPr="008E206D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7</w:t>
            </w:r>
          </w:p>
        </w:tc>
        <w:tc>
          <w:tcPr>
            <w:tcW w:w="994" w:type="dxa"/>
            <w:vAlign w:val="center"/>
          </w:tcPr>
          <w:p w:rsidR="00B615AE" w:rsidRPr="008E206D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8</w:t>
            </w:r>
          </w:p>
        </w:tc>
      </w:tr>
      <w:tr w:rsidR="00CD413D" w:rsidRPr="008E206D" w:rsidTr="00886896">
        <w:trPr>
          <w:trHeight w:val="262"/>
          <w:jc w:val="center"/>
        </w:trPr>
        <w:tc>
          <w:tcPr>
            <w:tcW w:w="6135" w:type="dxa"/>
          </w:tcPr>
          <w:p w:rsidR="00CD413D" w:rsidRPr="008E206D" w:rsidRDefault="00CD413D" w:rsidP="005525D7">
            <w:pPr>
              <w:widowControl w:val="0"/>
              <w:outlineLvl w:val="2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 xml:space="preserve">Комплекс процессных мероприятий </w:t>
            </w:r>
          </w:p>
          <w:p w:rsidR="00CD413D" w:rsidRPr="008E206D" w:rsidRDefault="00CD413D" w:rsidP="005525D7">
            <w:pPr>
              <w:widowControl w:val="0"/>
              <w:outlineLvl w:val="2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«</w:t>
            </w:r>
            <w:r w:rsidRPr="008E206D">
              <w:rPr>
                <w:rFonts w:eastAsia="Calibri"/>
                <w:kern w:val="2"/>
                <w:sz w:val="24"/>
                <w:szCs w:val="24"/>
                <w:lang w:eastAsia="en-US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Pr="008E206D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1283" w:type="dxa"/>
            <w:vAlign w:val="bottom"/>
          </w:tcPr>
          <w:p w:rsidR="00CD413D" w:rsidRPr="008E206D" w:rsidRDefault="00CD413D" w:rsidP="005525D7">
            <w:pPr>
              <w:jc w:val="right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vAlign w:val="bottom"/>
          </w:tcPr>
          <w:p w:rsidR="00CD413D" w:rsidRPr="008E206D" w:rsidRDefault="00CD413D" w:rsidP="005525D7">
            <w:pPr>
              <w:jc w:val="right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vAlign w:val="bottom"/>
          </w:tcPr>
          <w:p w:rsidR="00CD413D" w:rsidRPr="008E206D" w:rsidRDefault="00CD413D" w:rsidP="005525D7">
            <w:pPr>
              <w:jc w:val="right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vAlign w:val="bottom"/>
          </w:tcPr>
          <w:p w:rsidR="00CD413D" w:rsidRPr="008E206D" w:rsidRDefault="00CD413D" w:rsidP="005525D7">
            <w:pPr>
              <w:jc w:val="right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  <w:vAlign w:val="bottom"/>
          </w:tcPr>
          <w:p w:rsidR="00CD413D" w:rsidRPr="008E206D" w:rsidRDefault="00CD413D" w:rsidP="005525D7">
            <w:pPr>
              <w:jc w:val="right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0,0</w:t>
            </w:r>
          </w:p>
        </w:tc>
        <w:tc>
          <w:tcPr>
            <w:tcW w:w="1502" w:type="dxa"/>
            <w:vAlign w:val="bottom"/>
          </w:tcPr>
          <w:p w:rsidR="00CD413D" w:rsidRPr="008E206D" w:rsidRDefault="00CD413D" w:rsidP="005525D7">
            <w:pPr>
              <w:jc w:val="right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CD413D" w:rsidRPr="008E206D" w:rsidRDefault="00CD413D" w:rsidP="005525D7">
            <w:pPr>
              <w:contextualSpacing/>
              <w:jc w:val="right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-</w:t>
            </w:r>
          </w:p>
        </w:tc>
      </w:tr>
      <w:tr w:rsidR="00CD413D" w:rsidRPr="008E206D" w:rsidTr="00886896">
        <w:trPr>
          <w:trHeight w:val="262"/>
          <w:jc w:val="center"/>
        </w:trPr>
        <w:tc>
          <w:tcPr>
            <w:tcW w:w="6135" w:type="dxa"/>
          </w:tcPr>
          <w:p w:rsidR="00CD413D" w:rsidRPr="008E206D" w:rsidRDefault="00CD413D" w:rsidP="005525D7">
            <w:pPr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83" w:type="dxa"/>
            <w:vAlign w:val="bottom"/>
          </w:tcPr>
          <w:p w:rsidR="00CD413D" w:rsidRPr="008E206D" w:rsidRDefault="00CD413D" w:rsidP="005525D7">
            <w:pPr>
              <w:jc w:val="right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vAlign w:val="bottom"/>
          </w:tcPr>
          <w:p w:rsidR="00CD413D" w:rsidRPr="008E206D" w:rsidRDefault="00CD413D" w:rsidP="005525D7">
            <w:pPr>
              <w:jc w:val="right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vAlign w:val="bottom"/>
          </w:tcPr>
          <w:p w:rsidR="00CD413D" w:rsidRPr="008E206D" w:rsidRDefault="00CD413D" w:rsidP="005525D7">
            <w:pPr>
              <w:jc w:val="right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vAlign w:val="bottom"/>
          </w:tcPr>
          <w:p w:rsidR="00CD413D" w:rsidRPr="008E206D" w:rsidRDefault="00CD413D" w:rsidP="005525D7">
            <w:pPr>
              <w:jc w:val="right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  <w:vAlign w:val="bottom"/>
          </w:tcPr>
          <w:p w:rsidR="00CD413D" w:rsidRPr="008E206D" w:rsidRDefault="00CD413D" w:rsidP="005525D7">
            <w:pPr>
              <w:jc w:val="right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0,0</w:t>
            </w:r>
          </w:p>
        </w:tc>
        <w:tc>
          <w:tcPr>
            <w:tcW w:w="1502" w:type="dxa"/>
            <w:vAlign w:val="bottom"/>
          </w:tcPr>
          <w:p w:rsidR="00CD413D" w:rsidRPr="008E206D" w:rsidRDefault="00CD413D" w:rsidP="005525D7">
            <w:pPr>
              <w:jc w:val="right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CD413D" w:rsidRPr="008E206D" w:rsidRDefault="00CD413D" w:rsidP="005525D7">
            <w:pPr>
              <w:jc w:val="right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-</w:t>
            </w:r>
          </w:p>
        </w:tc>
      </w:tr>
      <w:tr w:rsidR="00CD413D" w:rsidRPr="008E206D" w:rsidTr="00886896">
        <w:trPr>
          <w:trHeight w:val="262"/>
          <w:jc w:val="center"/>
        </w:trPr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13D" w:rsidRPr="008E206D" w:rsidRDefault="00CD413D" w:rsidP="00057145">
            <w:pPr>
              <w:widowControl w:val="0"/>
              <w:outlineLvl w:val="2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Мероприятие (результат) 1 «Адаптированы приоритетные объекты социальной инфраструктуры для инвалидов и других маломобильных групп населения путем дооборудования и установки технических средств адаптации (создание физической и информационной доступности зданий,  установка поручней, ограждений, пандусов)» (всего), в том числе:</w:t>
            </w:r>
          </w:p>
        </w:tc>
        <w:tc>
          <w:tcPr>
            <w:tcW w:w="1283" w:type="dxa"/>
            <w:vAlign w:val="bottom"/>
          </w:tcPr>
          <w:p w:rsidR="00CD413D" w:rsidRPr="008E206D" w:rsidRDefault="00CD413D" w:rsidP="005525D7">
            <w:pPr>
              <w:jc w:val="right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vAlign w:val="bottom"/>
          </w:tcPr>
          <w:p w:rsidR="00CD413D" w:rsidRPr="008E206D" w:rsidRDefault="00CD413D" w:rsidP="005525D7">
            <w:pPr>
              <w:jc w:val="right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vAlign w:val="bottom"/>
          </w:tcPr>
          <w:p w:rsidR="00CD413D" w:rsidRPr="008E206D" w:rsidRDefault="00CD413D" w:rsidP="005525D7">
            <w:pPr>
              <w:jc w:val="right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vAlign w:val="bottom"/>
          </w:tcPr>
          <w:p w:rsidR="00CD413D" w:rsidRPr="008E206D" w:rsidRDefault="00CD413D" w:rsidP="005525D7">
            <w:pPr>
              <w:jc w:val="right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  <w:vAlign w:val="bottom"/>
          </w:tcPr>
          <w:p w:rsidR="00CD413D" w:rsidRPr="008E206D" w:rsidRDefault="00CD413D" w:rsidP="005525D7">
            <w:pPr>
              <w:jc w:val="right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0,0</w:t>
            </w:r>
          </w:p>
        </w:tc>
        <w:tc>
          <w:tcPr>
            <w:tcW w:w="1502" w:type="dxa"/>
            <w:vAlign w:val="bottom"/>
          </w:tcPr>
          <w:p w:rsidR="00CD413D" w:rsidRPr="008E206D" w:rsidRDefault="00CD413D" w:rsidP="005525D7">
            <w:pPr>
              <w:jc w:val="right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CD413D" w:rsidRPr="008E206D" w:rsidRDefault="00CD413D" w:rsidP="005525D7">
            <w:pPr>
              <w:jc w:val="right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-</w:t>
            </w:r>
          </w:p>
        </w:tc>
      </w:tr>
      <w:tr w:rsidR="00CD413D" w:rsidRPr="008E206D" w:rsidTr="00886896">
        <w:trPr>
          <w:trHeight w:val="262"/>
          <w:jc w:val="center"/>
        </w:trPr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13D" w:rsidRPr="008E206D" w:rsidRDefault="00CD413D" w:rsidP="005525D7">
            <w:pPr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83" w:type="dxa"/>
            <w:vAlign w:val="bottom"/>
          </w:tcPr>
          <w:p w:rsidR="00CD413D" w:rsidRPr="008E206D" w:rsidRDefault="00CD413D" w:rsidP="005525D7">
            <w:pPr>
              <w:jc w:val="right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vAlign w:val="bottom"/>
          </w:tcPr>
          <w:p w:rsidR="00CD413D" w:rsidRPr="008E206D" w:rsidRDefault="00CD413D" w:rsidP="005525D7">
            <w:pPr>
              <w:jc w:val="right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vAlign w:val="bottom"/>
          </w:tcPr>
          <w:p w:rsidR="00CD413D" w:rsidRPr="008E206D" w:rsidRDefault="00CD413D" w:rsidP="005525D7">
            <w:pPr>
              <w:jc w:val="right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vAlign w:val="bottom"/>
          </w:tcPr>
          <w:p w:rsidR="00CD413D" w:rsidRPr="008E206D" w:rsidRDefault="00CD413D" w:rsidP="005525D7">
            <w:pPr>
              <w:jc w:val="right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  <w:vAlign w:val="bottom"/>
          </w:tcPr>
          <w:p w:rsidR="00CD413D" w:rsidRPr="008E206D" w:rsidRDefault="00CD413D" w:rsidP="005525D7">
            <w:pPr>
              <w:jc w:val="right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0,0</w:t>
            </w:r>
          </w:p>
        </w:tc>
        <w:tc>
          <w:tcPr>
            <w:tcW w:w="1502" w:type="dxa"/>
            <w:vAlign w:val="bottom"/>
          </w:tcPr>
          <w:p w:rsidR="00CD413D" w:rsidRPr="008E206D" w:rsidRDefault="00CD413D" w:rsidP="005525D7">
            <w:pPr>
              <w:jc w:val="right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CD413D" w:rsidRPr="008E206D" w:rsidRDefault="00CD413D" w:rsidP="005525D7">
            <w:pPr>
              <w:jc w:val="right"/>
              <w:rPr>
                <w:sz w:val="24"/>
                <w:szCs w:val="24"/>
              </w:rPr>
            </w:pPr>
            <w:r w:rsidRPr="008E206D">
              <w:rPr>
                <w:sz w:val="24"/>
                <w:szCs w:val="24"/>
              </w:rPr>
              <w:t>-</w:t>
            </w:r>
          </w:p>
        </w:tc>
      </w:tr>
    </w:tbl>
    <w:p w:rsidR="00B615AE" w:rsidRDefault="00B615AE" w:rsidP="00B615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615AE" w:rsidRDefault="00B615AE" w:rsidP="00B615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615AE" w:rsidRDefault="00B615AE" w:rsidP="00B615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61556" w:rsidRPr="00DA30D8" w:rsidRDefault="00761556" w:rsidP="00671F1D">
      <w:pPr>
        <w:jc w:val="center"/>
        <w:rPr>
          <w:sz w:val="24"/>
          <w:szCs w:val="24"/>
        </w:rPr>
      </w:pPr>
      <w:r w:rsidRPr="007857C0">
        <w:rPr>
          <w:sz w:val="28"/>
          <w:szCs w:val="28"/>
        </w:rPr>
        <w:t xml:space="preserve">                                                                           </w:t>
      </w:r>
    </w:p>
    <w:p w:rsidR="00121769" w:rsidRDefault="00121769" w:rsidP="00121769">
      <w:pPr>
        <w:ind w:right="-1"/>
        <w:contextualSpacing/>
        <w:jc w:val="center"/>
        <w:rPr>
          <w:b/>
          <w:sz w:val="32"/>
          <w:szCs w:val="32"/>
        </w:rPr>
        <w:sectPr w:rsidR="00121769" w:rsidSect="00057145">
          <w:pgSz w:w="16840" w:h="11907" w:orient="landscape"/>
          <w:pgMar w:top="1701" w:right="1247" w:bottom="1418" w:left="1276" w:header="720" w:footer="720" w:gutter="0"/>
          <w:cols w:space="720"/>
        </w:sectPr>
      </w:pPr>
    </w:p>
    <w:p w:rsidR="00CD413D" w:rsidRPr="00121769" w:rsidRDefault="00CD413D" w:rsidP="00CD413D">
      <w:pPr>
        <w:ind w:right="-1"/>
        <w:contextualSpacing/>
        <w:jc w:val="center"/>
        <w:rPr>
          <w:b/>
          <w:sz w:val="28"/>
          <w:szCs w:val="28"/>
        </w:rPr>
      </w:pPr>
      <w:r w:rsidRPr="00121769">
        <w:rPr>
          <w:b/>
          <w:sz w:val="28"/>
          <w:szCs w:val="28"/>
        </w:rPr>
        <w:lastRenderedPageBreak/>
        <w:t>Пояснительная информация</w:t>
      </w:r>
    </w:p>
    <w:p w:rsidR="00CD413D" w:rsidRDefault="00CD413D" w:rsidP="00CD413D">
      <w:pPr>
        <w:ind w:right="-1"/>
        <w:contextualSpacing/>
        <w:jc w:val="center"/>
        <w:rPr>
          <w:sz w:val="28"/>
          <w:szCs w:val="28"/>
        </w:rPr>
      </w:pPr>
      <w:r w:rsidRPr="00DD3F84">
        <w:rPr>
          <w:sz w:val="28"/>
          <w:szCs w:val="28"/>
        </w:rPr>
        <w:t xml:space="preserve">к отчету о ходе реализации </w:t>
      </w:r>
      <w:r>
        <w:rPr>
          <w:sz w:val="28"/>
          <w:szCs w:val="28"/>
        </w:rPr>
        <w:t>муниципаль</w:t>
      </w:r>
      <w:r w:rsidRPr="00121769">
        <w:rPr>
          <w:sz w:val="28"/>
          <w:szCs w:val="28"/>
        </w:rPr>
        <w:t xml:space="preserve">ной программы </w:t>
      </w:r>
    </w:p>
    <w:p w:rsidR="00CD413D" w:rsidRPr="00121769" w:rsidRDefault="00E2695B" w:rsidP="00CD413D">
      <w:pPr>
        <w:ind w:right="-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CD413D">
        <w:rPr>
          <w:sz w:val="28"/>
          <w:szCs w:val="28"/>
        </w:rPr>
        <w:t xml:space="preserve"> сельского поселения</w:t>
      </w:r>
      <w:r w:rsidR="00CD413D" w:rsidRPr="00121769">
        <w:rPr>
          <w:sz w:val="28"/>
          <w:szCs w:val="28"/>
        </w:rPr>
        <w:t xml:space="preserve"> «</w:t>
      </w:r>
      <w:r w:rsidR="00CD413D">
        <w:rPr>
          <w:sz w:val="28"/>
          <w:szCs w:val="28"/>
        </w:rPr>
        <w:t>Доступная среда</w:t>
      </w:r>
      <w:r w:rsidR="00CD413D" w:rsidRPr="00121769">
        <w:rPr>
          <w:sz w:val="28"/>
          <w:szCs w:val="28"/>
        </w:rPr>
        <w:t>» на 20</w:t>
      </w:r>
      <w:r w:rsidR="00CD413D">
        <w:rPr>
          <w:sz w:val="28"/>
          <w:szCs w:val="28"/>
        </w:rPr>
        <w:t>25</w:t>
      </w:r>
      <w:r w:rsidR="00CD413D" w:rsidRPr="00121769">
        <w:rPr>
          <w:sz w:val="28"/>
          <w:szCs w:val="28"/>
        </w:rPr>
        <w:t xml:space="preserve"> год </w:t>
      </w:r>
    </w:p>
    <w:p w:rsidR="00CD413D" w:rsidRDefault="00CD413D" w:rsidP="00CD413D">
      <w:pPr>
        <w:pStyle w:val="ConsPlusCell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7B3">
        <w:rPr>
          <w:rFonts w:ascii="Times New Roman" w:hAnsi="Times New Roman" w:cs="Times New Roman"/>
          <w:b/>
          <w:sz w:val="28"/>
          <w:szCs w:val="28"/>
        </w:rPr>
        <w:t xml:space="preserve">по итогам </w:t>
      </w:r>
      <w:r w:rsidR="00D22D54">
        <w:rPr>
          <w:rFonts w:ascii="Times New Roman" w:hAnsi="Times New Roman" w:cs="Times New Roman"/>
          <w:b/>
          <w:sz w:val="28"/>
          <w:szCs w:val="28"/>
        </w:rPr>
        <w:t>9-ти месяцев</w:t>
      </w:r>
      <w:r w:rsidRPr="002E37B3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2E37B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D413D" w:rsidRPr="00D376C9" w:rsidRDefault="00CD413D" w:rsidP="00CD413D">
      <w:pPr>
        <w:pStyle w:val="ConsPlusCell"/>
        <w:ind w:right="-1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CD413D" w:rsidRPr="001040AD" w:rsidRDefault="00CD413D" w:rsidP="00CD413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040AD">
        <w:rPr>
          <w:sz w:val="28"/>
          <w:szCs w:val="28"/>
        </w:rPr>
        <w:t xml:space="preserve">Муниципальная программа </w:t>
      </w:r>
      <w:r w:rsidR="00E2695B">
        <w:rPr>
          <w:sz w:val="28"/>
          <w:szCs w:val="28"/>
        </w:rPr>
        <w:t>Веселовского</w:t>
      </w:r>
      <w:r w:rsidRPr="001040AD">
        <w:rPr>
          <w:sz w:val="28"/>
          <w:szCs w:val="28"/>
        </w:rPr>
        <w:t xml:space="preserve"> сельского поселения «</w:t>
      </w:r>
      <w:r>
        <w:rPr>
          <w:sz w:val="28"/>
          <w:szCs w:val="28"/>
        </w:rPr>
        <w:t>Доступная среда</w:t>
      </w:r>
      <w:r w:rsidRPr="001040AD">
        <w:rPr>
          <w:sz w:val="28"/>
          <w:szCs w:val="28"/>
        </w:rPr>
        <w:t xml:space="preserve">» утверждена постановлением Администрации </w:t>
      </w:r>
      <w:r w:rsidR="00E2695B">
        <w:rPr>
          <w:sz w:val="28"/>
          <w:szCs w:val="28"/>
        </w:rPr>
        <w:t>Веселовского</w:t>
      </w:r>
      <w:r w:rsidRPr="001040AD"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t>2</w:t>
      </w:r>
      <w:r w:rsidR="00671F1D">
        <w:rPr>
          <w:sz w:val="28"/>
          <w:szCs w:val="28"/>
        </w:rPr>
        <w:t>2</w:t>
      </w:r>
      <w:r w:rsidRPr="001040AD">
        <w:rPr>
          <w:sz w:val="28"/>
          <w:szCs w:val="28"/>
        </w:rPr>
        <w:t>.10.201</w:t>
      </w:r>
      <w:r>
        <w:rPr>
          <w:sz w:val="28"/>
          <w:szCs w:val="28"/>
        </w:rPr>
        <w:t>8</w:t>
      </w:r>
      <w:r w:rsidRPr="001040AD">
        <w:rPr>
          <w:sz w:val="28"/>
          <w:szCs w:val="28"/>
        </w:rPr>
        <w:t xml:space="preserve"> № 1</w:t>
      </w:r>
      <w:r w:rsidR="00671F1D">
        <w:rPr>
          <w:sz w:val="28"/>
          <w:szCs w:val="28"/>
        </w:rPr>
        <w:t>61</w:t>
      </w:r>
      <w:r w:rsidRPr="001040AD">
        <w:rPr>
          <w:sz w:val="28"/>
          <w:szCs w:val="28"/>
        </w:rPr>
        <w:t xml:space="preserve"> (далее – муниципальная программа).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180"/>
      </w:tblGrid>
      <w:tr w:rsidR="00CD413D" w:rsidRPr="00B52CAC" w:rsidTr="00886896">
        <w:trPr>
          <w:trHeight w:val="1321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13D" w:rsidRPr="00C4679C" w:rsidRDefault="00CD413D" w:rsidP="00D22D54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</w:t>
            </w:r>
            <w:r w:rsidRPr="00B52CAC">
              <w:rPr>
                <w:sz w:val="28"/>
              </w:rPr>
              <w:t xml:space="preserve">На реализацию </w:t>
            </w:r>
            <w:r>
              <w:rPr>
                <w:sz w:val="28"/>
              </w:rPr>
              <w:t>муниципаль</w:t>
            </w:r>
            <w:r w:rsidRPr="00B52CAC">
              <w:rPr>
                <w:sz w:val="28"/>
              </w:rPr>
              <w:t>ной программ</w:t>
            </w:r>
            <w:r>
              <w:rPr>
                <w:sz w:val="28"/>
              </w:rPr>
              <w:t xml:space="preserve">ы </w:t>
            </w:r>
            <w:r w:rsidRPr="00B52CAC">
              <w:rPr>
                <w:sz w:val="28"/>
              </w:rPr>
              <w:t>в 20</w:t>
            </w:r>
            <w:r>
              <w:rPr>
                <w:sz w:val="28"/>
              </w:rPr>
              <w:t>25</w:t>
            </w:r>
            <w:r w:rsidRPr="00B52CAC">
              <w:rPr>
                <w:sz w:val="28"/>
              </w:rPr>
              <w:t xml:space="preserve"> году предусмотрено </w:t>
            </w:r>
            <w:r>
              <w:rPr>
                <w:sz w:val="28"/>
              </w:rPr>
              <w:t>0,0</w:t>
            </w:r>
            <w:r w:rsidRPr="00B52CAC">
              <w:rPr>
                <w:sz w:val="28"/>
              </w:rPr>
              <w:t xml:space="preserve"> тыс. рублей, сводной бюджетной росписью – </w:t>
            </w:r>
            <w:r>
              <w:rPr>
                <w:sz w:val="28"/>
              </w:rPr>
              <w:t>0,0</w:t>
            </w:r>
            <w:r w:rsidRPr="00B52CAC">
              <w:rPr>
                <w:sz w:val="28"/>
              </w:rPr>
              <w:t xml:space="preserve"> тыс. рублей. Фактическое освоение средств по итогам </w:t>
            </w:r>
            <w:r w:rsidR="00D22D54">
              <w:rPr>
                <w:sz w:val="28"/>
              </w:rPr>
              <w:t>9-ти месяцев</w:t>
            </w:r>
            <w:r w:rsidRPr="00B52CAC">
              <w:rPr>
                <w:sz w:val="28"/>
              </w:rPr>
              <w:t xml:space="preserve"> 20</w:t>
            </w:r>
            <w:r>
              <w:rPr>
                <w:sz w:val="28"/>
              </w:rPr>
              <w:t xml:space="preserve">25 </w:t>
            </w:r>
            <w:r w:rsidRPr="00B52CAC">
              <w:rPr>
                <w:sz w:val="28"/>
              </w:rPr>
              <w:t xml:space="preserve"> года составило </w:t>
            </w:r>
            <w:r>
              <w:rPr>
                <w:sz w:val="28"/>
              </w:rPr>
              <w:t>0,0</w:t>
            </w:r>
            <w:r w:rsidRPr="00B52CAC">
              <w:rPr>
                <w:sz w:val="28"/>
              </w:rPr>
              <w:t xml:space="preserve"> тыс. рублей или </w:t>
            </w:r>
            <w:r>
              <w:rPr>
                <w:sz w:val="28"/>
              </w:rPr>
              <w:t>0,0</w:t>
            </w:r>
            <w:r w:rsidRPr="00B52CAC">
              <w:rPr>
                <w:sz w:val="28"/>
              </w:rPr>
              <w:t xml:space="preserve"> процентов</w:t>
            </w:r>
            <w:r>
              <w:rPr>
                <w:sz w:val="28"/>
              </w:rPr>
              <w:t>.</w:t>
            </w:r>
            <w:r w:rsidRPr="00B52CAC">
              <w:rPr>
                <w:sz w:val="28"/>
              </w:rPr>
              <w:t xml:space="preserve"> </w:t>
            </w:r>
          </w:p>
        </w:tc>
      </w:tr>
    </w:tbl>
    <w:p w:rsidR="00CD413D" w:rsidRPr="00B52CAC" w:rsidRDefault="00CD413D" w:rsidP="00CD413D">
      <w:pPr>
        <w:jc w:val="both"/>
        <w:rPr>
          <w:sz w:val="28"/>
        </w:rPr>
      </w:pPr>
      <w:r>
        <w:rPr>
          <w:sz w:val="28"/>
        </w:rPr>
        <w:t xml:space="preserve">        Муниципальная</w:t>
      </w:r>
      <w:r w:rsidRPr="00B52CAC">
        <w:rPr>
          <w:sz w:val="28"/>
        </w:rPr>
        <w:t xml:space="preserve"> программа </w:t>
      </w:r>
      <w:r w:rsidR="00E2695B">
        <w:rPr>
          <w:sz w:val="28"/>
        </w:rPr>
        <w:t>Веселовского</w:t>
      </w:r>
      <w:r>
        <w:rPr>
          <w:sz w:val="28"/>
        </w:rPr>
        <w:t xml:space="preserve"> сельского поселения</w:t>
      </w:r>
      <w:r w:rsidRPr="00B52CAC">
        <w:rPr>
          <w:sz w:val="28"/>
        </w:rPr>
        <w:t xml:space="preserve"> «</w:t>
      </w:r>
      <w:r>
        <w:rPr>
          <w:sz w:val="28"/>
          <w:szCs w:val="28"/>
        </w:rPr>
        <w:t>Доступная среда</w:t>
      </w:r>
      <w:r w:rsidRPr="00B52CAC">
        <w:rPr>
          <w:sz w:val="28"/>
        </w:rPr>
        <w:t>» включает в себя следующие структурные элементы:</w:t>
      </w:r>
    </w:p>
    <w:p w:rsidR="00CD413D" w:rsidRPr="00CD413D" w:rsidRDefault="00CD413D" w:rsidP="00CD413D">
      <w:pPr>
        <w:ind w:firstLine="709"/>
        <w:jc w:val="both"/>
        <w:rPr>
          <w:sz w:val="28"/>
          <w:szCs w:val="28"/>
        </w:rPr>
      </w:pPr>
      <w:r w:rsidRPr="00CD413D">
        <w:rPr>
          <w:sz w:val="28"/>
          <w:szCs w:val="28"/>
        </w:rPr>
        <w:t>Комплекс процессных мероприятий – «</w:t>
      </w:r>
      <w:r w:rsidRPr="00CD413D">
        <w:rPr>
          <w:rFonts w:eastAsia="Calibri"/>
          <w:kern w:val="2"/>
          <w:sz w:val="28"/>
          <w:szCs w:val="28"/>
          <w:lang w:eastAsia="en-US"/>
        </w:rPr>
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</w:r>
      <w:r w:rsidRPr="00CD413D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D413D" w:rsidRPr="00C13968" w:rsidRDefault="00CD413D" w:rsidP="00CD413D">
      <w:pPr>
        <w:ind w:firstLine="709"/>
        <w:jc w:val="both"/>
        <w:rPr>
          <w:sz w:val="28"/>
          <w:szCs w:val="28"/>
        </w:rPr>
      </w:pPr>
      <w:r w:rsidRPr="00B52CAC">
        <w:rPr>
          <w:sz w:val="28"/>
        </w:rPr>
        <w:t xml:space="preserve">В рамках </w:t>
      </w:r>
      <w:r>
        <w:rPr>
          <w:sz w:val="28"/>
        </w:rPr>
        <w:t>муниципальной</w:t>
      </w:r>
      <w:r w:rsidRPr="00B52CAC">
        <w:rPr>
          <w:sz w:val="28"/>
        </w:rPr>
        <w:t xml:space="preserve"> программы </w:t>
      </w:r>
      <w:r w:rsidR="00E2695B">
        <w:rPr>
          <w:sz w:val="28"/>
        </w:rPr>
        <w:t>Веселовского</w:t>
      </w:r>
      <w:r>
        <w:rPr>
          <w:sz w:val="28"/>
        </w:rPr>
        <w:t xml:space="preserve"> сельского поселения</w:t>
      </w:r>
      <w:r w:rsidRPr="00B52CAC">
        <w:rPr>
          <w:sz w:val="28"/>
        </w:rPr>
        <w:t xml:space="preserve">  «</w:t>
      </w:r>
      <w:r>
        <w:rPr>
          <w:sz w:val="28"/>
          <w:szCs w:val="28"/>
        </w:rPr>
        <w:t>Доступная среда</w:t>
      </w:r>
      <w:r>
        <w:rPr>
          <w:sz w:val="28"/>
        </w:rPr>
        <w:t xml:space="preserve">» </w:t>
      </w:r>
      <w:r w:rsidRPr="00B52CAC">
        <w:rPr>
          <w:sz w:val="28"/>
        </w:rPr>
        <w:t>в 20</w:t>
      </w:r>
      <w:r>
        <w:rPr>
          <w:sz w:val="28"/>
        </w:rPr>
        <w:t>25</w:t>
      </w:r>
      <w:r w:rsidRPr="00B52CAC">
        <w:rPr>
          <w:sz w:val="28"/>
        </w:rPr>
        <w:t xml:space="preserve"> году предусмотрено достижение </w:t>
      </w:r>
      <w:r>
        <w:rPr>
          <w:sz w:val="28"/>
        </w:rPr>
        <w:t>2</w:t>
      </w:r>
      <w:r w:rsidRPr="00B52CAC">
        <w:rPr>
          <w:sz w:val="28"/>
        </w:rPr>
        <w:t xml:space="preserve"> показателей </w:t>
      </w:r>
      <w:r>
        <w:rPr>
          <w:sz w:val="28"/>
        </w:rPr>
        <w:t>муниципальной</w:t>
      </w:r>
      <w:r w:rsidRPr="00B52CAC">
        <w:rPr>
          <w:sz w:val="28"/>
        </w:rPr>
        <w:t xml:space="preserve"> программы</w:t>
      </w:r>
      <w:r w:rsidRPr="00DB05E3">
        <w:rPr>
          <w:sz w:val="28"/>
          <w:szCs w:val="28"/>
        </w:rPr>
        <w:t>, достижение которых планируется до конца текущего года.</w:t>
      </w:r>
      <w:r w:rsidRPr="00B52CAC">
        <w:rPr>
          <w:sz w:val="28"/>
        </w:rPr>
        <w:t xml:space="preserve"> </w:t>
      </w:r>
    </w:p>
    <w:p w:rsidR="00CD413D" w:rsidRDefault="00CD413D" w:rsidP="00CD413D">
      <w:pPr>
        <w:jc w:val="both"/>
        <w:rPr>
          <w:sz w:val="28"/>
        </w:rPr>
      </w:pPr>
      <w:r w:rsidRPr="00B52CAC">
        <w:rPr>
          <w:sz w:val="28"/>
        </w:rPr>
        <w:tab/>
        <w:t xml:space="preserve">На реализацию комплекса процессных мероприятий </w:t>
      </w:r>
      <w:r w:rsidRPr="00CD413D">
        <w:rPr>
          <w:sz w:val="28"/>
          <w:szCs w:val="28"/>
        </w:rPr>
        <w:t>«</w:t>
      </w:r>
      <w:r w:rsidRPr="00CD413D">
        <w:rPr>
          <w:rFonts w:eastAsia="Calibri"/>
          <w:kern w:val="2"/>
          <w:sz w:val="28"/>
          <w:szCs w:val="28"/>
          <w:lang w:eastAsia="en-US"/>
        </w:rPr>
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</w:r>
      <w:r w:rsidRPr="00CD413D">
        <w:rPr>
          <w:sz w:val="28"/>
          <w:szCs w:val="28"/>
        </w:rPr>
        <w:t>» в 2025 году муниципальной программой предусмотрено</w:t>
      </w:r>
      <w:r w:rsidRPr="00B52CAC">
        <w:rPr>
          <w:sz w:val="28"/>
        </w:rPr>
        <w:t xml:space="preserve"> </w:t>
      </w:r>
      <w:r>
        <w:rPr>
          <w:sz w:val="28"/>
        </w:rPr>
        <w:t>0,0</w:t>
      </w:r>
      <w:r w:rsidRPr="00B52CAC">
        <w:rPr>
          <w:sz w:val="28"/>
        </w:rPr>
        <w:t xml:space="preserve"> тыс. рублей, сводной бюджетной росписью – </w:t>
      </w:r>
      <w:r>
        <w:rPr>
          <w:sz w:val="28"/>
        </w:rPr>
        <w:t>0,0</w:t>
      </w:r>
      <w:r w:rsidRPr="00B52CAC">
        <w:rPr>
          <w:sz w:val="28"/>
        </w:rPr>
        <w:t xml:space="preserve"> тыс. рублей. Фактическое освоение средств по итогам </w:t>
      </w:r>
      <w:r w:rsidR="00D22D54">
        <w:rPr>
          <w:sz w:val="28"/>
        </w:rPr>
        <w:t>9-ти месяцев</w:t>
      </w:r>
      <w:r w:rsidRPr="00B52CAC">
        <w:rPr>
          <w:sz w:val="28"/>
        </w:rPr>
        <w:t xml:space="preserve"> 20</w:t>
      </w:r>
      <w:r>
        <w:rPr>
          <w:sz w:val="28"/>
        </w:rPr>
        <w:t>25</w:t>
      </w:r>
      <w:r w:rsidRPr="00B52CAC">
        <w:rPr>
          <w:sz w:val="28"/>
        </w:rPr>
        <w:t xml:space="preserve"> года составило </w:t>
      </w:r>
      <w:r>
        <w:rPr>
          <w:sz w:val="28"/>
        </w:rPr>
        <w:t>0,0</w:t>
      </w:r>
      <w:r w:rsidRPr="00B52CAC">
        <w:rPr>
          <w:sz w:val="28"/>
        </w:rPr>
        <w:t xml:space="preserve"> тыс. рублей или </w:t>
      </w:r>
      <w:r>
        <w:rPr>
          <w:sz w:val="28"/>
        </w:rPr>
        <w:t>0,0</w:t>
      </w:r>
      <w:r w:rsidRPr="00B52CAC">
        <w:rPr>
          <w:sz w:val="28"/>
        </w:rPr>
        <w:t xml:space="preserve"> процентов.</w:t>
      </w:r>
    </w:p>
    <w:p w:rsidR="00CD413D" w:rsidRPr="00DB05E3" w:rsidRDefault="00CD413D" w:rsidP="00CD413D">
      <w:pPr>
        <w:ind w:firstLine="709"/>
        <w:jc w:val="both"/>
        <w:rPr>
          <w:sz w:val="28"/>
          <w:szCs w:val="28"/>
        </w:rPr>
      </w:pPr>
      <w:r w:rsidRPr="00DB05E3">
        <w:rPr>
          <w:sz w:val="28"/>
          <w:szCs w:val="28"/>
        </w:rPr>
        <w:t xml:space="preserve">В рамках комплекса процессных </w:t>
      </w:r>
      <w:r w:rsidRPr="00CD413D">
        <w:rPr>
          <w:sz w:val="28"/>
          <w:szCs w:val="28"/>
        </w:rPr>
        <w:t>мероприятий «</w:t>
      </w:r>
      <w:r w:rsidRPr="00CD413D">
        <w:rPr>
          <w:rFonts w:eastAsia="Calibri"/>
          <w:kern w:val="2"/>
          <w:sz w:val="28"/>
          <w:szCs w:val="28"/>
          <w:lang w:eastAsia="en-US"/>
        </w:rPr>
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</w:r>
      <w:r w:rsidRPr="00CD413D">
        <w:rPr>
          <w:sz w:val="28"/>
          <w:szCs w:val="28"/>
        </w:rPr>
        <w:t xml:space="preserve">» в 2025 году предусмотрено </w:t>
      </w:r>
      <w:r>
        <w:rPr>
          <w:sz w:val="28"/>
          <w:szCs w:val="28"/>
        </w:rPr>
        <w:t>1 мероприятие</w:t>
      </w:r>
      <w:r w:rsidRPr="00CD413D">
        <w:rPr>
          <w:sz w:val="28"/>
          <w:szCs w:val="28"/>
        </w:rPr>
        <w:t xml:space="preserve"> (результат</w:t>
      </w:r>
      <w:r w:rsidRPr="00DB05E3">
        <w:rPr>
          <w:sz w:val="28"/>
          <w:szCs w:val="28"/>
        </w:rPr>
        <w:t>). Выполнение данн</w:t>
      </w:r>
      <w:r>
        <w:rPr>
          <w:sz w:val="28"/>
          <w:szCs w:val="28"/>
        </w:rPr>
        <w:t>ого</w:t>
      </w:r>
      <w:r w:rsidRPr="00DB05E3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</w:t>
      </w:r>
      <w:r w:rsidRPr="00DB05E3">
        <w:rPr>
          <w:sz w:val="28"/>
          <w:szCs w:val="28"/>
        </w:rPr>
        <w:t xml:space="preserve"> планируется до конца текущего года. </w:t>
      </w:r>
    </w:p>
    <w:p w:rsidR="00CD413D" w:rsidRPr="00DB05E3" w:rsidRDefault="00CD413D" w:rsidP="00CD413D">
      <w:pPr>
        <w:ind w:firstLine="709"/>
        <w:jc w:val="both"/>
        <w:rPr>
          <w:sz w:val="28"/>
          <w:szCs w:val="28"/>
        </w:rPr>
      </w:pPr>
      <w:r w:rsidRPr="00DB05E3">
        <w:rPr>
          <w:sz w:val="28"/>
          <w:szCs w:val="28"/>
        </w:rPr>
        <w:t>Достижение задач комплекса процессных мероприятий «</w:t>
      </w:r>
      <w:r w:rsidR="005046CE" w:rsidRPr="00CD413D">
        <w:rPr>
          <w:rFonts w:eastAsia="Calibri"/>
          <w:kern w:val="2"/>
          <w:sz w:val="28"/>
          <w:szCs w:val="28"/>
          <w:lang w:eastAsia="en-US"/>
        </w:rPr>
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</w:r>
      <w:r w:rsidRPr="00DB05E3">
        <w:rPr>
          <w:sz w:val="28"/>
          <w:szCs w:val="28"/>
        </w:rPr>
        <w:t xml:space="preserve">» оценивается на основании </w:t>
      </w:r>
      <w:r w:rsidR="005046CE">
        <w:rPr>
          <w:sz w:val="28"/>
          <w:szCs w:val="28"/>
        </w:rPr>
        <w:t>1</w:t>
      </w:r>
      <w:r w:rsidRPr="00DB05E3">
        <w:rPr>
          <w:sz w:val="28"/>
          <w:szCs w:val="28"/>
        </w:rPr>
        <w:t xml:space="preserve"> контрольн</w:t>
      </w:r>
      <w:r w:rsidR="005046CE">
        <w:rPr>
          <w:sz w:val="28"/>
          <w:szCs w:val="28"/>
        </w:rPr>
        <w:t>ой</w:t>
      </w:r>
      <w:r w:rsidRPr="00DB05E3">
        <w:rPr>
          <w:sz w:val="28"/>
          <w:szCs w:val="28"/>
        </w:rPr>
        <w:t xml:space="preserve"> точк</w:t>
      </w:r>
      <w:r w:rsidR="005046CE">
        <w:rPr>
          <w:sz w:val="28"/>
          <w:szCs w:val="28"/>
        </w:rPr>
        <w:t>и</w:t>
      </w:r>
      <w:r>
        <w:rPr>
          <w:sz w:val="28"/>
          <w:szCs w:val="28"/>
        </w:rPr>
        <w:t xml:space="preserve">, </w:t>
      </w:r>
      <w:r w:rsidRPr="00DB05E3">
        <w:rPr>
          <w:sz w:val="28"/>
          <w:szCs w:val="28"/>
        </w:rPr>
        <w:t>достижение котор</w:t>
      </w:r>
      <w:r w:rsidR="005046CE">
        <w:rPr>
          <w:sz w:val="28"/>
          <w:szCs w:val="28"/>
        </w:rPr>
        <w:t>ой</w:t>
      </w:r>
      <w:r w:rsidRPr="00DB05E3">
        <w:rPr>
          <w:sz w:val="28"/>
          <w:szCs w:val="28"/>
        </w:rPr>
        <w:t xml:space="preserve"> запланировано до конца года.</w:t>
      </w:r>
    </w:p>
    <w:p w:rsidR="00CD413D" w:rsidRDefault="00CD413D" w:rsidP="00121769">
      <w:pPr>
        <w:ind w:right="-1"/>
        <w:contextualSpacing/>
        <w:jc w:val="center"/>
        <w:rPr>
          <w:b/>
          <w:sz w:val="28"/>
          <w:szCs w:val="28"/>
        </w:rPr>
      </w:pPr>
    </w:p>
    <w:sectPr w:rsidR="00CD413D" w:rsidSect="00886896">
      <w:pgSz w:w="11907" w:h="16840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7168" w:rsidRDefault="004D7168">
      <w:r>
        <w:separator/>
      </w:r>
    </w:p>
  </w:endnote>
  <w:endnote w:type="continuationSeparator" w:id="1">
    <w:p w:rsidR="004D7168" w:rsidRDefault="004D71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7168" w:rsidRDefault="004D7168">
      <w:r>
        <w:separator/>
      </w:r>
    </w:p>
  </w:footnote>
  <w:footnote w:type="continuationSeparator" w:id="1">
    <w:p w:rsidR="004D7168" w:rsidRDefault="004D7168">
      <w:r>
        <w:continuationSeparator/>
      </w:r>
    </w:p>
  </w:footnote>
  <w:footnote w:id="2">
    <w:p w:rsidR="00B615AE" w:rsidRPr="00ED7FFA" w:rsidRDefault="00B615AE" w:rsidP="00B615AE">
      <w:pPr>
        <w:pStyle w:val="Footnote"/>
        <w:spacing w:after="0"/>
        <w:rPr>
          <w:rFonts w:ascii="Times New Roman" w:hAnsi="Times New Roman"/>
        </w:rPr>
      </w:pPr>
    </w:p>
  </w:footnote>
  <w:footnote w:id="3">
    <w:p w:rsidR="00B615AE" w:rsidRPr="00ED7FFA" w:rsidRDefault="00B615AE" w:rsidP="00B615AE">
      <w:pPr>
        <w:pStyle w:val="Footnote"/>
        <w:spacing w:after="0"/>
        <w:contextualSpacing/>
        <w:jc w:val="both"/>
      </w:pPr>
    </w:p>
  </w:footnote>
  <w:footnote w:id="4">
    <w:p w:rsidR="00B615AE" w:rsidRDefault="00B615AE" w:rsidP="00B615AE">
      <w:pPr>
        <w:pStyle w:val="Footnote"/>
        <w:spacing w:after="0"/>
      </w:pPr>
    </w:p>
  </w:footnote>
  <w:footnote w:id="5">
    <w:p w:rsidR="00B615AE" w:rsidRPr="00E97C47" w:rsidRDefault="00B615AE" w:rsidP="00B615AE">
      <w:pPr>
        <w:pStyle w:val="Footnote"/>
        <w:rPr>
          <w:sz w:val="16"/>
          <w:szCs w:val="16"/>
          <w:shd w:val="clear" w:color="auto" w:fill="4BF357"/>
        </w:rPr>
      </w:pPr>
    </w:p>
  </w:footnote>
  <w:footnote w:id="6">
    <w:p w:rsidR="00B615AE" w:rsidRDefault="00B615AE" w:rsidP="00B615AE">
      <w:pPr>
        <w:pStyle w:val="Footnote"/>
        <w:rPr>
          <w:shd w:val="clear" w:color="auto" w:fill="4BF357"/>
        </w:rPr>
      </w:pPr>
    </w:p>
  </w:footnote>
  <w:footnote w:id="7">
    <w:p w:rsidR="00B615AE" w:rsidRPr="00ED7FFA" w:rsidRDefault="00B615AE" w:rsidP="00B615AE">
      <w:pPr>
        <w:pStyle w:val="Footnote"/>
        <w:spacing w:after="0"/>
        <w:rPr>
          <w:rFonts w:ascii="Times New Roman" w:hAnsi="Times New Roman"/>
        </w:rPr>
      </w:pPr>
    </w:p>
  </w:footnote>
  <w:footnote w:id="8">
    <w:p w:rsidR="00B615AE" w:rsidRPr="00ED7FFA" w:rsidRDefault="00B615AE" w:rsidP="00B615AE">
      <w:pPr>
        <w:pStyle w:val="Footnote"/>
        <w:spacing w:after="0"/>
        <w:contextualSpacing/>
        <w:jc w:val="both"/>
      </w:pPr>
    </w:p>
  </w:footnote>
  <w:footnote w:id="9">
    <w:p w:rsidR="00B615AE" w:rsidRPr="00AC56B9" w:rsidRDefault="00B615AE" w:rsidP="00B615AE">
      <w:pPr>
        <w:pStyle w:val="Footnote"/>
        <w:spacing w:after="0"/>
      </w:pPr>
    </w:p>
  </w:footnote>
  <w:footnote w:id="10">
    <w:p w:rsidR="00B615AE" w:rsidRPr="00AC56B9" w:rsidRDefault="00B615AE" w:rsidP="00B615AE"/>
  </w:footnote>
  <w:footnote w:id="11">
    <w:p w:rsidR="00B615AE" w:rsidRPr="00E97C47" w:rsidRDefault="00B615AE" w:rsidP="00B615AE">
      <w:pPr>
        <w:rPr>
          <w:sz w:val="16"/>
          <w:szCs w:val="16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C042D41"/>
    <w:multiLevelType w:val="hybridMultilevel"/>
    <w:tmpl w:val="07A83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>
    <w:nsid w:val="53A95061"/>
    <w:multiLevelType w:val="hybridMultilevel"/>
    <w:tmpl w:val="AC3E36A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5"/>
  </w:num>
  <w:num w:numId="4">
    <w:abstractNumId w:val="33"/>
  </w:num>
  <w:num w:numId="5">
    <w:abstractNumId w:val="14"/>
  </w:num>
  <w:num w:numId="6">
    <w:abstractNumId w:val="8"/>
  </w:num>
  <w:num w:numId="7">
    <w:abstractNumId w:val="28"/>
  </w:num>
  <w:num w:numId="8">
    <w:abstractNumId w:val="27"/>
  </w:num>
  <w:num w:numId="9">
    <w:abstractNumId w:val="32"/>
  </w:num>
  <w:num w:numId="10">
    <w:abstractNumId w:val="7"/>
  </w:num>
  <w:num w:numId="11">
    <w:abstractNumId w:val="11"/>
  </w:num>
  <w:num w:numId="12">
    <w:abstractNumId w:val="16"/>
  </w:num>
  <w:num w:numId="13">
    <w:abstractNumId w:val="18"/>
  </w:num>
  <w:num w:numId="14">
    <w:abstractNumId w:val="25"/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0"/>
  </w:num>
  <w:num w:numId="27">
    <w:abstractNumId w:val="19"/>
  </w:num>
  <w:num w:numId="28">
    <w:abstractNumId w:val="0"/>
  </w:num>
  <w:num w:numId="29">
    <w:abstractNumId w:val="29"/>
  </w:num>
  <w:num w:numId="30">
    <w:abstractNumId w:val="10"/>
  </w:num>
  <w:num w:numId="31">
    <w:abstractNumId w:val="13"/>
  </w:num>
  <w:num w:numId="32">
    <w:abstractNumId w:val="23"/>
  </w:num>
  <w:num w:numId="33">
    <w:abstractNumId w:val="6"/>
  </w:num>
  <w:num w:numId="3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GrammaticalErrors/>
  <w:activeWritingStyle w:appName="MSWord" w:lang="ru-RU" w:vendorID="1" w:dllVersion="512" w:checkStyle="1"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607B"/>
    <w:rsid w:val="00000996"/>
    <w:rsid w:val="00001F3E"/>
    <w:rsid w:val="000024F5"/>
    <w:rsid w:val="000104F0"/>
    <w:rsid w:val="00011E5E"/>
    <w:rsid w:val="00015484"/>
    <w:rsid w:val="00015C02"/>
    <w:rsid w:val="000164E9"/>
    <w:rsid w:val="00016BB7"/>
    <w:rsid w:val="00021C1B"/>
    <w:rsid w:val="000309D8"/>
    <w:rsid w:val="0003319E"/>
    <w:rsid w:val="00034EE3"/>
    <w:rsid w:val="000354DA"/>
    <w:rsid w:val="00036E47"/>
    <w:rsid w:val="00041520"/>
    <w:rsid w:val="00047039"/>
    <w:rsid w:val="00050792"/>
    <w:rsid w:val="000516DE"/>
    <w:rsid w:val="000521FC"/>
    <w:rsid w:val="00056505"/>
    <w:rsid w:val="0005700D"/>
    <w:rsid w:val="00057145"/>
    <w:rsid w:val="00062B92"/>
    <w:rsid w:val="00071C26"/>
    <w:rsid w:val="0007214D"/>
    <w:rsid w:val="00074A31"/>
    <w:rsid w:val="00074E86"/>
    <w:rsid w:val="000753A6"/>
    <w:rsid w:val="00075B55"/>
    <w:rsid w:val="000761D7"/>
    <w:rsid w:val="00085EF4"/>
    <w:rsid w:val="00087D7B"/>
    <w:rsid w:val="00090B9D"/>
    <w:rsid w:val="00092424"/>
    <w:rsid w:val="00095A36"/>
    <w:rsid w:val="00096C93"/>
    <w:rsid w:val="00096F13"/>
    <w:rsid w:val="000A3497"/>
    <w:rsid w:val="000A4CBF"/>
    <w:rsid w:val="000B0740"/>
    <w:rsid w:val="000B2957"/>
    <w:rsid w:val="000B6206"/>
    <w:rsid w:val="000C0F00"/>
    <w:rsid w:val="000C30D8"/>
    <w:rsid w:val="000C3F37"/>
    <w:rsid w:val="000C4B25"/>
    <w:rsid w:val="000C7A27"/>
    <w:rsid w:val="000C7BBE"/>
    <w:rsid w:val="000D02D4"/>
    <w:rsid w:val="000D1C7C"/>
    <w:rsid w:val="000D1DC1"/>
    <w:rsid w:val="000D206F"/>
    <w:rsid w:val="000D2AD4"/>
    <w:rsid w:val="000D381B"/>
    <w:rsid w:val="000D432C"/>
    <w:rsid w:val="000D4716"/>
    <w:rsid w:val="000E1DDD"/>
    <w:rsid w:val="000E243A"/>
    <w:rsid w:val="000E47B0"/>
    <w:rsid w:val="000E6CFC"/>
    <w:rsid w:val="000F0AD2"/>
    <w:rsid w:val="000F116A"/>
    <w:rsid w:val="000F41E2"/>
    <w:rsid w:val="000F45BB"/>
    <w:rsid w:val="000F487E"/>
    <w:rsid w:val="000F516D"/>
    <w:rsid w:val="000F6988"/>
    <w:rsid w:val="000F7EAA"/>
    <w:rsid w:val="0010053E"/>
    <w:rsid w:val="00103ED8"/>
    <w:rsid w:val="0010671E"/>
    <w:rsid w:val="00106FA9"/>
    <w:rsid w:val="0010708B"/>
    <w:rsid w:val="00107E45"/>
    <w:rsid w:val="0011145C"/>
    <w:rsid w:val="0011148E"/>
    <w:rsid w:val="001119A8"/>
    <w:rsid w:val="00112933"/>
    <w:rsid w:val="00112B69"/>
    <w:rsid w:val="00112F9D"/>
    <w:rsid w:val="0011712E"/>
    <w:rsid w:val="00117EEC"/>
    <w:rsid w:val="00121769"/>
    <w:rsid w:val="00125234"/>
    <w:rsid w:val="00127366"/>
    <w:rsid w:val="001336EB"/>
    <w:rsid w:val="001353E7"/>
    <w:rsid w:val="00135B22"/>
    <w:rsid w:val="00135F57"/>
    <w:rsid w:val="001373B5"/>
    <w:rsid w:val="00137449"/>
    <w:rsid w:val="00141FB7"/>
    <w:rsid w:val="0014407E"/>
    <w:rsid w:val="00144245"/>
    <w:rsid w:val="001452CF"/>
    <w:rsid w:val="00152084"/>
    <w:rsid w:val="00155951"/>
    <w:rsid w:val="0016158B"/>
    <w:rsid w:val="0016207A"/>
    <w:rsid w:val="00163F24"/>
    <w:rsid w:val="001640CD"/>
    <w:rsid w:val="00164794"/>
    <w:rsid w:val="00165BC1"/>
    <w:rsid w:val="0016622F"/>
    <w:rsid w:val="0016737D"/>
    <w:rsid w:val="00167EAE"/>
    <w:rsid w:val="00171513"/>
    <w:rsid w:val="0017208B"/>
    <w:rsid w:val="001720E3"/>
    <w:rsid w:val="00174C94"/>
    <w:rsid w:val="001774FF"/>
    <w:rsid w:val="00177C13"/>
    <w:rsid w:val="00177CFD"/>
    <w:rsid w:val="00183D19"/>
    <w:rsid w:val="0019161C"/>
    <w:rsid w:val="001919F1"/>
    <w:rsid w:val="00191F3F"/>
    <w:rsid w:val="0019278D"/>
    <w:rsid w:val="00194752"/>
    <w:rsid w:val="00195A97"/>
    <w:rsid w:val="0019644F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41E0"/>
    <w:rsid w:val="001B4DED"/>
    <w:rsid w:val="001C20BC"/>
    <w:rsid w:val="001C2564"/>
    <w:rsid w:val="001C28A7"/>
    <w:rsid w:val="001C2B92"/>
    <w:rsid w:val="001C3255"/>
    <w:rsid w:val="001C557C"/>
    <w:rsid w:val="001C612F"/>
    <w:rsid w:val="001C76F5"/>
    <w:rsid w:val="001C78AF"/>
    <w:rsid w:val="001D5319"/>
    <w:rsid w:val="001D5FB0"/>
    <w:rsid w:val="001E08AA"/>
    <w:rsid w:val="001E0DD3"/>
    <w:rsid w:val="001E1770"/>
    <w:rsid w:val="001E4137"/>
    <w:rsid w:val="001E5902"/>
    <w:rsid w:val="001F105C"/>
    <w:rsid w:val="001F7C73"/>
    <w:rsid w:val="00202717"/>
    <w:rsid w:val="0020326C"/>
    <w:rsid w:val="00205660"/>
    <w:rsid w:val="00206375"/>
    <w:rsid w:val="002065EC"/>
    <w:rsid w:val="00206D41"/>
    <w:rsid w:val="00210598"/>
    <w:rsid w:val="0021071E"/>
    <w:rsid w:val="002136E0"/>
    <w:rsid w:val="0021486F"/>
    <w:rsid w:val="00216FF8"/>
    <w:rsid w:val="00221A5B"/>
    <w:rsid w:val="00225D62"/>
    <w:rsid w:val="00227388"/>
    <w:rsid w:val="0022797B"/>
    <w:rsid w:val="0023057D"/>
    <w:rsid w:val="00230FA5"/>
    <w:rsid w:val="00231664"/>
    <w:rsid w:val="00231CEB"/>
    <w:rsid w:val="00231E50"/>
    <w:rsid w:val="00232994"/>
    <w:rsid w:val="00236BAC"/>
    <w:rsid w:val="00237BCC"/>
    <w:rsid w:val="00240F17"/>
    <w:rsid w:val="002415C8"/>
    <w:rsid w:val="00244BCA"/>
    <w:rsid w:val="00245818"/>
    <w:rsid w:val="00250D50"/>
    <w:rsid w:val="002511D4"/>
    <w:rsid w:val="00252608"/>
    <w:rsid w:val="002535E9"/>
    <w:rsid w:val="00253CF4"/>
    <w:rsid w:val="00253F30"/>
    <w:rsid w:val="00256F7A"/>
    <w:rsid w:val="00260250"/>
    <w:rsid w:val="00261185"/>
    <w:rsid w:val="00261BFC"/>
    <w:rsid w:val="002646AB"/>
    <w:rsid w:val="0026521B"/>
    <w:rsid w:val="0026562E"/>
    <w:rsid w:val="00266DF6"/>
    <w:rsid w:val="00267B4B"/>
    <w:rsid w:val="00274732"/>
    <w:rsid w:val="002749F9"/>
    <w:rsid w:val="00274AE2"/>
    <w:rsid w:val="00275252"/>
    <w:rsid w:val="00276427"/>
    <w:rsid w:val="00284A57"/>
    <w:rsid w:val="0028503C"/>
    <w:rsid w:val="00285861"/>
    <w:rsid w:val="00286BF5"/>
    <w:rsid w:val="0029421B"/>
    <w:rsid w:val="00297A8A"/>
    <w:rsid w:val="00297EB4"/>
    <w:rsid w:val="002A2A90"/>
    <w:rsid w:val="002A49A7"/>
    <w:rsid w:val="002A5478"/>
    <w:rsid w:val="002A7C08"/>
    <w:rsid w:val="002B2A8B"/>
    <w:rsid w:val="002B2D05"/>
    <w:rsid w:val="002B36CE"/>
    <w:rsid w:val="002B54B8"/>
    <w:rsid w:val="002B55DD"/>
    <w:rsid w:val="002C01D9"/>
    <w:rsid w:val="002C5EBE"/>
    <w:rsid w:val="002D422B"/>
    <w:rsid w:val="002D4D46"/>
    <w:rsid w:val="002D7EDC"/>
    <w:rsid w:val="002E0D69"/>
    <w:rsid w:val="002E0EC7"/>
    <w:rsid w:val="002E5C99"/>
    <w:rsid w:val="002E6DA0"/>
    <w:rsid w:val="002E79FE"/>
    <w:rsid w:val="002F1E66"/>
    <w:rsid w:val="002F2540"/>
    <w:rsid w:val="002F57A7"/>
    <w:rsid w:val="00300EB7"/>
    <w:rsid w:val="0030396A"/>
    <w:rsid w:val="00306026"/>
    <w:rsid w:val="0030673E"/>
    <w:rsid w:val="003077B5"/>
    <w:rsid w:val="00307CAD"/>
    <w:rsid w:val="00311184"/>
    <w:rsid w:val="00313154"/>
    <w:rsid w:val="00313221"/>
    <w:rsid w:val="003147BF"/>
    <w:rsid w:val="00316ECF"/>
    <w:rsid w:val="003247D6"/>
    <w:rsid w:val="00325D2F"/>
    <w:rsid w:val="00326351"/>
    <w:rsid w:val="0032639B"/>
    <w:rsid w:val="0033130B"/>
    <w:rsid w:val="00331B67"/>
    <w:rsid w:val="0033222D"/>
    <w:rsid w:val="00335647"/>
    <w:rsid w:val="0033678A"/>
    <w:rsid w:val="0034404D"/>
    <w:rsid w:val="003455A0"/>
    <w:rsid w:val="00346339"/>
    <w:rsid w:val="00346DF4"/>
    <w:rsid w:val="00351BFF"/>
    <w:rsid w:val="00351D35"/>
    <w:rsid w:val="00353553"/>
    <w:rsid w:val="00355B3D"/>
    <w:rsid w:val="003564A2"/>
    <w:rsid w:val="00356779"/>
    <w:rsid w:val="003571B6"/>
    <w:rsid w:val="003600D1"/>
    <w:rsid w:val="0036391F"/>
    <w:rsid w:val="00373B62"/>
    <w:rsid w:val="00373F47"/>
    <w:rsid w:val="0037428C"/>
    <w:rsid w:val="00376E01"/>
    <w:rsid w:val="003779EA"/>
    <w:rsid w:val="00380746"/>
    <w:rsid w:val="00381E51"/>
    <w:rsid w:val="0038223F"/>
    <w:rsid w:val="00382951"/>
    <w:rsid w:val="0038332E"/>
    <w:rsid w:val="00384350"/>
    <w:rsid w:val="00384EC5"/>
    <w:rsid w:val="0038616D"/>
    <w:rsid w:val="0038737B"/>
    <w:rsid w:val="003874E6"/>
    <w:rsid w:val="00394AC2"/>
    <w:rsid w:val="00395974"/>
    <w:rsid w:val="003962EE"/>
    <w:rsid w:val="00396FD6"/>
    <w:rsid w:val="003A0656"/>
    <w:rsid w:val="003A54C7"/>
    <w:rsid w:val="003A54EF"/>
    <w:rsid w:val="003A630F"/>
    <w:rsid w:val="003A6698"/>
    <w:rsid w:val="003A74A4"/>
    <w:rsid w:val="003B019E"/>
    <w:rsid w:val="003B1972"/>
    <w:rsid w:val="003B5239"/>
    <w:rsid w:val="003B5610"/>
    <w:rsid w:val="003B5925"/>
    <w:rsid w:val="003B5F64"/>
    <w:rsid w:val="003C7072"/>
    <w:rsid w:val="003D18C5"/>
    <w:rsid w:val="003D1E0C"/>
    <w:rsid w:val="003D2D93"/>
    <w:rsid w:val="003D2D94"/>
    <w:rsid w:val="003D3BA8"/>
    <w:rsid w:val="003D4D68"/>
    <w:rsid w:val="003E147F"/>
    <w:rsid w:val="003E4B56"/>
    <w:rsid w:val="003E55F5"/>
    <w:rsid w:val="003E68BA"/>
    <w:rsid w:val="003E76F1"/>
    <w:rsid w:val="003E7AA3"/>
    <w:rsid w:val="003F442D"/>
    <w:rsid w:val="003F44C1"/>
    <w:rsid w:val="003F4E4A"/>
    <w:rsid w:val="003F5655"/>
    <w:rsid w:val="003F5BF6"/>
    <w:rsid w:val="003F77EF"/>
    <w:rsid w:val="00401F43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51D3"/>
    <w:rsid w:val="00427046"/>
    <w:rsid w:val="004272BC"/>
    <w:rsid w:val="00427934"/>
    <w:rsid w:val="00431CFC"/>
    <w:rsid w:val="00432C4F"/>
    <w:rsid w:val="00432F56"/>
    <w:rsid w:val="004360F0"/>
    <w:rsid w:val="00436620"/>
    <w:rsid w:val="00436AAB"/>
    <w:rsid w:val="00440A2E"/>
    <w:rsid w:val="004429AF"/>
    <w:rsid w:val="004444D3"/>
    <w:rsid w:val="004445A3"/>
    <w:rsid w:val="00444C9E"/>
    <w:rsid w:val="00445B3C"/>
    <w:rsid w:val="00447117"/>
    <w:rsid w:val="00447831"/>
    <w:rsid w:val="00450416"/>
    <w:rsid w:val="00452644"/>
    <w:rsid w:val="00453017"/>
    <w:rsid w:val="00454C95"/>
    <w:rsid w:val="0045570C"/>
    <w:rsid w:val="00456B11"/>
    <w:rsid w:val="004630C8"/>
    <w:rsid w:val="00463482"/>
    <w:rsid w:val="004634FE"/>
    <w:rsid w:val="004641A2"/>
    <w:rsid w:val="00464786"/>
    <w:rsid w:val="00464B69"/>
    <w:rsid w:val="00466CBB"/>
    <w:rsid w:val="0046761F"/>
    <w:rsid w:val="00467696"/>
    <w:rsid w:val="00471146"/>
    <w:rsid w:val="0047203C"/>
    <w:rsid w:val="00472A47"/>
    <w:rsid w:val="00473D72"/>
    <w:rsid w:val="00474B36"/>
    <w:rsid w:val="00474B41"/>
    <w:rsid w:val="0047541D"/>
    <w:rsid w:val="00475783"/>
    <w:rsid w:val="00476738"/>
    <w:rsid w:val="0047774F"/>
    <w:rsid w:val="004805F1"/>
    <w:rsid w:val="00481362"/>
    <w:rsid w:val="00482E52"/>
    <w:rsid w:val="004830DE"/>
    <w:rsid w:val="004836D4"/>
    <w:rsid w:val="00484C81"/>
    <w:rsid w:val="00485CC5"/>
    <w:rsid w:val="004864B0"/>
    <w:rsid w:val="004864B4"/>
    <w:rsid w:val="00491735"/>
    <w:rsid w:val="00492064"/>
    <w:rsid w:val="004932AD"/>
    <w:rsid w:val="00494B9E"/>
    <w:rsid w:val="00494EBE"/>
    <w:rsid w:val="00494FD9"/>
    <w:rsid w:val="004A119D"/>
    <w:rsid w:val="004A1A54"/>
    <w:rsid w:val="004A4790"/>
    <w:rsid w:val="004A69B2"/>
    <w:rsid w:val="004B1918"/>
    <w:rsid w:val="004B4C12"/>
    <w:rsid w:val="004B5974"/>
    <w:rsid w:val="004C4382"/>
    <w:rsid w:val="004C650D"/>
    <w:rsid w:val="004C793B"/>
    <w:rsid w:val="004D3508"/>
    <w:rsid w:val="004D3678"/>
    <w:rsid w:val="004D3E8D"/>
    <w:rsid w:val="004D6885"/>
    <w:rsid w:val="004D7168"/>
    <w:rsid w:val="004D7A13"/>
    <w:rsid w:val="004E3F8D"/>
    <w:rsid w:val="004E53A4"/>
    <w:rsid w:val="004F0BA7"/>
    <w:rsid w:val="004F1987"/>
    <w:rsid w:val="004F1C76"/>
    <w:rsid w:val="005046CE"/>
    <w:rsid w:val="00507BF8"/>
    <w:rsid w:val="00512FE9"/>
    <w:rsid w:val="005204E5"/>
    <w:rsid w:val="005223EB"/>
    <w:rsid w:val="00523538"/>
    <w:rsid w:val="00523FC9"/>
    <w:rsid w:val="00525037"/>
    <w:rsid w:val="005274CD"/>
    <w:rsid w:val="00531974"/>
    <w:rsid w:val="00532925"/>
    <w:rsid w:val="00533778"/>
    <w:rsid w:val="00535853"/>
    <w:rsid w:val="00543586"/>
    <w:rsid w:val="0054383F"/>
    <w:rsid w:val="005443B2"/>
    <w:rsid w:val="0054493C"/>
    <w:rsid w:val="00545365"/>
    <w:rsid w:val="005506CC"/>
    <w:rsid w:val="005525D7"/>
    <w:rsid w:val="0055278E"/>
    <w:rsid w:val="00554859"/>
    <w:rsid w:val="0055522E"/>
    <w:rsid w:val="00555FE3"/>
    <w:rsid w:val="00563B74"/>
    <w:rsid w:val="0056650C"/>
    <w:rsid w:val="005674CF"/>
    <w:rsid w:val="00567680"/>
    <w:rsid w:val="00571811"/>
    <w:rsid w:val="00571CF1"/>
    <w:rsid w:val="005730E4"/>
    <w:rsid w:val="00576B38"/>
    <w:rsid w:val="0057790F"/>
    <w:rsid w:val="005817AD"/>
    <w:rsid w:val="005849EF"/>
    <w:rsid w:val="00587973"/>
    <w:rsid w:val="00594B4D"/>
    <w:rsid w:val="005950D5"/>
    <w:rsid w:val="005A43A3"/>
    <w:rsid w:val="005A470A"/>
    <w:rsid w:val="005A4FD8"/>
    <w:rsid w:val="005B0759"/>
    <w:rsid w:val="005B21E5"/>
    <w:rsid w:val="005B2FE6"/>
    <w:rsid w:val="005B5CA4"/>
    <w:rsid w:val="005B5E7F"/>
    <w:rsid w:val="005C1435"/>
    <w:rsid w:val="005C3156"/>
    <w:rsid w:val="005C3C2E"/>
    <w:rsid w:val="005C44F0"/>
    <w:rsid w:val="005C57B3"/>
    <w:rsid w:val="005C6498"/>
    <w:rsid w:val="005D1151"/>
    <w:rsid w:val="005D13FB"/>
    <w:rsid w:val="005D2267"/>
    <w:rsid w:val="005D55C2"/>
    <w:rsid w:val="005D678C"/>
    <w:rsid w:val="005D7CBF"/>
    <w:rsid w:val="005E179F"/>
    <w:rsid w:val="005E2317"/>
    <w:rsid w:val="005E49D4"/>
    <w:rsid w:val="005E665B"/>
    <w:rsid w:val="005E746F"/>
    <w:rsid w:val="005E74AD"/>
    <w:rsid w:val="005F2192"/>
    <w:rsid w:val="005F2D2E"/>
    <w:rsid w:val="005F5758"/>
    <w:rsid w:val="005F7041"/>
    <w:rsid w:val="005F7786"/>
    <w:rsid w:val="0060046D"/>
    <w:rsid w:val="00601906"/>
    <w:rsid w:val="00601F04"/>
    <w:rsid w:val="006021B2"/>
    <w:rsid w:val="00602533"/>
    <w:rsid w:val="00602D54"/>
    <w:rsid w:val="00604ED8"/>
    <w:rsid w:val="00605C17"/>
    <w:rsid w:val="00606FF5"/>
    <w:rsid w:val="00613C85"/>
    <w:rsid w:val="00615240"/>
    <w:rsid w:val="00615334"/>
    <w:rsid w:val="00615583"/>
    <w:rsid w:val="00615AD9"/>
    <w:rsid w:val="00615EF4"/>
    <w:rsid w:val="00615F3D"/>
    <w:rsid w:val="00617114"/>
    <w:rsid w:val="00617C99"/>
    <w:rsid w:val="0062250E"/>
    <w:rsid w:val="00627421"/>
    <w:rsid w:val="00633229"/>
    <w:rsid w:val="00636197"/>
    <w:rsid w:val="006411E6"/>
    <w:rsid w:val="00643AF3"/>
    <w:rsid w:val="0064423D"/>
    <w:rsid w:val="006450EA"/>
    <w:rsid w:val="00650DA1"/>
    <w:rsid w:val="00652941"/>
    <w:rsid w:val="00653B24"/>
    <w:rsid w:val="006577C6"/>
    <w:rsid w:val="006636AF"/>
    <w:rsid w:val="00663EC8"/>
    <w:rsid w:val="0066770E"/>
    <w:rsid w:val="006719A7"/>
    <w:rsid w:val="00671F1D"/>
    <w:rsid w:val="006814A8"/>
    <w:rsid w:val="006822F8"/>
    <w:rsid w:val="0068349C"/>
    <w:rsid w:val="0069223E"/>
    <w:rsid w:val="0069260B"/>
    <w:rsid w:val="00695CBF"/>
    <w:rsid w:val="006967FE"/>
    <w:rsid w:val="006A0043"/>
    <w:rsid w:val="006A1873"/>
    <w:rsid w:val="006A4418"/>
    <w:rsid w:val="006B0FCD"/>
    <w:rsid w:val="006B0FFA"/>
    <w:rsid w:val="006B1A31"/>
    <w:rsid w:val="006C09E2"/>
    <w:rsid w:val="006C1B3A"/>
    <w:rsid w:val="006C1CE3"/>
    <w:rsid w:val="006C2F43"/>
    <w:rsid w:val="006C3762"/>
    <w:rsid w:val="006C490C"/>
    <w:rsid w:val="006C6EBB"/>
    <w:rsid w:val="006C6FD6"/>
    <w:rsid w:val="006D090D"/>
    <w:rsid w:val="006D0AF0"/>
    <w:rsid w:val="006D19D7"/>
    <w:rsid w:val="006D4AF9"/>
    <w:rsid w:val="006E0915"/>
    <w:rsid w:val="006E1894"/>
    <w:rsid w:val="006E4105"/>
    <w:rsid w:val="006F1A58"/>
    <w:rsid w:val="006F2750"/>
    <w:rsid w:val="007028D3"/>
    <w:rsid w:val="00706151"/>
    <w:rsid w:val="00706D9C"/>
    <w:rsid w:val="0070749C"/>
    <w:rsid w:val="00707876"/>
    <w:rsid w:val="0071427B"/>
    <w:rsid w:val="007145DC"/>
    <w:rsid w:val="007206C5"/>
    <w:rsid w:val="00726CDE"/>
    <w:rsid w:val="0073259F"/>
    <w:rsid w:val="00732B1D"/>
    <w:rsid w:val="00734F38"/>
    <w:rsid w:val="007362CC"/>
    <w:rsid w:val="00737997"/>
    <w:rsid w:val="007401D5"/>
    <w:rsid w:val="00743743"/>
    <w:rsid w:val="007447CB"/>
    <w:rsid w:val="00745CEE"/>
    <w:rsid w:val="0074684E"/>
    <w:rsid w:val="00750230"/>
    <w:rsid w:val="00750636"/>
    <w:rsid w:val="007508F5"/>
    <w:rsid w:val="00750B7B"/>
    <w:rsid w:val="007510D8"/>
    <w:rsid w:val="00756646"/>
    <w:rsid w:val="007605E6"/>
    <w:rsid w:val="00761556"/>
    <w:rsid w:val="00762F96"/>
    <w:rsid w:val="007632E3"/>
    <w:rsid w:val="007654AD"/>
    <w:rsid w:val="0076633D"/>
    <w:rsid w:val="0077026F"/>
    <w:rsid w:val="00770CEC"/>
    <w:rsid w:val="007730FF"/>
    <w:rsid w:val="0077528D"/>
    <w:rsid w:val="007776ED"/>
    <w:rsid w:val="00780FCD"/>
    <w:rsid w:val="0078286C"/>
    <w:rsid w:val="00783E92"/>
    <w:rsid w:val="007845DD"/>
    <w:rsid w:val="0078489C"/>
    <w:rsid w:val="007857C0"/>
    <w:rsid w:val="00785F34"/>
    <w:rsid w:val="007861A5"/>
    <w:rsid w:val="00786245"/>
    <w:rsid w:val="00786631"/>
    <w:rsid w:val="00790D37"/>
    <w:rsid w:val="00790DAB"/>
    <w:rsid w:val="00790DCE"/>
    <w:rsid w:val="0079178E"/>
    <w:rsid w:val="00791A5F"/>
    <w:rsid w:val="007938E5"/>
    <w:rsid w:val="0079464D"/>
    <w:rsid w:val="007951C8"/>
    <w:rsid w:val="0079564D"/>
    <w:rsid w:val="007958CE"/>
    <w:rsid w:val="00796F0F"/>
    <w:rsid w:val="007A449E"/>
    <w:rsid w:val="007A4D36"/>
    <w:rsid w:val="007A63C5"/>
    <w:rsid w:val="007A6676"/>
    <w:rsid w:val="007A7830"/>
    <w:rsid w:val="007A79DC"/>
    <w:rsid w:val="007B0FAD"/>
    <w:rsid w:val="007B1792"/>
    <w:rsid w:val="007B57DD"/>
    <w:rsid w:val="007C09F0"/>
    <w:rsid w:val="007C28AF"/>
    <w:rsid w:val="007C638B"/>
    <w:rsid w:val="007C6F55"/>
    <w:rsid w:val="007D1A46"/>
    <w:rsid w:val="007D1C7D"/>
    <w:rsid w:val="007D38E2"/>
    <w:rsid w:val="007D3944"/>
    <w:rsid w:val="007D412F"/>
    <w:rsid w:val="007D4F9E"/>
    <w:rsid w:val="007D5995"/>
    <w:rsid w:val="007E0B2B"/>
    <w:rsid w:val="007E4CD9"/>
    <w:rsid w:val="007E6915"/>
    <w:rsid w:val="007F0647"/>
    <w:rsid w:val="007F2053"/>
    <w:rsid w:val="007F2E98"/>
    <w:rsid w:val="007F3BF7"/>
    <w:rsid w:val="007F584C"/>
    <w:rsid w:val="007F5AAA"/>
    <w:rsid w:val="007F6776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457"/>
    <w:rsid w:val="00817C67"/>
    <w:rsid w:val="008206D0"/>
    <w:rsid w:val="00821578"/>
    <w:rsid w:val="00823CDA"/>
    <w:rsid w:val="008300F8"/>
    <w:rsid w:val="00830B76"/>
    <w:rsid w:val="008326D5"/>
    <w:rsid w:val="008345B7"/>
    <w:rsid w:val="00834F65"/>
    <w:rsid w:val="00837320"/>
    <w:rsid w:val="0084042B"/>
    <w:rsid w:val="008410E7"/>
    <w:rsid w:val="00844C57"/>
    <w:rsid w:val="008459A0"/>
    <w:rsid w:val="00846AC6"/>
    <w:rsid w:val="0085306E"/>
    <w:rsid w:val="00853768"/>
    <w:rsid w:val="00854196"/>
    <w:rsid w:val="00854AD0"/>
    <w:rsid w:val="00856F8F"/>
    <w:rsid w:val="00857D20"/>
    <w:rsid w:val="00860EB9"/>
    <w:rsid w:val="008627AA"/>
    <w:rsid w:val="00864376"/>
    <w:rsid w:val="00865205"/>
    <w:rsid w:val="008702A3"/>
    <w:rsid w:val="008717F3"/>
    <w:rsid w:val="0087197A"/>
    <w:rsid w:val="008722C1"/>
    <w:rsid w:val="0087345D"/>
    <w:rsid w:val="00875A4D"/>
    <w:rsid w:val="00875AFD"/>
    <w:rsid w:val="00882517"/>
    <w:rsid w:val="008829F9"/>
    <w:rsid w:val="008838C5"/>
    <w:rsid w:val="0088532A"/>
    <w:rsid w:val="0088646D"/>
    <w:rsid w:val="00886896"/>
    <w:rsid w:val="00887472"/>
    <w:rsid w:val="00891BB7"/>
    <w:rsid w:val="00892BB6"/>
    <w:rsid w:val="00894258"/>
    <w:rsid w:val="00894680"/>
    <w:rsid w:val="0089496A"/>
    <w:rsid w:val="008A11E0"/>
    <w:rsid w:val="008A2FE1"/>
    <w:rsid w:val="008B0220"/>
    <w:rsid w:val="008B0DE3"/>
    <w:rsid w:val="008B1C1B"/>
    <w:rsid w:val="008B1FCC"/>
    <w:rsid w:val="008B2139"/>
    <w:rsid w:val="008B49DC"/>
    <w:rsid w:val="008B5215"/>
    <w:rsid w:val="008C3572"/>
    <w:rsid w:val="008C5CDF"/>
    <w:rsid w:val="008C66E6"/>
    <w:rsid w:val="008C670B"/>
    <w:rsid w:val="008C7FC0"/>
    <w:rsid w:val="008D5754"/>
    <w:rsid w:val="008D5E06"/>
    <w:rsid w:val="008D63E7"/>
    <w:rsid w:val="008D730F"/>
    <w:rsid w:val="008D742E"/>
    <w:rsid w:val="008E0CE8"/>
    <w:rsid w:val="008E0DD6"/>
    <w:rsid w:val="008E1CFE"/>
    <w:rsid w:val="008E206D"/>
    <w:rsid w:val="008E234F"/>
    <w:rsid w:val="008E2D28"/>
    <w:rsid w:val="008E3D4B"/>
    <w:rsid w:val="008E58FA"/>
    <w:rsid w:val="008E7438"/>
    <w:rsid w:val="008F0A4A"/>
    <w:rsid w:val="008F1FC9"/>
    <w:rsid w:val="008F3F2E"/>
    <w:rsid w:val="008F4806"/>
    <w:rsid w:val="008F5C14"/>
    <w:rsid w:val="008F6062"/>
    <w:rsid w:val="008F63AB"/>
    <w:rsid w:val="008F7169"/>
    <w:rsid w:val="008F73FE"/>
    <w:rsid w:val="009032E1"/>
    <w:rsid w:val="00903921"/>
    <w:rsid w:val="009050D9"/>
    <w:rsid w:val="00905331"/>
    <w:rsid w:val="00906C39"/>
    <w:rsid w:val="00911392"/>
    <w:rsid w:val="00912EF8"/>
    <w:rsid w:val="00914B72"/>
    <w:rsid w:val="00914C06"/>
    <w:rsid w:val="009164A9"/>
    <w:rsid w:val="00920B83"/>
    <w:rsid w:val="009244F6"/>
    <w:rsid w:val="00925A69"/>
    <w:rsid w:val="00927623"/>
    <w:rsid w:val="009302D8"/>
    <w:rsid w:val="009328B0"/>
    <w:rsid w:val="0093395F"/>
    <w:rsid w:val="0094026B"/>
    <w:rsid w:val="00941D09"/>
    <w:rsid w:val="009425BE"/>
    <w:rsid w:val="00942BCE"/>
    <w:rsid w:val="00943D77"/>
    <w:rsid w:val="00946ACE"/>
    <w:rsid w:val="009503F9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2FDC"/>
    <w:rsid w:val="00964538"/>
    <w:rsid w:val="00964E73"/>
    <w:rsid w:val="0096541F"/>
    <w:rsid w:val="0097188C"/>
    <w:rsid w:val="00971E3E"/>
    <w:rsid w:val="009742B1"/>
    <w:rsid w:val="00974DC6"/>
    <w:rsid w:val="00975909"/>
    <w:rsid w:val="009766F9"/>
    <w:rsid w:val="00977221"/>
    <w:rsid w:val="00977D2D"/>
    <w:rsid w:val="0098180C"/>
    <w:rsid w:val="00983CEB"/>
    <w:rsid w:val="00983FA1"/>
    <w:rsid w:val="00985B04"/>
    <w:rsid w:val="00985F45"/>
    <w:rsid w:val="0098625E"/>
    <w:rsid w:val="00987B60"/>
    <w:rsid w:val="00987FF6"/>
    <w:rsid w:val="009914C7"/>
    <w:rsid w:val="009945C8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B5569"/>
    <w:rsid w:val="009C2C44"/>
    <w:rsid w:val="009C53FF"/>
    <w:rsid w:val="009C64E2"/>
    <w:rsid w:val="009C71A0"/>
    <w:rsid w:val="009D051F"/>
    <w:rsid w:val="009D57A9"/>
    <w:rsid w:val="009D7496"/>
    <w:rsid w:val="009E00AE"/>
    <w:rsid w:val="009E383C"/>
    <w:rsid w:val="009E643A"/>
    <w:rsid w:val="009E64AD"/>
    <w:rsid w:val="009F0BA7"/>
    <w:rsid w:val="009F647E"/>
    <w:rsid w:val="009F7F8C"/>
    <w:rsid w:val="00A0103A"/>
    <w:rsid w:val="00A01A6B"/>
    <w:rsid w:val="00A0200D"/>
    <w:rsid w:val="00A0216B"/>
    <w:rsid w:val="00A03CA7"/>
    <w:rsid w:val="00A0479C"/>
    <w:rsid w:val="00A05F90"/>
    <w:rsid w:val="00A069F7"/>
    <w:rsid w:val="00A06FA9"/>
    <w:rsid w:val="00A10674"/>
    <w:rsid w:val="00A112C2"/>
    <w:rsid w:val="00A11605"/>
    <w:rsid w:val="00A11E95"/>
    <w:rsid w:val="00A121FB"/>
    <w:rsid w:val="00A12AD7"/>
    <w:rsid w:val="00A137D3"/>
    <w:rsid w:val="00A15D97"/>
    <w:rsid w:val="00A1704C"/>
    <w:rsid w:val="00A17EEC"/>
    <w:rsid w:val="00A20B7F"/>
    <w:rsid w:val="00A218EA"/>
    <w:rsid w:val="00A301C6"/>
    <w:rsid w:val="00A3367F"/>
    <w:rsid w:val="00A34BE1"/>
    <w:rsid w:val="00A35016"/>
    <w:rsid w:val="00A405B4"/>
    <w:rsid w:val="00A40D23"/>
    <w:rsid w:val="00A42578"/>
    <w:rsid w:val="00A461E4"/>
    <w:rsid w:val="00A50641"/>
    <w:rsid w:val="00A52AD1"/>
    <w:rsid w:val="00A534AE"/>
    <w:rsid w:val="00A562D6"/>
    <w:rsid w:val="00A57551"/>
    <w:rsid w:val="00A602C7"/>
    <w:rsid w:val="00A636AA"/>
    <w:rsid w:val="00A65A08"/>
    <w:rsid w:val="00A67853"/>
    <w:rsid w:val="00A72912"/>
    <w:rsid w:val="00A72AFA"/>
    <w:rsid w:val="00A7494B"/>
    <w:rsid w:val="00A817A8"/>
    <w:rsid w:val="00A819C0"/>
    <w:rsid w:val="00A81E35"/>
    <w:rsid w:val="00A84A14"/>
    <w:rsid w:val="00A851A3"/>
    <w:rsid w:val="00A860F5"/>
    <w:rsid w:val="00A87FFB"/>
    <w:rsid w:val="00A93CA8"/>
    <w:rsid w:val="00AA012C"/>
    <w:rsid w:val="00AA1779"/>
    <w:rsid w:val="00AA43C1"/>
    <w:rsid w:val="00AA6535"/>
    <w:rsid w:val="00AA7C6E"/>
    <w:rsid w:val="00AB317E"/>
    <w:rsid w:val="00AB5A6B"/>
    <w:rsid w:val="00AB6B70"/>
    <w:rsid w:val="00AB760E"/>
    <w:rsid w:val="00AB7729"/>
    <w:rsid w:val="00AC2F89"/>
    <w:rsid w:val="00AC392A"/>
    <w:rsid w:val="00AC44DC"/>
    <w:rsid w:val="00AC6947"/>
    <w:rsid w:val="00AC739E"/>
    <w:rsid w:val="00AC7E88"/>
    <w:rsid w:val="00AD167D"/>
    <w:rsid w:val="00AD38F7"/>
    <w:rsid w:val="00AD4157"/>
    <w:rsid w:val="00AE2ADC"/>
    <w:rsid w:val="00AE2BCD"/>
    <w:rsid w:val="00AE2EF5"/>
    <w:rsid w:val="00AE4FA2"/>
    <w:rsid w:val="00AE6FCC"/>
    <w:rsid w:val="00AE75C4"/>
    <w:rsid w:val="00AE7E01"/>
    <w:rsid w:val="00AF053E"/>
    <w:rsid w:val="00AF4E0C"/>
    <w:rsid w:val="00AF565B"/>
    <w:rsid w:val="00AF5E87"/>
    <w:rsid w:val="00AF79EC"/>
    <w:rsid w:val="00B001BE"/>
    <w:rsid w:val="00B04BAA"/>
    <w:rsid w:val="00B0599F"/>
    <w:rsid w:val="00B06AD1"/>
    <w:rsid w:val="00B11572"/>
    <w:rsid w:val="00B11A1C"/>
    <w:rsid w:val="00B12AED"/>
    <w:rsid w:val="00B13928"/>
    <w:rsid w:val="00B1419A"/>
    <w:rsid w:val="00B152F0"/>
    <w:rsid w:val="00B16D2B"/>
    <w:rsid w:val="00B174AB"/>
    <w:rsid w:val="00B20195"/>
    <w:rsid w:val="00B2181A"/>
    <w:rsid w:val="00B227C4"/>
    <w:rsid w:val="00B32274"/>
    <w:rsid w:val="00B32553"/>
    <w:rsid w:val="00B32590"/>
    <w:rsid w:val="00B3305A"/>
    <w:rsid w:val="00B34655"/>
    <w:rsid w:val="00B417C3"/>
    <w:rsid w:val="00B42C3F"/>
    <w:rsid w:val="00B43214"/>
    <w:rsid w:val="00B4393F"/>
    <w:rsid w:val="00B45921"/>
    <w:rsid w:val="00B46877"/>
    <w:rsid w:val="00B47D0A"/>
    <w:rsid w:val="00B51DB3"/>
    <w:rsid w:val="00B534F2"/>
    <w:rsid w:val="00B5513F"/>
    <w:rsid w:val="00B5648D"/>
    <w:rsid w:val="00B56551"/>
    <w:rsid w:val="00B56A34"/>
    <w:rsid w:val="00B57189"/>
    <w:rsid w:val="00B615AE"/>
    <w:rsid w:val="00B62393"/>
    <w:rsid w:val="00B6259E"/>
    <w:rsid w:val="00B62EAA"/>
    <w:rsid w:val="00B65CD2"/>
    <w:rsid w:val="00B65E0F"/>
    <w:rsid w:val="00B661E4"/>
    <w:rsid w:val="00B70007"/>
    <w:rsid w:val="00B70694"/>
    <w:rsid w:val="00B71DF8"/>
    <w:rsid w:val="00B72F3D"/>
    <w:rsid w:val="00B75547"/>
    <w:rsid w:val="00B77313"/>
    <w:rsid w:val="00B773AC"/>
    <w:rsid w:val="00B77B65"/>
    <w:rsid w:val="00B80BC2"/>
    <w:rsid w:val="00B8370E"/>
    <w:rsid w:val="00B8441D"/>
    <w:rsid w:val="00B84483"/>
    <w:rsid w:val="00B84693"/>
    <w:rsid w:val="00B91100"/>
    <w:rsid w:val="00B92F7C"/>
    <w:rsid w:val="00B92FA8"/>
    <w:rsid w:val="00B932A9"/>
    <w:rsid w:val="00B93B97"/>
    <w:rsid w:val="00B9707E"/>
    <w:rsid w:val="00B97C60"/>
    <w:rsid w:val="00BA01F1"/>
    <w:rsid w:val="00BA366C"/>
    <w:rsid w:val="00BA3BD7"/>
    <w:rsid w:val="00BA4C02"/>
    <w:rsid w:val="00BA6C15"/>
    <w:rsid w:val="00BA7E59"/>
    <w:rsid w:val="00BB02EF"/>
    <w:rsid w:val="00BB4D91"/>
    <w:rsid w:val="00BB607B"/>
    <w:rsid w:val="00BC0A47"/>
    <w:rsid w:val="00BC2304"/>
    <w:rsid w:val="00BC35F5"/>
    <w:rsid w:val="00BC379A"/>
    <w:rsid w:val="00BC5036"/>
    <w:rsid w:val="00BC5CAE"/>
    <w:rsid w:val="00BC6FCB"/>
    <w:rsid w:val="00BD14DB"/>
    <w:rsid w:val="00BD29F4"/>
    <w:rsid w:val="00BD3E13"/>
    <w:rsid w:val="00BD581D"/>
    <w:rsid w:val="00BD5E66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BF7CA2"/>
    <w:rsid w:val="00C01350"/>
    <w:rsid w:val="00C01EA6"/>
    <w:rsid w:val="00C04AB1"/>
    <w:rsid w:val="00C06139"/>
    <w:rsid w:val="00C07F91"/>
    <w:rsid w:val="00C152F0"/>
    <w:rsid w:val="00C16D56"/>
    <w:rsid w:val="00C225D6"/>
    <w:rsid w:val="00C270A2"/>
    <w:rsid w:val="00C33F4B"/>
    <w:rsid w:val="00C40100"/>
    <w:rsid w:val="00C41264"/>
    <w:rsid w:val="00C44D82"/>
    <w:rsid w:val="00C45DCC"/>
    <w:rsid w:val="00C469D7"/>
    <w:rsid w:val="00C50A60"/>
    <w:rsid w:val="00C5100A"/>
    <w:rsid w:val="00C51727"/>
    <w:rsid w:val="00C5409E"/>
    <w:rsid w:val="00C550E7"/>
    <w:rsid w:val="00C55DA5"/>
    <w:rsid w:val="00C56F67"/>
    <w:rsid w:val="00C602EB"/>
    <w:rsid w:val="00C608A2"/>
    <w:rsid w:val="00C62900"/>
    <w:rsid w:val="00C65274"/>
    <w:rsid w:val="00C73B84"/>
    <w:rsid w:val="00C742A1"/>
    <w:rsid w:val="00C747CE"/>
    <w:rsid w:val="00C851DB"/>
    <w:rsid w:val="00C86037"/>
    <w:rsid w:val="00C905CA"/>
    <w:rsid w:val="00C91B59"/>
    <w:rsid w:val="00C93C16"/>
    <w:rsid w:val="00CA12A8"/>
    <w:rsid w:val="00CA57D7"/>
    <w:rsid w:val="00CA5D5E"/>
    <w:rsid w:val="00CB69BA"/>
    <w:rsid w:val="00CB73F6"/>
    <w:rsid w:val="00CB7729"/>
    <w:rsid w:val="00CC0362"/>
    <w:rsid w:val="00CC237D"/>
    <w:rsid w:val="00CC711D"/>
    <w:rsid w:val="00CC7666"/>
    <w:rsid w:val="00CD28E3"/>
    <w:rsid w:val="00CD36DB"/>
    <w:rsid w:val="00CD413D"/>
    <w:rsid w:val="00CD4248"/>
    <w:rsid w:val="00CD4FD9"/>
    <w:rsid w:val="00CD539C"/>
    <w:rsid w:val="00CD7949"/>
    <w:rsid w:val="00CE7C28"/>
    <w:rsid w:val="00CE7DBC"/>
    <w:rsid w:val="00CF054A"/>
    <w:rsid w:val="00CF438A"/>
    <w:rsid w:val="00CF6F73"/>
    <w:rsid w:val="00CF6FA3"/>
    <w:rsid w:val="00D00092"/>
    <w:rsid w:val="00D018AA"/>
    <w:rsid w:val="00D0326B"/>
    <w:rsid w:val="00D07D35"/>
    <w:rsid w:val="00D10B52"/>
    <w:rsid w:val="00D125FA"/>
    <w:rsid w:val="00D13CA9"/>
    <w:rsid w:val="00D147F0"/>
    <w:rsid w:val="00D165E9"/>
    <w:rsid w:val="00D16DD6"/>
    <w:rsid w:val="00D174D4"/>
    <w:rsid w:val="00D22D54"/>
    <w:rsid w:val="00D23628"/>
    <w:rsid w:val="00D2641A"/>
    <w:rsid w:val="00D33666"/>
    <w:rsid w:val="00D44B87"/>
    <w:rsid w:val="00D456D7"/>
    <w:rsid w:val="00D459B6"/>
    <w:rsid w:val="00D50258"/>
    <w:rsid w:val="00D5293B"/>
    <w:rsid w:val="00D56431"/>
    <w:rsid w:val="00D647CF"/>
    <w:rsid w:val="00D64920"/>
    <w:rsid w:val="00D649CD"/>
    <w:rsid w:val="00D70815"/>
    <w:rsid w:val="00D72322"/>
    <w:rsid w:val="00D73548"/>
    <w:rsid w:val="00D762BE"/>
    <w:rsid w:val="00D7707A"/>
    <w:rsid w:val="00D82C19"/>
    <w:rsid w:val="00D8348A"/>
    <w:rsid w:val="00D84301"/>
    <w:rsid w:val="00D862B1"/>
    <w:rsid w:val="00D96AD0"/>
    <w:rsid w:val="00D97AF3"/>
    <w:rsid w:val="00DA056B"/>
    <w:rsid w:val="00DA25FF"/>
    <w:rsid w:val="00DA2911"/>
    <w:rsid w:val="00DA2A78"/>
    <w:rsid w:val="00DA30D8"/>
    <w:rsid w:val="00DA3FA8"/>
    <w:rsid w:val="00DA468E"/>
    <w:rsid w:val="00DB05C3"/>
    <w:rsid w:val="00DB4BE2"/>
    <w:rsid w:val="00DB65DA"/>
    <w:rsid w:val="00DB6D23"/>
    <w:rsid w:val="00DB6D2E"/>
    <w:rsid w:val="00DB78BE"/>
    <w:rsid w:val="00DC0ACD"/>
    <w:rsid w:val="00DC3184"/>
    <w:rsid w:val="00DC37ED"/>
    <w:rsid w:val="00DC58DF"/>
    <w:rsid w:val="00DC65FB"/>
    <w:rsid w:val="00DD3E89"/>
    <w:rsid w:val="00DD4487"/>
    <w:rsid w:val="00DD67CF"/>
    <w:rsid w:val="00DF1A1E"/>
    <w:rsid w:val="00DF1F4D"/>
    <w:rsid w:val="00DF286E"/>
    <w:rsid w:val="00DF4919"/>
    <w:rsid w:val="00DF5C74"/>
    <w:rsid w:val="00DF6152"/>
    <w:rsid w:val="00DF6937"/>
    <w:rsid w:val="00E02986"/>
    <w:rsid w:val="00E02D86"/>
    <w:rsid w:val="00E031BF"/>
    <w:rsid w:val="00E03906"/>
    <w:rsid w:val="00E03A7C"/>
    <w:rsid w:val="00E04E99"/>
    <w:rsid w:val="00E050AB"/>
    <w:rsid w:val="00E0525C"/>
    <w:rsid w:val="00E057B7"/>
    <w:rsid w:val="00E0617E"/>
    <w:rsid w:val="00E075E7"/>
    <w:rsid w:val="00E12B8A"/>
    <w:rsid w:val="00E15571"/>
    <w:rsid w:val="00E157C5"/>
    <w:rsid w:val="00E16336"/>
    <w:rsid w:val="00E208A5"/>
    <w:rsid w:val="00E20BF7"/>
    <w:rsid w:val="00E21292"/>
    <w:rsid w:val="00E23A4B"/>
    <w:rsid w:val="00E23F5F"/>
    <w:rsid w:val="00E24C13"/>
    <w:rsid w:val="00E2695B"/>
    <w:rsid w:val="00E317F8"/>
    <w:rsid w:val="00E3533E"/>
    <w:rsid w:val="00E35F15"/>
    <w:rsid w:val="00E442D6"/>
    <w:rsid w:val="00E45FD9"/>
    <w:rsid w:val="00E460B3"/>
    <w:rsid w:val="00E51C7C"/>
    <w:rsid w:val="00E5226F"/>
    <w:rsid w:val="00E570D1"/>
    <w:rsid w:val="00E57AE2"/>
    <w:rsid w:val="00E61829"/>
    <w:rsid w:val="00E6436B"/>
    <w:rsid w:val="00E702F4"/>
    <w:rsid w:val="00E72AF3"/>
    <w:rsid w:val="00E7335D"/>
    <w:rsid w:val="00E7604E"/>
    <w:rsid w:val="00E80581"/>
    <w:rsid w:val="00E80D0E"/>
    <w:rsid w:val="00E837A4"/>
    <w:rsid w:val="00E83EFE"/>
    <w:rsid w:val="00E856CF"/>
    <w:rsid w:val="00E8735F"/>
    <w:rsid w:val="00E9668C"/>
    <w:rsid w:val="00EA15EA"/>
    <w:rsid w:val="00EA19B6"/>
    <w:rsid w:val="00EA4BEF"/>
    <w:rsid w:val="00EA4DD5"/>
    <w:rsid w:val="00EA74F2"/>
    <w:rsid w:val="00EA7776"/>
    <w:rsid w:val="00EA7B29"/>
    <w:rsid w:val="00EB1323"/>
    <w:rsid w:val="00EB1B7F"/>
    <w:rsid w:val="00EB2AA0"/>
    <w:rsid w:val="00EB5F1E"/>
    <w:rsid w:val="00EB6829"/>
    <w:rsid w:val="00EB76DE"/>
    <w:rsid w:val="00EC0FC5"/>
    <w:rsid w:val="00EC2731"/>
    <w:rsid w:val="00EC2FCA"/>
    <w:rsid w:val="00EC3C4B"/>
    <w:rsid w:val="00EC3E24"/>
    <w:rsid w:val="00EC4911"/>
    <w:rsid w:val="00EC6CEE"/>
    <w:rsid w:val="00ED05FD"/>
    <w:rsid w:val="00ED2B3F"/>
    <w:rsid w:val="00ED425A"/>
    <w:rsid w:val="00ED6ABD"/>
    <w:rsid w:val="00EE3D6F"/>
    <w:rsid w:val="00EE79F4"/>
    <w:rsid w:val="00EF1C09"/>
    <w:rsid w:val="00EF1EFC"/>
    <w:rsid w:val="00EF323F"/>
    <w:rsid w:val="00EF3A78"/>
    <w:rsid w:val="00EF46F2"/>
    <w:rsid w:val="00EF51A8"/>
    <w:rsid w:val="00EF522E"/>
    <w:rsid w:val="00EF5AAC"/>
    <w:rsid w:val="00EF7897"/>
    <w:rsid w:val="00F030B5"/>
    <w:rsid w:val="00F03C89"/>
    <w:rsid w:val="00F04A34"/>
    <w:rsid w:val="00F068B2"/>
    <w:rsid w:val="00F077F9"/>
    <w:rsid w:val="00F11D77"/>
    <w:rsid w:val="00F14CA0"/>
    <w:rsid w:val="00F22AFB"/>
    <w:rsid w:val="00F24D5B"/>
    <w:rsid w:val="00F2640B"/>
    <w:rsid w:val="00F26B60"/>
    <w:rsid w:val="00F27586"/>
    <w:rsid w:val="00F309BC"/>
    <w:rsid w:val="00F30D7E"/>
    <w:rsid w:val="00F36173"/>
    <w:rsid w:val="00F40C68"/>
    <w:rsid w:val="00F40ED7"/>
    <w:rsid w:val="00F41152"/>
    <w:rsid w:val="00F42128"/>
    <w:rsid w:val="00F46870"/>
    <w:rsid w:val="00F603AF"/>
    <w:rsid w:val="00F609D1"/>
    <w:rsid w:val="00F61A87"/>
    <w:rsid w:val="00F644F5"/>
    <w:rsid w:val="00F65A0E"/>
    <w:rsid w:val="00F6758A"/>
    <w:rsid w:val="00F704FE"/>
    <w:rsid w:val="00F70B0C"/>
    <w:rsid w:val="00F71E1A"/>
    <w:rsid w:val="00F72F45"/>
    <w:rsid w:val="00F74330"/>
    <w:rsid w:val="00F75940"/>
    <w:rsid w:val="00F75F85"/>
    <w:rsid w:val="00F82E49"/>
    <w:rsid w:val="00F840AE"/>
    <w:rsid w:val="00F84511"/>
    <w:rsid w:val="00F86D84"/>
    <w:rsid w:val="00F91B1A"/>
    <w:rsid w:val="00F934C0"/>
    <w:rsid w:val="00FA159A"/>
    <w:rsid w:val="00FA1675"/>
    <w:rsid w:val="00FA2A3D"/>
    <w:rsid w:val="00FA3D55"/>
    <w:rsid w:val="00FA5965"/>
    <w:rsid w:val="00FA5D41"/>
    <w:rsid w:val="00FA7539"/>
    <w:rsid w:val="00FB00A0"/>
    <w:rsid w:val="00FB05BD"/>
    <w:rsid w:val="00FB247A"/>
    <w:rsid w:val="00FB31A6"/>
    <w:rsid w:val="00FB5362"/>
    <w:rsid w:val="00FB7BE8"/>
    <w:rsid w:val="00FC04CF"/>
    <w:rsid w:val="00FC1F1A"/>
    <w:rsid w:val="00FC283E"/>
    <w:rsid w:val="00FC3670"/>
    <w:rsid w:val="00FC572E"/>
    <w:rsid w:val="00FC5AD5"/>
    <w:rsid w:val="00FD1A43"/>
    <w:rsid w:val="00FD6D20"/>
    <w:rsid w:val="00FE00C2"/>
    <w:rsid w:val="00FE1BF3"/>
    <w:rsid w:val="00FE3ADD"/>
    <w:rsid w:val="00FE44AB"/>
    <w:rsid w:val="00FE4BC5"/>
    <w:rsid w:val="00FE4F88"/>
    <w:rsid w:val="00FE5A49"/>
    <w:rsid w:val="00FE75C4"/>
    <w:rsid w:val="00FF02E1"/>
    <w:rsid w:val="00FF6193"/>
    <w:rsid w:val="00FF6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rsid w:val="0038737B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38737B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38737B"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8737B"/>
    <w:rPr>
      <w:sz w:val="28"/>
    </w:rPr>
  </w:style>
  <w:style w:type="paragraph" w:styleId="a5">
    <w:name w:val="Body Text Indent"/>
    <w:basedOn w:val="a"/>
    <w:rsid w:val="0038737B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38737B"/>
    <w:pPr>
      <w:jc w:val="center"/>
    </w:pPr>
    <w:rPr>
      <w:sz w:val="28"/>
    </w:rPr>
  </w:style>
  <w:style w:type="paragraph" w:styleId="a6">
    <w:name w:val="footer"/>
    <w:basedOn w:val="a"/>
    <w:rsid w:val="0038737B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38737B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38737B"/>
  </w:style>
  <w:style w:type="paragraph" w:styleId="20">
    <w:name w:val="Body Text 2"/>
    <w:basedOn w:val="a"/>
    <w:rsid w:val="0038737B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rsid w:val="0038737B"/>
    <w:pPr>
      <w:ind w:left="283" w:hanging="283"/>
      <w:jc w:val="both"/>
    </w:pPr>
    <w:rPr>
      <w:color w:val="000000"/>
      <w:sz w:val="28"/>
      <w:szCs w:val="28"/>
    </w:rPr>
  </w:style>
  <w:style w:type="paragraph" w:styleId="a9">
    <w:name w:val="Normal (Web)"/>
    <w:basedOn w:val="a"/>
    <w:uiPriority w:val="99"/>
    <w:rsid w:val="0038737B"/>
    <w:rPr>
      <w:color w:val="000000"/>
      <w:sz w:val="24"/>
      <w:szCs w:val="24"/>
    </w:rPr>
  </w:style>
  <w:style w:type="paragraph" w:customStyle="1" w:styleId="postan0">
    <w:name w:val="postan"/>
    <w:basedOn w:val="a"/>
    <w:rsid w:val="0038737B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rsid w:val="0038737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38737B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rsid w:val="0038737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a">
    <w:name w:val="Table Grid"/>
    <w:basedOn w:val="a1"/>
    <w:rsid w:val="00B661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ocument Map"/>
    <w:basedOn w:val="a"/>
    <w:link w:val="ac"/>
    <w:rsid w:val="0019278D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rsid w:val="0019278D"/>
    <w:rPr>
      <w:rFonts w:ascii="Tahoma" w:hAnsi="Tahoma" w:cs="Tahoma"/>
      <w:sz w:val="16"/>
      <w:szCs w:val="16"/>
    </w:rPr>
  </w:style>
  <w:style w:type="paragraph" w:customStyle="1" w:styleId="11">
    <w:name w:val="Верхний колонтитул1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12">
    <w:name w:val="1"/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basedOn w:val="a0"/>
    <w:link w:val="3"/>
    <w:rsid w:val="0079464D"/>
    <w:rPr>
      <w:sz w:val="28"/>
      <w:szCs w:val="28"/>
    </w:rPr>
  </w:style>
  <w:style w:type="paragraph" w:customStyle="1" w:styleId="13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4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uiPriority w:val="99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Title"/>
    <w:basedOn w:val="a"/>
    <w:link w:val="af2"/>
    <w:uiPriority w:val="10"/>
    <w:qFormat/>
    <w:rsid w:val="00416EE3"/>
    <w:pPr>
      <w:jc w:val="center"/>
    </w:pPr>
    <w:rPr>
      <w:sz w:val="28"/>
      <w:szCs w:val="24"/>
    </w:rPr>
  </w:style>
  <w:style w:type="character" w:customStyle="1" w:styleId="af2">
    <w:name w:val="Название Знак"/>
    <w:basedOn w:val="a0"/>
    <w:link w:val="af1"/>
    <w:uiPriority w:val="10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qFormat/>
    <w:rsid w:val="00A602C7"/>
    <w:pPr>
      <w:jc w:val="center"/>
    </w:pPr>
    <w:rPr>
      <w:sz w:val="28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A602C7"/>
    <w:rPr>
      <w:sz w:val="28"/>
      <w:szCs w:val="24"/>
    </w:rPr>
  </w:style>
  <w:style w:type="paragraph" w:customStyle="1" w:styleId="15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basedOn w:val="a0"/>
    <w:link w:val="ConsPlusCell"/>
    <w:uiPriority w:val="99"/>
    <w:rsid w:val="00F6758A"/>
    <w:rPr>
      <w:rFonts w:ascii="Arial" w:hAnsi="Arial" w:cs="Arial"/>
      <w:lang w:val="ru-RU" w:eastAsia="ru-RU" w:bidi="ar-SA"/>
    </w:rPr>
  </w:style>
  <w:style w:type="paragraph" w:customStyle="1" w:styleId="16">
    <w:name w:val="Знак1"/>
    <w:basedOn w:val="a"/>
    <w:rsid w:val="00AB772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RTFNum21">
    <w:name w:val="RTF_Num 2 1"/>
    <w:rsid w:val="00761556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paragraph" w:customStyle="1" w:styleId="17">
    <w:name w:val="Знак Знак Знак1 Знак"/>
    <w:basedOn w:val="a"/>
    <w:rsid w:val="00987B60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5">
    <w:name w:val="Нормальный (таблица)"/>
    <w:basedOn w:val="a"/>
    <w:next w:val="a"/>
    <w:rsid w:val="00987B6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18">
    <w:name w:val="Без интервала1"/>
    <w:rsid w:val="00456B11"/>
    <w:rPr>
      <w:rFonts w:ascii="Calibri" w:hAnsi="Calibri" w:cs="Calibri"/>
      <w:sz w:val="22"/>
      <w:szCs w:val="22"/>
      <w:lang w:eastAsia="en-US"/>
    </w:rPr>
  </w:style>
  <w:style w:type="character" w:styleId="af6">
    <w:name w:val="Hyperlink"/>
    <w:basedOn w:val="a0"/>
    <w:rsid w:val="00456B11"/>
    <w:rPr>
      <w:rFonts w:cs="Times New Roman"/>
      <w:color w:val="0000FF"/>
      <w:u w:val="single"/>
    </w:rPr>
  </w:style>
  <w:style w:type="paragraph" w:customStyle="1" w:styleId="af7">
    <w:name w:val="Название рис/табл"/>
    <w:basedOn w:val="a"/>
    <w:next w:val="a"/>
    <w:rsid w:val="00B5513F"/>
    <w:pPr>
      <w:keepNext/>
      <w:spacing w:before="360" w:after="240" w:line="276" w:lineRule="auto"/>
    </w:pPr>
    <w:rPr>
      <w:rFonts w:ascii="Tahoma" w:eastAsia="Calibri" w:hAnsi="Tahoma"/>
      <w:b/>
      <w:szCs w:val="22"/>
      <w:lang w:eastAsia="en-US"/>
    </w:rPr>
  </w:style>
  <w:style w:type="paragraph" w:customStyle="1" w:styleId="af8">
    <w:name w:val="Таблицы (моноширинный)"/>
    <w:basedOn w:val="a"/>
    <w:next w:val="a"/>
    <w:rsid w:val="00245818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</w:rPr>
  </w:style>
  <w:style w:type="paragraph" w:styleId="af9">
    <w:name w:val="No Spacing"/>
    <w:qFormat/>
    <w:rsid w:val="00875AFD"/>
    <w:rPr>
      <w:rFonts w:ascii="Calibri" w:hAnsi="Calibri"/>
      <w:sz w:val="22"/>
      <w:szCs w:val="22"/>
    </w:rPr>
  </w:style>
  <w:style w:type="paragraph" w:customStyle="1" w:styleId="bodytext">
    <w:name w:val="bodytext"/>
    <w:basedOn w:val="a"/>
    <w:rsid w:val="00F077F9"/>
    <w:pPr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character" w:customStyle="1" w:styleId="a4">
    <w:name w:val="Основной текст Знак"/>
    <w:link w:val="a3"/>
    <w:rsid w:val="00376E01"/>
    <w:rPr>
      <w:sz w:val="28"/>
      <w:lang w:val="ru-RU" w:eastAsia="ru-RU" w:bidi="ar-SA"/>
    </w:rPr>
  </w:style>
  <w:style w:type="character" w:customStyle="1" w:styleId="apple-converted-space">
    <w:name w:val="apple-converted-space"/>
    <w:basedOn w:val="a0"/>
    <w:rsid w:val="00EB76DE"/>
  </w:style>
  <w:style w:type="paragraph" w:customStyle="1" w:styleId="ConsNonformat">
    <w:name w:val="ConsNonformat"/>
    <w:rsid w:val="00C469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B417C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a">
    <w:name w:val="List Paragraph"/>
    <w:basedOn w:val="a"/>
    <w:qFormat/>
    <w:rsid w:val="0030396A"/>
    <w:pPr>
      <w:ind w:left="720"/>
      <w:contextualSpacing/>
    </w:pPr>
    <w:rPr>
      <w:sz w:val="24"/>
      <w:szCs w:val="24"/>
    </w:rPr>
  </w:style>
  <w:style w:type="paragraph" w:customStyle="1" w:styleId="Footnote">
    <w:name w:val="Footnote"/>
    <w:basedOn w:val="a"/>
    <w:rsid w:val="00B615AE"/>
    <w:pPr>
      <w:spacing w:after="160" w:line="264" w:lineRule="auto"/>
    </w:pPr>
    <w:rPr>
      <w:rFonts w:ascii="Calibri" w:hAnsi="Calibri"/>
      <w:color w:val="000000"/>
    </w:rPr>
  </w:style>
  <w:style w:type="paragraph" w:customStyle="1" w:styleId="Standard">
    <w:name w:val="Standard"/>
    <w:rsid w:val="00B615AE"/>
    <w:pPr>
      <w:widowControl w:val="0"/>
    </w:pPr>
    <w:rPr>
      <w:color w:val="000000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C4442-9BF0-407B-8300-8576537CF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</Template>
  <TotalTime>23</TotalTime>
  <Pages>1</Pages>
  <Words>1642</Words>
  <Characters>9360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10981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Kondrateva_NV</dc:creator>
  <cp:lastModifiedBy>Пользователь</cp:lastModifiedBy>
  <cp:revision>4</cp:revision>
  <cp:lastPrinted>2025-10-01T07:45:00Z</cp:lastPrinted>
  <dcterms:created xsi:type="dcterms:W3CDTF">2025-10-01T07:03:00Z</dcterms:created>
  <dcterms:modified xsi:type="dcterms:W3CDTF">2025-10-01T07:54:00Z</dcterms:modified>
</cp:coreProperties>
</file>