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5B0" w:rsidRPr="00B67096" w:rsidRDefault="00DC05B0" w:rsidP="00B67096">
      <w:pPr>
        <w:pStyle w:val="2"/>
        <w:jc w:val="center"/>
        <w:rPr>
          <w:b/>
          <w:szCs w:val="28"/>
        </w:rPr>
      </w:pPr>
      <w:r w:rsidRPr="00B67096">
        <w:rPr>
          <w:b/>
          <w:szCs w:val="28"/>
        </w:rPr>
        <w:t>РОССИЙСКАЯ ФЕДЕРАЦИЯ</w:t>
      </w:r>
    </w:p>
    <w:p w:rsidR="00DC05B0" w:rsidRPr="00B67096" w:rsidRDefault="00DC05B0" w:rsidP="00B67096">
      <w:pPr>
        <w:pStyle w:val="2"/>
        <w:jc w:val="center"/>
        <w:rPr>
          <w:b/>
          <w:szCs w:val="28"/>
        </w:rPr>
      </w:pPr>
      <w:r w:rsidRPr="00B67096">
        <w:rPr>
          <w:b/>
          <w:szCs w:val="28"/>
        </w:rPr>
        <w:t>РОСТОВСКАЯ ОБЛАСТЬ</w:t>
      </w:r>
    </w:p>
    <w:p w:rsidR="00DC05B0" w:rsidRPr="00B67096" w:rsidRDefault="00DC05B0" w:rsidP="00B67096">
      <w:pPr>
        <w:pStyle w:val="2"/>
        <w:jc w:val="center"/>
        <w:rPr>
          <w:b/>
          <w:szCs w:val="28"/>
        </w:rPr>
      </w:pPr>
      <w:r w:rsidRPr="00B67096">
        <w:rPr>
          <w:b/>
          <w:szCs w:val="28"/>
        </w:rPr>
        <w:t>МУНИЦИПАЛЬНОЕ ОБРАЗОВАНИЕ</w:t>
      </w:r>
    </w:p>
    <w:p w:rsidR="00DC05B0" w:rsidRPr="00B67096" w:rsidRDefault="00DC05B0" w:rsidP="00B67096">
      <w:pPr>
        <w:pStyle w:val="2"/>
        <w:jc w:val="center"/>
        <w:rPr>
          <w:b/>
          <w:szCs w:val="28"/>
        </w:rPr>
      </w:pPr>
      <w:r w:rsidRPr="00B67096">
        <w:rPr>
          <w:b/>
          <w:szCs w:val="28"/>
        </w:rPr>
        <w:t>«ВЕСЕЛОВСКОЕ  СЕЛЬСКОЕ ПОСЕЛЕНИЕ»</w:t>
      </w:r>
    </w:p>
    <w:p w:rsidR="00DC05B0" w:rsidRPr="00B67096" w:rsidRDefault="00DC05B0" w:rsidP="00B67096">
      <w:pPr>
        <w:pStyle w:val="2"/>
        <w:jc w:val="center"/>
        <w:rPr>
          <w:b/>
          <w:szCs w:val="28"/>
        </w:rPr>
      </w:pPr>
    </w:p>
    <w:p w:rsidR="00DC05B0" w:rsidRPr="00B67096" w:rsidRDefault="00DC05B0" w:rsidP="00B67096">
      <w:pPr>
        <w:pStyle w:val="2"/>
        <w:jc w:val="center"/>
        <w:rPr>
          <w:b/>
          <w:szCs w:val="28"/>
        </w:rPr>
      </w:pPr>
      <w:r w:rsidRPr="00B67096">
        <w:rPr>
          <w:b/>
          <w:szCs w:val="28"/>
        </w:rPr>
        <w:t>АДМИНИСТРАЦИЯ ВЕСЕЛОВСКОГО СЕЛЬСКОГО ПОСЕЛЕНИЯ</w:t>
      </w:r>
    </w:p>
    <w:p w:rsidR="00B67096" w:rsidRPr="00B67096" w:rsidRDefault="00B67096" w:rsidP="00B67096">
      <w:pPr>
        <w:pStyle w:val="a0"/>
        <w:jc w:val="center"/>
        <w:rPr>
          <w:rFonts w:ascii="Times New Roman" w:hAnsi="Times New Roman" w:cs="Times New Roman"/>
          <w:b/>
          <w:sz w:val="28"/>
          <w:szCs w:val="28"/>
          <w:lang w:eastAsia="ar-SA"/>
        </w:rPr>
      </w:pPr>
      <w:r w:rsidRPr="00B67096">
        <w:rPr>
          <w:rFonts w:ascii="Times New Roman" w:hAnsi="Times New Roman" w:cs="Times New Roman"/>
          <w:b/>
          <w:sz w:val="28"/>
          <w:szCs w:val="28"/>
          <w:lang w:eastAsia="ar-SA"/>
        </w:rPr>
        <w:t>ДУБОВСКОГО РАЙОНА</w:t>
      </w:r>
    </w:p>
    <w:p w:rsidR="00DC05B0" w:rsidRPr="00DC05B0" w:rsidRDefault="00DC05B0" w:rsidP="00DC05B0">
      <w:pPr>
        <w:spacing w:line="240" w:lineRule="auto"/>
        <w:jc w:val="center"/>
        <w:rPr>
          <w:rFonts w:ascii="Times New Roman" w:hAnsi="Times New Roman" w:cs="Times New Roman"/>
          <w:b/>
          <w:bCs/>
          <w:sz w:val="28"/>
          <w:szCs w:val="28"/>
        </w:rPr>
      </w:pPr>
      <w:r w:rsidRPr="00DC05B0">
        <w:rPr>
          <w:rFonts w:ascii="Times New Roman" w:hAnsi="Times New Roman" w:cs="Times New Roman"/>
          <w:b/>
          <w:bCs/>
          <w:sz w:val="28"/>
          <w:szCs w:val="28"/>
        </w:rPr>
        <w:t xml:space="preserve">ПОСТАНОВЛЕНИЕ  </w:t>
      </w:r>
      <w:r w:rsidR="00826845">
        <w:rPr>
          <w:rFonts w:ascii="Times New Roman" w:hAnsi="Times New Roman" w:cs="Times New Roman"/>
          <w:b/>
          <w:bCs/>
          <w:sz w:val="28"/>
          <w:szCs w:val="28"/>
        </w:rPr>
        <w:t>проект</w:t>
      </w:r>
    </w:p>
    <w:p w:rsidR="00DC05B0" w:rsidRPr="00DC05B0" w:rsidRDefault="00B67096" w:rsidP="00DC05B0">
      <w:pPr>
        <w:spacing w:after="0" w:line="240" w:lineRule="auto"/>
        <w:jc w:val="center"/>
        <w:rPr>
          <w:rFonts w:ascii="Times New Roman" w:hAnsi="Times New Roman" w:cs="Times New Roman"/>
          <w:bCs/>
          <w:sz w:val="28"/>
        </w:rPr>
      </w:pPr>
      <w:r>
        <w:rPr>
          <w:rFonts w:ascii="Times New Roman" w:hAnsi="Times New Roman" w:cs="Times New Roman"/>
          <w:bCs/>
          <w:sz w:val="28"/>
        </w:rPr>
        <w:t>от</w:t>
      </w:r>
      <w:r w:rsidR="008E1A58">
        <w:rPr>
          <w:rFonts w:ascii="Times New Roman" w:hAnsi="Times New Roman" w:cs="Times New Roman"/>
          <w:bCs/>
          <w:sz w:val="28"/>
        </w:rPr>
        <w:t xml:space="preserve"> </w:t>
      </w:r>
      <w:r>
        <w:rPr>
          <w:rFonts w:ascii="Times New Roman" w:hAnsi="Times New Roman" w:cs="Times New Roman"/>
          <w:bCs/>
          <w:sz w:val="28"/>
        </w:rPr>
        <w:t xml:space="preserve"> </w:t>
      </w:r>
      <w:r w:rsidR="00826845">
        <w:rPr>
          <w:rFonts w:ascii="Times New Roman" w:hAnsi="Times New Roman" w:cs="Times New Roman"/>
          <w:bCs/>
          <w:sz w:val="28"/>
        </w:rPr>
        <w:t xml:space="preserve">     </w:t>
      </w:r>
      <w:r w:rsidR="00DC05B0" w:rsidRPr="00DC05B0">
        <w:rPr>
          <w:rFonts w:ascii="Times New Roman" w:hAnsi="Times New Roman" w:cs="Times New Roman"/>
          <w:bCs/>
          <w:sz w:val="28"/>
        </w:rPr>
        <w:t>202</w:t>
      </w:r>
      <w:r w:rsidR="002C637C">
        <w:rPr>
          <w:rFonts w:ascii="Times New Roman" w:hAnsi="Times New Roman" w:cs="Times New Roman"/>
          <w:bCs/>
          <w:sz w:val="28"/>
        </w:rPr>
        <w:t>5</w:t>
      </w:r>
      <w:r w:rsidR="00DC05B0" w:rsidRPr="00DC05B0">
        <w:rPr>
          <w:rFonts w:ascii="Times New Roman" w:hAnsi="Times New Roman" w:cs="Times New Roman"/>
          <w:bCs/>
          <w:sz w:val="28"/>
        </w:rPr>
        <w:t xml:space="preserve"> года  №  </w:t>
      </w:r>
    </w:p>
    <w:p w:rsidR="00DC05B0" w:rsidRDefault="00DC05B0" w:rsidP="00504803">
      <w:pPr>
        <w:spacing w:after="0" w:line="240" w:lineRule="auto"/>
        <w:jc w:val="center"/>
        <w:rPr>
          <w:rFonts w:ascii="Times New Roman" w:hAnsi="Times New Roman" w:cs="Times New Roman"/>
          <w:sz w:val="28"/>
          <w:szCs w:val="28"/>
        </w:rPr>
      </w:pPr>
      <w:r w:rsidRPr="00DC05B0">
        <w:rPr>
          <w:rFonts w:ascii="Times New Roman" w:hAnsi="Times New Roman" w:cs="Times New Roman"/>
          <w:bCs/>
          <w:sz w:val="28"/>
        </w:rPr>
        <w:t xml:space="preserve">  х. Веселый</w:t>
      </w:r>
    </w:p>
    <w:p w:rsidR="00DC05B0" w:rsidRPr="00DC05B0" w:rsidRDefault="00DC05B0" w:rsidP="00DC05B0">
      <w:pPr>
        <w:spacing w:after="0"/>
        <w:jc w:val="both"/>
        <w:rPr>
          <w:rFonts w:ascii="Times New Roman" w:hAnsi="Times New Roman" w:cs="Times New Roman"/>
          <w:sz w:val="28"/>
          <w:szCs w:val="28"/>
        </w:rPr>
      </w:pPr>
    </w:p>
    <w:p w:rsidR="009D32C5" w:rsidRPr="009D32C5" w:rsidRDefault="009D32C5" w:rsidP="009D32C5">
      <w:pPr>
        <w:tabs>
          <w:tab w:val="left" w:pos="2564"/>
        </w:tabs>
        <w:spacing w:after="0" w:line="240" w:lineRule="auto"/>
        <w:jc w:val="center"/>
        <w:rPr>
          <w:rFonts w:ascii="Times New Roman" w:hAnsi="Times New Roman" w:cs="Times New Roman"/>
          <w:b/>
          <w:sz w:val="28"/>
          <w:szCs w:val="28"/>
        </w:rPr>
      </w:pPr>
      <w:r w:rsidRPr="009D32C5">
        <w:rPr>
          <w:rFonts w:ascii="Times New Roman" w:hAnsi="Times New Roman" w:cs="Times New Roman"/>
          <w:b/>
          <w:sz w:val="28"/>
          <w:szCs w:val="28"/>
        </w:rPr>
        <w:t xml:space="preserve">Об утверждении </w:t>
      </w:r>
      <w:proofErr w:type="gramStart"/>
      <w:r w:rsidRPr="009D32C5">
        <w:rPr>
          <w:rFonts w:ascii="Times New Roman" w:hAnsi="Times New Roman" w:cs="Times New Roman"/>
          <w:b/>
          <w:sz w:val="28"/>
          <w:szCs w:val="28"/>
        </w:rPr>
        <w:t>Административного</w:t>
      </w:r>
      <w:proofErr w:type="gramEnd"/>
      <w:r w:rsidRPr="009D32C5">
        <w:rPr>
          <w:rFonts w:ascii="Times New Roman" w:hAnsi="Times New Roman" w:cs="Times New Roman"/>
          <w:b/>
          <w:sz w:val="28"/>
          <w:szCs w:val="28"/>
        </w:rPr>
        <w:t xml:space="preserve"> </w:t>
      </w:r>
    </w:p>
    <w:p w:rsidR="009D32C5" w:rsidRDefault="009D32C5" w:rsidP="009D32C5">
      <w:pPr>
        <w:tabs>
          <w:tab w:val="left" w:pos="2564"/>
        </w:tabs>
        <w:spacing w:after="0" w:line="240" w:lineRule="auto"/>
        <w:jc w:val="center"/>
        <w:rPr>
          <w:rFonts w:ascii="Times New Roman" w:hAnsi="Times New Roman" w:cs="Times New Roman"/>
          <w:b/>
          <w:sz w:val="28"/>
          <w:szCs w:val="28"/>
        </w:rPr>
      </w:pPr>
      <w:r w:rsidRPr="009D32C5">
        <w:rPr>
          <w:rFonts w:ascii="Times New Roman" w:hAnsi="Times New Roman" w:cs="Times New Roman"/>
          <w:b/>
          <w:sz w:val="28"/>
          <w:szCs w:val="28"/>
        </w:rPr>
        <w:t>Регламента по предоставлению муниципальной</w:t>
      </w:r>
      <w:r>
        <w:rPr>
          <w:rFonts w:ascii="Times New Roman" w:hAnsi="Times New Roman" w:cs="Times New Roman"/>
          <w:b/>
          <w:sz w:val="28"/>
          <w:szCs w:val="28"/>
        </w:rPr>
        <w:t xml:space="preserve"> </w:t>
      </w:r>
      <w:r w:rsidRPr="009D32C5">
        <w:rPr>
          <w:rFonts w:ascii="Times New Roman" w:hAnsi="Times New Roman" w:cs="Times New Roman"/>
          <w:b/>
          <w:sz w:val="28"/>
          <w:szCs w:val="28"/>
        </w:rPr>
        <w:t xml:space="preserve">услуги </w:t>
      </w:r>
    </w:p>
    <w:p w:rsidR="009D32C5" w:rsidRPr="009D32C5" w:rsidRDefault="009D32C5" w:rsidP="009D32C5">
      <w:pPr>
        <w:tabs>
          <w:tab w:val="left" w:pos="2564"/>
        </w:tabs>
        <w:spacing w:after="0" w:line="240" w:lineRule="auto"/>
        <w:jc w:val="center"/>
        <w:rPr>
          <w:rFonts w:ascii="Times New Roman" w:hAnsi="Times New Roman" w:cs="Times New Roman"/>
          <w:b/>
          <w:sz w:val="28"/>
          <w:szCs w:val="28"/>
        </w:rPr>
      </w:pPr>
      <w:r w:rsidRPr="009D32C5">
        <w:rPr>
          <w:rFonts w:ascii="Times New Roman" w:hAnsi="Times New Roman" w:cs="Times New Roman"/>
          <w:b/>
          <w:sz w:val="28"/>
          <w:szCs w:val="28"/>
        </w:rPr>
        <w:t xml:space="preserve">«Утверждение  схемы расположения </w:t>
      </w:r>
    </w:p>
    <w:p w:rsidR="00FD2669" w:rsidRDefault="009D32C5" w:rsidP="009D32C5">
      <w:pPr>
        <w:tabs>
          <w:tab w:val="left" w:pos="2564"/>
        </w:tabs>
        <w:spacing w:after="0" w:line="240" w:lineRule="auto"/>
        <w:jc w:val="center"/>
        <w:rPr>
          <w:rFonts w:ascii="Times New Roman" w:hAnsi="Times New Roman" w:cs="Times New Roman"/>
          <w:b/>
          <w:sz w:val="28"/>
          <w:szCs w:val="28"/>
        </w:rPr>
      </w:pPr>
      <w:r w:rsidRPr="009D32C5">
        <w:rPr>
          <w:rFonts w:ascii="Times New Roman" w:hAnsi="Times New Roman" w:cs="Times New Roman"/>
          <w:b/>
          <w:sz w:val="28"/>
          <w:szCs w:val="28"/>
        </w:rPr>
        <w:t>земельного участка на кадастровом плане территории»</w:t>
      </w:r>
    </w:p>
    <w:p w:rsidR="009D32C5" w:rsidRPr="00B67096" w:rsidRDefault="009D32C5" w:rsidP="009D32C5">
      <w:pPr>
        <w:tabs>
          <w:tab w:val="left" w:pos="2564"/>
        </w:tabs>
        <w:spacing w:after="0"/>
        <w:jc w:val="center"/>
        <w:rPr>
          <w:rFonts w:ascii="Times New Roman" w:hAnsi="Times New Roman" w:cs="Times New Roman"/>
          <w:b/>
          <w:sz w:val="28"/>
          <w:szCs w:val="28"/>
        </w:rPr>
      </w:pPr>
    </w:p>
    <w:p w:rsidR="00DC05B0" w:rsidRPr="00DC05B0" w:rsidRDefault="00B67096" w:rsidP="00B67096">
      <w:pPr>
        <w:tabs>
          <w:tab w:val="left" w:pos="851"/>
        </w:tabs>
        <w:spacing w:after="0"/>
        <w:jc w:val="both"/>
        <w:rPr>
          <w:rFonts w:ascii="Times New Roman" w:hAnsi="Times New Roman" w:cs="Times New Roman"/>
          <w:sz w:val="28"/>
          <w:szCs w:val="28"/>
        </w:rPr>
      </w:pPr>
      <w:r>
        <w:rPr>
          <w:rFonts w:ascii="Times New Roman" w:hAnsi="Times New Roman" w:cs="Times New Roman"/>
          <w:sz w:val="28"/>
          <w:szCs w:val="28"/>
        </w:rPr>
        <w:tab/>
      </w:r>
      <w:r w:rsidR="009D32C5" w:rsidRPr="009D32C5">
        <w:rPr>
          <w:rFonts w:ascii="Times New Roman" w:hAnsi="Times New Roman" w:cs="Times New Roman"/>
          <w:sz w:val="28"/>
          <w:szCs w:val="28"/>
        </w:rPr>
        <w:t>В соответствии со статьей 12 Федерального закона от 27.07.2010 № 210-ФЗ «Об организации предоставления государственных и муниципальных услуг», ст. 39.15 Земельного кодекса РФ</w:t>
      </w:r>
      <w:r w:rsidR="00E875CA">
        <w:rPr>
          <w:rFonts w:ascii="Times New Roman" w:hAnsi="Times New Roman" w:cs="Times New Roman"/>
          <w:sz w:val="28"/>
          <w:szCs w:val="28"/>
        </w:rPr>
        <w:t>,</w:t>
      </w:r>
      <w:r w:rsidR="002C637C">
        <w:rPr>
          <w:rFonts w:ascii="Times New Roman" w:hAnsi="Times New Roman" w:cs="Times New Roman"/>
          <w:sz w:val="28"/>
          <w:szCs w:val="28"/>
        </w:rPr>
        <w:t xml:space="preserve"> </w:t>
      </w:r>
      <w:r w:rsidR="00DC05B0" w:rsidRPr="00DC05B0">
        <w:rPr>
          <w:rFonts w:ascii="Times New Roman" w:hAnsi="Times New Roman" w:cs="Times New Roman"/>
          <w:sz w:val="28"/>
          <w:szCs w:val="28"/>
        </w:rPr>
        <w:t xml:space="preserve">Администрация  Веселовского сельского поселения </w:t>
      </w:r>
      <w:proofErr w:type="gramStart"/>
      <w:r w:rsidR="00DC05B0" w:rsidRPr="00DC05B0">
        <w:rPr>
          <w:rFonts w:ascii="Times New Roman" w:hAnsi="Times New Roman" w:cs="Times New Roman"/>
          <w:b/>
          <w:bCs/>
          <w:sz w:val="28"/>
          <w:szCs w:val="28"/>
        </w:rPr>
        <w:t>п</w:t>
      </w:r>
      <w:proofErr w:type="gramEnd"/>
      <w:r w:rsidR="00DC05B0" w:rsidRPr="00DC05B0">
        <w:rPr>
          <w:rFonts w:ascii="Times New Roman" w:hAnsi="Times New Roman" w:cs="Times New Roman"/>
          <w:b/>
          <w:bCs/>
          <w:sz w:val="28"/>
          <w:szCs w:val="28"/>
        </w:rPr>
        <w:t xml:space="preserve"> о с т а н о в л я е т</w:t>
      </w:r>
      <w:r w:rsidR="00DC05B0" w:rsidRPr="00DC05B0">
        <w:rPr>
          <w:rFonts w:ascii="Times New Roman" w:hAnsi="Times New Roman" w:cs="Times New Roman"/>
          <w:b/>
          <w:bCs/>
          <w:sz w:val="24"/>
          <w:szCs w:val="24"/>
        </w:rPr>
        <w:t>:</w:t>
      </w:r>
    </w:p>
    <w:p w:rsidR="00B67096" w:rsidRDefault="00B67096" w:rsidP="00DC05B0">
      <w:pPr>
        <w:spacing w:after="0"/>
        <w:ind w:left="426" w:hanging="426"/>
        <w:jc w:val="both"/>
        <w:rPr>
          <w:rFonts w:ascii="Times New Roman" w:hAnsi="Times New Roman" w:cs="Times New Roman"/>
          <w:sz w:val="28"/>
          <w:szCs w:val="28"/>
        </w:rPr>
      </w:pPr>
    </w:p>
    <w:p w:rsidR="009D32C5" w:rsidRDefault="009D32C5" w:rsidP="00DC05B0">
      <w:pPr>
        <w:spacing w:after="0"/>
        <w:ind w:left="426" w:hanging="426"/>
        <w:jc w:val="both"/>
        <w:rPr>
          <w:rFonts w:ascii="Times New Roman" w:hAnsi="Times New Roman" w:cs="Times New Roman"/>
          <w:sz w:val="28"/>
          <w:szCs w:val="28"/>
        </w:rPr>
      </w:pPr>
      <w:r>
        <w:rPr>
          <w:rFonts w:ascii="Times New Roman" w:hAnsi="Times New Roman" w:cs="Times New Roman"/>
          <w:sz w:val="28"/>
          <w:szCs w:val="28"/>
        </w:rPr>
        <w:t xml:space="preserve">1. </w:t>
      </w:r>
      <w:r w:rsidRPr="009D32C5">
        <w:rPr>
          <w:rFonts w:ascii="Times New Roman" w:hAnsi="Times New Roman" w:cs="Times New Roman"/>
          <w:sz w:val="28"/>
          <w:szCs w:val="28"/>
        </w:rPr>
        <w:t>Утвердить Административный регламент по предоставлению муниципальной услуги «Утверждение схемы расположения земельного участка на кадастровом плане территории» (приложение)</w:t>
      </w:r>
    </w:p>
    <w:p w:rsidR="00DC05B0" w:rsidRPr="00DC05B0" w:rsidRDefault="00352F19" w:rsidP="00DC05B0">
      <w:pPr>
        <w:spacing w:after="0"/>
        <w:ind w:left="426" w:hanging="426"/>
        <w:jc w:val="both"/>
        <w:rPr>
          <w:rFonts w:ascii="Times New Roman" w:hAnsi="Times New Roman" w:cs="Times New Roman"/>
          <w:color w:val="212121"/>
          <w:sz w:val="28"/>
          <w:szCs w:val="28"/>
          <w:shd w:val="clear" w:color="auto" w:fill="FFFFFF"/>
        </w:rPr>
      </w:pPr>
      <w:r>
        <w:rPr>
          <w:rFonts w:ascii="Times New Roman" w:hAnsi="Times New Roman" w:cs="Times New Roman"/>
          <w:color w:val="212121"/>
          <w:sz w:val="28"/>
          <w:szCs w:val="28"/>
          <w:shd w:val="clear" w:color="auto" w:fill="FFFFFF"/>
        </w:rPr>
        <w:t>2</w:t>
      </w:r>
      <w:r w:rsidR="00DC05B0" w:rsidRPr="00DC05B0">
        <w:rPr>
          <w:rFonts w:ascii="Times New Roman" w:hAnsi="Times New Roman" w:cs="Times New Roman"/>
          <w:color w:val="212121"/>
          <w:sz w:val="28"/>
          <w:szCs w:val="28"/>
          <w:shd w:val="clear" w:color="auto" w:fill="FFFFFF"/>
        </w:rPr>
        <w:t xml:space="preserve">. </w:t>
      </w:r>
      <w:r w:rsidR="009D32C5" w:rsidRPr="009D32C5">
        <w:rPr>
          <w:rFonts w:ascii="Times New Roman" w:hAnsi="Times New Roman" w:cs="Times New Roman"/>
          <w:color w:val="212121"/>
          <w:sz w:val="28"/>
          <w:szCs w:val="28"/>
          <w:shd w:val="clear" w:color="auto" w:fill="FFFFFF"/>
        </w:rPr>
        <w:t>Настоящее постановление вступает в силу после его официального обнародования</w:t>
      </w:r>
      <w:r w:rsidR="00DC05B0" w:rsidRPr="00DC05B0">
        <w:rPr>
          <w:rFonts w:ascii="Times New Roman" w:hAnsi="Times New Roman" w:cs="Times New Roman"/>
          <w:color w:val="212121"/>
          <w:sz w:val="28"/>
          <w:szCs w:val="28"/>
          <w:shd w:val="clear" w:color="auto" w:fill="FFFFFF"/>
        </w:rPr>
        <w:t>.        </w:t>
      </w:r>
    </w:p>
    <w:p w:rsidR="007B7486" w:rsidRDefault="00352F19" w:rsidP="00826845">
      <w:pPr>
        <w:spacing w:after="0"/>
        <w:ind w:left="426" w:hanging="426"/>
        <w:jc w:val="both"/>
        <w:rPr>
          <w:rFonts w:ascii="Times New Roman" w:hAnsi="Times New Roman" w:cs="Times New Roman"/>
          <w:sz w:val="28"/>
          <w:szCs w:val="28"/>
        </w:rPr>
      </w:pPr>
      <w:r>
        <w:rPr>
          <w:rFonts w:ascii="Times New Roman" w:hAnsi="Times New Roman" w:cs="Times New Roman"/>
          <w:sz w:val="28"/>
          <w:szCs w:val="28"/>
        </w:rPr>
        <w:t>3.</w:t>
      </w:r>
      <w:r w:rsidR="00B67096">
        <w:rPr>
          <w:rFonts w:ascii="Times New Roman" w:hAnsi="Times New Roman" w:cs="Times New Roman"/>
          <w:sz w:val="28"/>
          <w:szCs w:val="28"/>
        </w:rPr>
        <w:t xml:space="preserve"> </w:t>
      </w:r>
      <w:r w:rsidR="009D32C5">
        <w:rPr>
          <w:rFonts w:ascii="Times New Roman" w:hAnsi="Times New Roman" w:cs="Times New Roman"/>
          <w:sz w:val="28"/>
          <w:szCs w:val="28"/>
        </w:rPr>
        <w:t xml:space="preserve"> </w:t>
      </w:r>
      <w:proofErr w:type="gramStart"/>
      <w:r w:rsidR="00DC05B0" w:rsidRPr="00DC05B0">
        <w:rPr>
          <w:rFonts w:ascii="Times New Roman" w:hAnsi="Times New Roman" w:cs="Times New Roman"/>
          <w:sz w:val="28"/>
          <w:szCs w:val="28"/>
        </w:rPr>
        <w:t>Контроль за</w:t>
      </w:r>
      <w:proofErr w:type="gramEnd"/>
      <w:r w:rsidR="00DC05B0" w:rsidRPr="00DC05B0">
        <w:rPr>
          <w:rFonts w:ascii="Times New Roman" w:hAnsi="Times New Roman" w:cs="Times New Roman"/>
          <w:sz w:val="28"/>
          <w:szCs w:val="28"/>
        </w:rPr>
        <w:t xml:space="preserve"> исполнением настоящего постановления </w:t>
      </w:r>
      <w:r w:rsidR="009D32C5">
        <w:rPr>
          <w:rFonts w:ascii="Times New Roman" w:hAnsi="Times New Roman" w:cs="Times New Roman"/>
          <w:sz w:val="28"/>
          <w:szCs w:val="28"/>
        </w:rPr>
        <w:t>оставляю за собой</w:t>
      </w:r>
    </w:p>
    <w:p w:rsidR="009D32C5" w:rsidRDefault="009D32C5" w:rsidP="00826845">
      <w:pPr>
        <w:spacing w:after="0"/>
        <w:ind w:left="426" w:hanging="426"/>
        <w:jc w:val="both"/>
        <w:rPr>
          <w:rFonts w:ascii="Times New Roman" w:hAnsi="Times New Roman" w:cs="Times New Roman"/>
          <w:sz w:val="28"/>
          <w:szCs w:val="28"/>
        </w:rPr>
      </w:pPr>
    </w:p>
    <w:p w:rsidR="00DC05B0" w:rsidRPr="007B7486" w:rsidRDefault="00DC05B0" w:rsidP="007B7486">
      <w:pPr>
        <w:spacing w:after="0" w:line="240" w:lineRule="auto"/>
        <w:ind w:left="426" w:hanging="426"/>
        <w:jc w:val="both"/>
        <w:rPr>
          <w:rFonts w:ascii="Times New Roman" w:hAnsi="Times New Roman" w:cs="Times New Roman"/>
          <w:sz w:val="28"/>
          <w:szCs w:val="28"/>
        </w:rPr>
      </w:pPr>
      <w:r w:rsidRPr="007B7486">
        <w:rPr>
          <w:rFonts w:ascii="Times New Roman" w:hAnsi="Times New Roman" w:cs="Times New Roman"/>
          <w:sz w:val="28"/>
          <w:szCs w:val="28"/>
        </w:rPr>
        <w:t xml:space="preserve">Глава Администрации </w:t>
      </w:r>
    </w:p>
    <w:p w:rsidR="00DC05B0" w:rsidRPr="00DC05B0" w:rsidRDefault="00DC05B0" w:rsidP="007B7486">
      <w:pPr>
        <w:pStyle w:val="2"/>
        <w:ind w:left="0" w:firstLine="0"/>
        <w:jc w:val="both"/>
      </w:pPr>
      <w:r w:rsidRPr="00DC05B0">
        <w:t>Веселовского сельского поселения                                          С.И.Титоренко</w:t>
      </w:r>
    </w:p>
    <w:p w:rsidR="002C637C" w:rsidRDefault="002C637C" w:rsidP="00DC05B0">
      <w:pPr>
        <w:spacing w:after="0"/>
        <w:jc w:val="both"/>
        <w:rPr>
          <w:rFonts w:ascii="Times New Roman" w:hAnsi="Times New Roman" w:cs="Times New Roman"/>
        </w:rPr>
      </w:pPr>
    </w:p>
    <w:p w:rsidR="00DC05B0" w:rsidRPr="00DC05B0" w:rsidRDefault="00DC05B0" w:rsidP="007B7486">
      <w:pPr>
        <w:spacing w:after="0" w:line="240" w:lineRule="auto"/>
        <w:jc w:val="both"/>
        <w:rPr>
          <w:rFonts w:ascii="Times New Roman" w:hAnsi="Times New Roman" w:cs="Times New Roman"/>
        </w:rPr>
      </w:pPr>
      <w:r w:rsidRPr="00DC05B0">
        <w:rPr>
          <w:rFonts w:ascii="Times New Roman" w:hAnsi="Times New Roman" w:cs="Times New Roman"/>
        </w:rPr>
        <w:t>Постановление вносит</w:t>
      </w:r>
    </w:p>
    <w:p w:rsidR="007B7486" w:rsidRDefault="00DC05B0" w:rsidP="007B7486">
      <w:pPr>
        <w:spacing w:after="0" w:line="240" w:lineRule="auto"/>
        <w:jc w:val="both"/>
        <w:rPr>
          <w:rFonts w:ascii="Times New Roman" w:hAnsi="Times New Roman" w:cs="Times New Roman"/>
        </w:rPr>
      </w:pPr>
      <w:r w:rsidRPr="00DC05B0">
        <w:rPr>
          <w:rFonts w:ascii="Times New Roman" w:hAnsi="Times New Roman" w:cs="Times New Roman"/>
        </w:rPr>
        <w:t xml:space="preserve">специалист первой категориипо вопросам </w:t>
      </w:r>
    </w:p>
    <w:p w:rsidR="00501384" w:rsidRDefault="00DC05B0" w:rsidP="007B7486">
      <w:pPr>
        <w:spacing w:after="0" w:line="240" w:lineRule="auto"/>
        <w:jc w:val="both"/>
        <w:rPr>
          <w:rFonts w:ascii="Times New Roman" w:hAnsi="Times New Roman" w:cs="Times New Roman"/>
        </w:rPr>
      </w:pPr>
      <w:r w:rsidRPr="00DC05B0">
        <w:rPr>
          <w:rFonts w:ascii="Times New Roman" w:hAnsi="Times New Roman" w:cs="Times New Roman"/>
        </w:rPr>
        <w:t xml:space="preserve">имущественных и земельных отношений </w:t>
      </w:r>
    </w:p>
    <w:p w:rsidR="009D32C5" w:rsidRDefault="009D32C5" w:rsidP="007B7486">
      <w:pPr>
        <w:spacing w:after="0" w:line="240" w:lineRule="auto"/>
        <w:jc w:val="both"/>
        <w:rPr>
          <w:rFonts w:ascii="Times New Roman" w:hAnsi="Times New Roman" w:cs="Times New Roman"/>
        </w:rPr>
      </w:pPr>
    </w:p>
    <w:p w:rsidR="009D32C5" w:rsidRDefault="009D32C5" w:rsidP="007B7486">
      <w:pPr>
        <w:spacing w:after="0" w:line="240" w:lineRule="auto"/>
        <w:jc w:val="both"/>
        <w:rPr>
          <w:rFonts w:ascii="Times New Roman" w:hAnsi="Times New Roman" w:cs="Times New Roman"/>
        </w:rPr>
      </w:pPr>
    </w:p>
    <w:p w:rsidR="009D32C5" w:rsidRDefault="009D32C5" w:rsidP="007B7486">
      <w:pPr>
        <w:spacing w:after="0" w:line="240" w:lineRule="auto"/>
        <w:jc w:val="both"/>
        <w:rPr>
          <w:rFonts w:ascii="Times New Roman" w:hAnsi="Times New Roman" w:cs="Times New Roman"/>
        </w:rPr>
      </w:pPr>
    </w:p>
    <w:p w:rsidR="009D32C5" w:rsidRDefault="009D32C5" w:rsidP="007B7486">
      <w:pPr>
        <w:spacing w:after="0" w:line="240" w:lineRule="auto"/>
        <w:jc w:val="both"/>
        <w:rPr>
          <w:rFonts w:ascii="Times New Roman" w:hAnsi="Times New Roman" w:cs="Times New Roman"/>
        </w:rPr>
      </w:pPr>
    </w:p>
    <w:p w:rsidR="009D32C5" w:rsidRDefault="009D32C5" w:rsidP="007B7486">
      <w:pPr>
        <w:spacing w:after="0" w:line="240" w:lineRule="auto"/>
        <w:jc w:val="both"/>
        <w:rPr>
          <w:rFonts w:ascii="Times New Roman" w:hAnsi="Times New Roman" w:cs="Times New Roman"/>
        </w:rPr>
      </w:pPr>
    </w:p>
    <w:p w:rsidR="009D32C5" w:rsidRDefault="009D32C5" w:rsidP="007B7486">
      <w:pPr>
        <w:spacing w:after="0" w:line="240" w:lineRule="auto"/>
        <w:jc w:val="both"/>
        <w:rPr>
          <w:rFonts w:ascii="Times New Roman" w:hAnsi="Times New Roman" w:cs="Times New Roman"/>
        </w:rPr>
      </w:pPr>
    </w:p>
    <w:p w:rsidR="009D32C5" w:rsidRDefault="009D32C5" w:rsidP="007B7486">
      <w:pPr>
        <w:spacing w:after="0" w:line="240" w:lineRule="auto"/>
        <w:jc w:val="both"/>
        <w:rPr>
          <w:rFonts w:ascii="Times New Roman" w:hAnsi="Times New Roman" w:cs="Times New Roman"/>
        </w:rPr>
      </w:pPr>
    </w:p>
    <w:p w:rsidR="009D32C5" w:rsidRDefault="009D32C5" w:rsidP="007B7486">
      <w:pPr>
        <w:spacing w:after="0" w:line="240" w:lineRule="auto"/>
        <w:jc w:val="both"/>
        <w:rPr>
          <w:rFonts w:ascii="Times New Roman" w:hAnsi="Times New Roman" w:cs="Times New Roman"/>
        </w:rPr>
      </w:pPr>
    </w:p>
    <w:p w:rsidR="009D32C5" w:rsidRDefault="009D32C5" w:rsidP="007B7486">
      <w:pPr>
        <w:spacing w:after="0" w:line="240" w:lineRule="auto"/>
        <w:jc w:val="both"/>
        <w:rPr>
          <w:rFonts w:ascii="Times New Roman" w:hAnsi="Times New Roman" w:cs="Times New Roman"/>
        </w:rPr>
      </w:pPr>
    </w:p>
    <w:p w:rsidR="009D32C5" w:rsidRDefault="009D32C5" w:rsidP="007B7486">
      <w:pPr>
        <w:spacing w:after="0" w:line="240" w:lineRule="auto"/>
        <w:jc w:val="both"/>
        <w:rPr>
          <w:rFonts w:ascii="Times New Roman" w:hAnsi="Times New Roman" w:cs="Times New Roman"/>
        </w:rPr>
      </w:pPr>
    </w:p>
    <w:p w:rsidR="009D32C5" w:rsidRDefault="009D32C5" w:rsidP="007B7486">
      <w:pPr>
        <w:spacing w:after="0" w:line="240" w:lineRule="auto"/>
        <w:jc w:val="both"/>
        <w:rPr>
          <w:rFonts w:ascii="Times New Roman" w:hAnsi="Times New Roman" w:cs="Times New Roman"/>
        </w:rPr>
      </w:pPr>
    </w:p>
    <w:p w:rsidR="009D32C5" w:rsidRDefault="009D32C5" w:rsidP="007B7486">
      <w:pPr>
        <w:spacing w:after="0" w:line="240" w:lineRule="auto"/>
        <w:jc w:val="both"/>
        <w:rPr>
          <w:rFonts w:ascii="Times New Roman" w:hAnsi="Times New Roman" w:cs="Times New Roman"/>
        </w:rPr>
      </w:pPr>
    </w:p>
    <w:p w:rsidR="009D32C5" w:rsidRDefault="009D32C5" w:rsidP="007B7486">
      <w:pPr>
        <w:spacing w:after="0" w:line="240" w:lineRule="auto"/>
        <w:jc w:val="both"/>
        <w:rPr>
          <w:rFonts w:ascii="Times New Roman" w:hAnsi="Times New Roman" w:cs="Times New Roman"/>
        </w:rPr>
      </w:pPr>
    </w:p>
    <w:p w:rsidR="009D32C5" w:rsidRDefault="009D32C5" w:rsidP="007B7486">
      <w:pPr>
        <w:spacing w:after="0" w:line="240" w:lineRule="auto"/>
        <w:jc w:val="both"/>
        <w:rPr>
          <w:rFonts w:ascii="Times New Roman" w:hAnsi="Times New Roman" w:cs="Times New Roman"/>
        </w:rPr>
      </w:pPr>
    </w:p>
    <w:p w:rsidR="009D32C5" w:rsidRDefault="009D32C5" w:rsidP="007B7486">
      <w:pPr>
        <w:spacing w:after="0" w:line="240" w:lineRule="auto"/>
        <w:jc w:val="both"/>
        <w:rPr>
          <w:rFonts w:ascii="Times New Roman" w:hAnsi="Times New Roman" w:cs="Times New Roman"/>
        </w:rPr>
      </w:pPr>
    </w:p>
    <w:p w:rsidR="009D32C5" w:rsidRDefault="009D32C5" w:rsidP="007B7486">
      <w:pPr>
        <w:spacing w:after="0" w:line="240" w:lineRule="auto"/>
        <w:jc w:val="both"/>
        <w:rPr>
          <w:rFonts w:ascii="Times New Roman" w:hAnsi="Times New Roman" w:cs="Times New Roman"/>
        </w:rPr>
      </w:pPr>
    </w:p>
    <w:p w:rsidR="009D32C5" w:rsidRPr="00D9529F" w:rsidRDefault="009D32C5" w:rsidP="009D32C5">
      <w:pPr>
        <w:spacing w:after="0"/>
        <w:jc w:val="right"/>
        <w:rPr>
          <w:rFonts w:ascii="Times New Roman" w:hAnsi="Times New Roman" w:cs="Times New Roman"/>
          <w:bCs/>
          <w:sz w:val="28"/>
          <w:szCs w:val="28"/>
        </w:rPr>
      </w:pPr>
      <w:r w:rsidRPr="00D9529F">
        <w:rPr>
          <w:rFonts w:ascii="Times New Roman" w:hAnsi="Times New Roman" w:cs="Times New Roman"/>
          <w:bCs/>
          <w:sz w:val="28"/>
          <w:szCs w:val="28"/>
        </w:rPr>
        <w:t xml:space="preserve">                                                                              Приложение  к постановлению </w:t>
      </w:r>
    </w:p>
    <w:p w:rsidR="009D32C5" w:rsidRPr="00D9529F" w:rsidRDefault="009D32C5" w:rsidP="009D32C5">
      <w:pPr>
        <w:tabs>
          <w:tab w:val="left" w:pos="6237"/>
        </w:tabs>
        <w:spacing w:after="0"/>
        <w:jc w:val="right"/>
        <w:rPr>
          <w:rFonts w:ascii="Times New Roman" w:hAnsi="Times New Roman" w:cs="Times New Roman"/>
          <w:bCs/>
          <w:sz w:val="28"/>
          <w:szCs w:val="28"/>
        </w:rPr>
      </w:pPr>
      <w:r w:rsidRPr="00D9529F">
        <w:rPr>
          <w:rFonts w:ascii="Times New Roman" w:hAnsi="Times New Roman" w:cs="Times New Roman"/>
          <w:bCs/>
          <w:sz w:val="28"/>
          <w:szCs w:val="28"/>
        </w:rPr>
        <w:t xml:space="preserve">                                                                               Администрации </w:t>
      </w:r>
      <w:r w:rsidR="00D9529F" w:rsidRPr="00D9529F">
        <w:rPr>
          <w:rFonts w:ascii="Times New Roman" w:hAnsi="Times New Roman" w:cs="Times New Roman"/>
          <w:bCs/>
          <w:sz w:val="28"/>
          <w:szCs w:val="28"/>
        </w:rPr>
        <w:t>Веселовского</w:t>
      </w:r>
      <w:r w:rsidRPr="00D9529F">
        <w:rPr>
          <w:rFonts w:ascii="Times New Roman" w:hAnsi="Times New Roman" w:cs="Times New Roman"/>
          <w:bCs/>
          <w:sz w:val="28"/>
          <w:szCs w:val="28"/>
        </w:rPr>
        <w:t xml:space="preserve">  сельского поселения</w:t>
      </w:r>
    </w:p>
    <w:p w:rsidR="009D32C5" w:rsidRPr="00D9529F" w:rsidRDefault="009D32C5" w:rsidP="009D32C5">
      <w:pPr>
        <w:tabs>
          <w:tab w:val="left" w:pos="6237"/>
        </w:tabs>
        <w:spacing w:after="0"/>
        <w:jc w:val="right"/>
        <w:rPr>
          <w:rFonts w:ascii="Times New Roman" w:hAnsi="Times New Roman" w:cs="Times New Roman"/>
          <w:bCs/>
          <w:sz w:val="28"/>
          <w:szCs w:val="28"/>
        </w:rPr>
      </w:pPr>
      <w:r w:rsidRPr="00D9529F">
        <w:rPr>
          <w:rFonts w:ascii="Times New Roman" w:hAnsi="Times New Roman" w:cs="Times New Roman"/>
          <w:bCs/>
          <w:sz w:val="28"/>
          <w:szCs w:val="28"/>
        </w:rPr>
        <w:t xml:space="preserve">                                                                               № </w:t>
      </w:r>
      <w:r w:rsidR="00D9529F" w:rsidRPr="00D9529F">
        <w:rPr>
          <w:rFonts w:ascii="Times New Roman" w:hAnsi="Times New Roman" w:cs="Times New Roman"/>
          <w:bCs/>
          <w:sz w:val="28"/>
          <w:szCs w:val="28"/>
        </w:rPr>
        <w:t>_____</w:t>
      </w:r>
      <w:r w:rsidRPr="00D9529F">
        <w:rPr>
          <w:rFonts w:ascii="Times New Roman" w:hAnsi="Times New Roman" w:cs="Times New Roman"/>
          <w:bCs/>
          <w:sz w:val="28"/>
          <w:szCs w:val="28"/>
        </w:rPr>
        <w:t xml:space="preserve"> от </w:t>
      </w:r>
      <w:r w:rsidR="00D9529F" w:rsidRPr="00D9529F">
        <w:rPr>
          <w:rFonts w:ascii="Times New Roman" w:hAnsi="Times New Roman" w:cs="Times New Roman"/>
          <w:bCs/>
          <w:sz w:val="28"/>
          <w:szCs w:val="28"/>
        </w:rPr>
        <w:t>__________</w:t>
      </w:r>
      <w:r w:rsidRPr="00D9529F">
        <w:rPr>
          <w:rFonts w:ascii="Times New Roman" w:hAnsi="Times New Roman" w:cs="Times New Roman"/>
          <w:bCs/>
          <w:sz w:val="28"/>
          <w:szCs w:val="28"/>
        </w:rPr>
        <w:t>.202</w:t>
      </w:r>
      <w:r w:rsidR="00D9529F" w:rsidRPr="00D9529F">
        <w:rPr>
          <w:rFonts w:ascii="Times New Roman" w:hAnsi="Times New Roman" w:cs="Times New Roman"/>
          <w:bCs/>
          <w:sz w:val="28"/>
          <w:szCs w:val="28"/>
        </w:rPr>
        <w:t>5</w:t>
      </w:r>
    </w:p>
    <w:p w:rsidR="009D32C5" w:rsidRPr="00D9529F" w:rsidRDefault="009D32C5" w:rsidP="009D32C5">
      <w:pPr>
        <w:autoSpaceDE w:val="0"/>
        <w:autoSpaceDN w:val="0"/>
        <w:adjustRightInd w:val="0"/>
        <w:ind w:left="6372" w:firstLine="708"/>
        <w:jc w:val="center"/>
        <w:rPr>
          <w:rFonts w:ascii="Times New Roman" w:hAnsi="Times New Roman" w:cs="Times New Roman"/>
          <w:sz w:val="28"/>
          <w:szCs w:val="28"/>
        </w:rPr>
      </w:pPr>
    </w:p>
    <w:p w:rsidR="009D32C5" w:rsidRPr="00D9529F" w:rsidRDefault="009D32C5" w:rsidP="009D32C5">
      <w:pPr>
        <w:autoSpaceDE w:val="0"/>
        <w:autoSpaceDN w:val="0"/>
        <w:adjustRightInd w:val="0"/>
        <w:jc w:val="center"/>
        <w:rPr>
          <w:rFonts w:ascii="Times New Roman" w:hAnsi="Times New Roman" w:cs="Times New Roman"/>
          <w:b/>
          <w:bCs/>
          <w:sz w:val="28"/>
          <w:szCs w:val="28"/>
        </w:rPr>
      </w:pPr>
      <w:r w:rsidRPr="00D9529F">
        <w:rPr>
          <w:rFonts w:ascii="Times New Roman" w:hAnsi="Times New Roman" w:cs="Times New Roman"/>
          <w:b/>
          <w:bCs/>
          <w:sz w:val="28"/>
          <w:szCs w:val="28"/>
        </w:rPr>
        <w:t>АДМИНИСТРАТИВНЫЙ РЕГЛАМЕНТ</w:t>
      </w:r>
    </w:p>
    <w:p w:rsidR="009D32C5" w:rsidRPr="00D9529F" w:rsidRDefault="009D32C5" w:rsidP="00D9529F">
      <w:pPr>
        <w:autoSpaceDE w:val="0"/>
        <w:autoSpaceDN w:val="0"/>
        <w:adjustRightInd w:val="0"/>
        <w:spacing w:after="0"/>
        <w:jc w:val="center"/>
        <w:rPr>
          <w:rFonts w:ascii="Times New Roman" w:hAnsi="Times New Roman" w:cs="Times New Roman"/>
          <w:b/>
          <w:sz w:val="28"/>
          <w:szCs w:val="28"/>
        </w:rPr>
      </w:pPr>
      <w:r w:rsidRPr="00D9529F">
        <w:rPr>
          <w:rFonts w:ascii="Times New Roman" w:hAnsi="Times New Roman" w:cs="Times New Roman"/>
          <w:b/>
          <w:sz w:val="28"/>
          <w:szCs w:val="28"/>
        </w:rPr>
        <w:t>по предоставлению муниципальной услуги</w:t>
      </w:r>
    </w:p>
    <w:p w:rsidR="009D32C5" w:rsidRPr="00D9529F" w:rsidRDefault="009D32C5" w:rsidP="00D9529F">
      <w:pPr>
        <w:spacing w:after="0"/>
        <w:jc w:val="center"/>
        <w:rPr>
          <w:rFonts w:ascii="Times New Roman" w:hAnsi="Times New Roman" w:cs="Times New Roman"/>
          <w:b/>
          <w:sz w:val="28"/>
          <w:szCs w:val="28"/>
        </w:rPr>
      </w:pPr>
      <w:r w:rsidRPr="00D9529F">
        <w:rPr>
          <w:rFonts w:ascii="Times New Roman" w:hAnsi="Times New Roman" w:cs="Times New Roman"/>
          <w:b/>
          <w:sz w:val="28"/>
          <w:szCs w:val="28"/>
        </w:rPr>
        <w:t xml:space="preserve">«Утверждение схемы расположения земельного участка </w:t>
      </w:r>
    </w:p>
    <w:p w:rsidR="009D32C5" w:rsidRPr="00D9529F" w:rsidRDefault="009D32C5" w:rsidP="00D9529F">
      <w:pPr>
        <w:spacing w:after="0"/>
        <w:jc w:val="center"/>
        <w:rPr>
          <w:rFonts w:ascii="Times New Roman" w:hAnsi="Times New Roman" w:cs="Times New Roman"/>
          <w:b/>
          <w:sz w:val="28"/>
          <w:szCs w:val="28"/>
        </w:rPr>
      </w:pPr>
      <w:r w:rsidRPr="00D9529F">
        <w:rPr>
          <w:rFonts w:ascii="Times New Roman" w:hAnsi="Times New Roman" w:cs="Times New Roman"/>
          <w:b/>
          <w:sz w:val="28"/>
          <w:szCs w:val="28"/>
        </w:rPr>
        <w:t>на кадастровом плане территории»</w:t>
      </w:r>
    </w:p>
    <w:p w:rsidR="009D32C5" w:rsidRPr="00D9529F" w:rsidRDefault="009D32C5" w:rsidP="009D32C5">
      <w:pPr>
        <w:autoSpaceDE w:val="0"/>
        <w:autoSpaceDN w:val="0"/>
        <w:adjustRightInd w:val="0"/>
        <w:jc w:val="both"/>
        <w:rPr>
          <w:rFonts w:ascii="Times New Roman" w:hAnsi="Times New Roman" w:cs="Times New Roman"/>
          <w:bCs/>
          <w:sz w:val="28"/>
          <w:szCs w:val="28"/>
        </w:rPr>
      </w:pPr>
    </w:p>
    <w:p w:rsidR="009D32C5" w:rsidRPr="00D9529F" w:rsidRDefault="009D32C5" w:rsidP="009D32C5">
      <w:pPr>
        <w:jc w:val="both"/>
        <w:rPr>
          <w:rFonts w:ascii="Times New Roman" w:hAnsi="Times New Roman" w:cs="Times New Roman"/>
          <w:sz w:val="28"/>
          <w:szCs w:val="28"/>
        </w:rPr>
      </w:pPr>
      <w:proofErr w:type="gramStart"/>
      <w:r w:rsidRPr="00D9529F">
        <w:rPr>
          <w:rFonts w:ascii="Times New Roman" w:hAnsi="Times New Roman" w:cs="Times New Roman"/>
          <w:sz w:val="28"/>
          <w:szCs w:val="28"/>
        </w:rPr>
        <w:t>Административный регламент по предоставлению муниципальной услуги «Утверждение схемы расположения земельного участка на кадастровом плане территории» (далее - Административный регламент), разработан в целях повышения качества оказания и доступности муниципальных услуг, создания комфортных условий для получателей муниципальных услуг в сфере предоставления земельных участков, и определяет сроки и последовательность действий (административных процедур) при осуществлении полномочий по содействию физическим и юридическим лицам при формировании земельных</w:t>
      </w:r>
      <w:proofErr w:type="gramEnd"/>
      <w:r w:rsidRPr="00D9529F">
        <w:rPr>
          <w:rFonts w:ascii="Times New Roman" w:hAnsi="Times New Roman" w:cs="Times New Roman"/>
          <w:sz w:val="28"/>
          <w:szCs w:val="28"/>
        </w:rPr>
        <w:t xml:space="preserve"> участков, находящихся в муниципальной собственности или государственная собственность на которые не разграничена.</w:t>
      </w:r>
    </w:p>
    <w:p w:rsidR="009D32C5" w:rsidRPr="00D9529F" w:rsidRDefault="009D32C5" w:rsidP="009D32C5">
      <w:pPr>
        <w:widowControl w:val="0"/>
        <w:numPr>
          <w:ilvl w:val="0"/>
          <w:numId w:val="3"/>
        </w:numPr>
        <w:autoSpaceDE w:val="0"/>
        <w:autoSpaceDN w:val="0"/>
        <w:adjustRightInd w:val="0"/>
        <w:spacing w:after="0" w:line="240" w:lineRule="auto"/>
        <w:jc w:val="center"/>
        <w:rPr>
          <w:rFonts w:ascii="Times New Roman" w:hAnsi="Times New Roman" w:cs="Times New Roman"/>
          <w:b/>
          <w:bCs/>
          <w:sz w:val="28"/>
          <w:szCs w:val="28"/>
        </w:rPr>
      </w:pPr>
      <w:r w:rsidRPr="00D9529F">
        <w:rPr>
          <w:rFonts w:ascii="Times New Roman" w:hAnsi="Times New Roman" w:cs="Times New Roman"/>
          <w:b/>
          <w:bCs/>
          <w:sz w:val="28"/>
          <w:szCs w:val="28"/>
          <w:u w:val="single"/>
        </w:rPr>
        <w:t>Общие положения</w:t>
      </w:r>
    </w:p>
    <w:p w:rsidR="009D32C5" w:rsidRPr="00D9529F" w:rsidRDefault="009D32C5" w:rsidP="009D32C5">
      <w:pPr>
        <w:widowControl w:val="0"/>
        <w:autoSpaceDE w:val="0"/>
        <w:autoSpaceDN w:val="0"/>
        <w:adjustRightInd w:val="0"/>
        <w:ind w:left="1080"/>
        <w:rPr>
          <w:rFonts w:ascii="Times New Roman" w:hAnsi="Times New Roman" w:cs="Times New Roman"/>
          <w:b/>
          <w:bCs/>
          <w:sz w:val="28"/>
          <w:szCs w:val="28"/>
        </w:rPr>
      </w:pPr>
    </w:p>
    <w:p w:rsidR="009D32C5" w:rsidRPr="00D9529F" w:rsidRDefault="009D32C5" w:rsidP="009D32C5">
      <w:pPr>
        <w:autoSpaceDE w:val="0"/>
        <w:autoSpaceDN w:val="0"/>
        <w:adjustRightInd w:val="0"/>
        <w:ind w:firstLine="567"/>
        <w:jc w:val="both"/>
        <w:rPr>
          <w:rFonts w:ascii="Times New Roman" w:hAnsi="Times New Roman" w:cs="Times New Roman"/>
          <w:bCs/>
          <w:sz w:val="28"/>
          <w:szCs w:val="28"/>
        </w:rPr>
      </w:pPr>
      <w:r w:rsidRPr="00D9529F">
        <w:rPr>
          <w:rFonts w:ascii="Times New Roman" w:hAnsi="Times New Roman" w:cs="Times New Roman"/>
          <w:bCs/>
          <w:sz w:val="28"/>
          <w:szCs w:val="28"/>
        </w:rPr>
        <w:t>1.1.         Предмет регулирования.</w:t>
      </w:r>
    </w:p>
    <w:p w:rsidR="00D9529F" w:rsidRDefault="009D32C5" w:rsidP="00D9529F">
      <w:pPr>
        <w:autoSpaceDE w:val="0"/>
        <w:autoSpaceDN w:val="0"/>
        <w:adjustRightInd w:val="0"/>
        <w:spacing w:after="0" w:line="240" w:lineRule="auto"/>
        <w:ind w:firstLine="567"/>
        <w:jc w:val="both"/>
        <w:rPr>
          <w:rFonts w:ascii="Times New Roman" w:hAnsi="Times New Roman" w:cs="Times New Roman"/>
          <w:bCs/>
          <w:sz w:val="28"/>
          <w:szCs w:val="28"/>
        </w:rPr>
      </w:pPr>
      <w:r w:rsidRPr="00D9529F">
        <w:rPr>
          <w:rFonts w:ascii="Times New Roman" w:hAnsi="Times New Roman" w:cs="Times New Roman"/>
          <w:bCs/>
          <w:sz w:val="28"/>
          <w:szCs w:val="28"/>
        </w:rPr>
        <w:t xml:space="preserve">Настоящий Административный регламент регулирует отношения, возникающие при формировании земельных участков в соответствии со </w:t>
      </w:r>
      <w:r w:rsidRPr="00D9529F">
        <w:rPr>
          <w:rFonts w:ascii="Times New Roman" w:hAnsi="Times New Roman" w:cs="Times New Roman"/>
          <w:sz w:val="28"/>
          <w:szCs w:val="28"/>
        </w:rPr>
        <w:t>ст. 11.10 Земельного кодекса РФ</w:t>
      </w:r>
      <w:r w:rsidRPr="00D9529F">
        <w:rPr>
          <w:rFonts w:ascii="Times New Roman" w:hAnsi="Times New Roman" w:cs="Times New Roman"/>
          <w:bCs/>
          <w:sz w:val="28"/>
          <w:szCs w:val="28"/>
        </w:rPr>
        <w:t>.</w:t>
      </w:r>
    </w:p>
    <w:p w:rsid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1.2. Заявителями на предоставление муниципальной услуги являются физические и юридические лица, заинтересованные в  сфере формирования земельных участков (далее - заявители).</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 xml:space="preserve"> От имени заявителя за предоставлением муниципальной услуги может обратиться его уполномоченный представитель (далее - представитель).</w:t>
      </w:r>
      <w:hyperlink r:id="rId6" w:history="1">
        <w:r w:rsidRPr="00D9529F">
          <w:rPr>
            <w:rFonts w:ascii="Times New Roman" w:hAnsi="Times New Roman" w:cs="Times New Roman"/>
            <w:i/>
            <w:iCs/>
            <w:color w:val="0000FF"/>
            <w:sz w:val="28"/>
            <w:szCs w:val="28"/>
          </w:rPr>
          <w:br/>
        </w:r>
      </w:hyperlink>
      <w:r w:rsidRPr="00D9529F">
        <w:rPr>
          <w:rFonts w:ascii="Times New Roman" w:hAnsi="Times New Roman" w:cs="Times New Roman"/>
          <w:sz w:val="28"/>
          <w:szCs w:val="28"/>
        </w:rPr>
        <w:t xml:space="preserve">       1. 3. Требования к порядку информирования о предоставлении муниципальной услуги.</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 xml:space="preserve"> Информирование о порядке предоставления муниципальной услуги осуществляется:</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 xml:space="preserve">1) непосредственно при личном приеме заявителя в администрацию </w:t>
      </w:r>
      <w:r w:rsidR="00D9529F">
        <w:rPr>
          <w:rFonts w:ascii="Times New Roman" w:hAnsi="Times New Roman" w:cs="Times New Roman"/>
          <w:sz w:val="28"/>
          <w:szCs w:val="28"/>
        </w:rPr>
        <w:t>Веселовского</w:t>
      </w:r>
      <w:r w:rsidRPr="00D9529F">
        <w:rPr>
          <w:rFonts w:ascii="Times New Roman" w:hAnsi="Times New Roman" w:cs="Times New Roman"/>
          <w:sz w:val="28"/>
          <w:szCs w:val="28"/>
        </w:rPr>
        <w:t xml:space="preserve"> сельского поселения (далее - Уполномоченный орган) или </w:t>
      </w:r>
      <w:r w:rsidRPr="00D9529F">
        <w:rPr>
          <w:rFonts w:ascii="Times New Roman" w:hAnsi="Times New Roman" w:cs="Times New Roman"/>
          <w:sz w:val="28"/>
          <w:szCs w:val="28"/>
        </w:rPr>
        <w:lastRenderedPageBreak/>
        <w:t>многофункциональным центром предоставления государственных и муниципальных услуг (далее - МФЦ);</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2) по телефону в Уполномоченном органе или МФЦ;</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3) письменно, в том числе посредством электронной почты, факсимильной связи;</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4) посредством размещения в открытой и доступной форме информации:</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 xml:space="preserve">на официальном сайте Уполномоченного органа Администрации </w:t>
      </w:r>
      <w:r w:rsidR="00D9529F">
        <w:rPr>
          <w:rFonts w:ascii="Times New Roman" w:hAnsi="Times New Roman" w:cs="Times New Roman"/>
          <w:sz w:val="28"/>
          <w:szCs w:val="28"/>
        </w:rPr>
        <w:t>Веселовского</w:t>
      </w:r>
      <w:r w:rsidRPr="00D9529F">
        <w:rPr>
          <w:rFonts w:ascii="Times New Roman" w:hAnsi="Times New Roman" w:cs="Times New Roman"/>
          <w:sz w:val="28"/>
          <w:szCs w:val="28"/>
        </w:rPr>
        <w:t xml:space="preserve"> сельского поселения;</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5) посредством размещения информации на информационных стендах Уполномоченного органа или МФЦ.</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1.4. Информирование осуществляется по вопросам, касающимся: способов подачи заявления о предоставлении муниципальной услуги;</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адресов Уполномоченного органа и МФЦ, обращение в которые необходимо для предоставления муниципальной услуги;</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справочной информации о работе Уполномоченного органа;</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порядка и сроков предоставления муниципальной услуги;</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по вопросам предоставления услуг, которые являются необходимыми и обязательными для предоставления муниципальной услуги;</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 xml:space="preserve">1.5. 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w:t>
      </w:r>
      <w:proofErr w:type="gramStart"/>
      <w:r w:rsidRPr="00D9529F">
        <w:rPr>
          <w:rFonts w:ascii="Times New Roman" w:hAnsi="Times New Roman" w:cs="Times New Roman"/>
          <w:sz w:val="28"/>
          <w:szCs w:val="28"/>
        </w:rPr>
        <w:t>обратившихся</w:t>
      </w:r>
      <w:proofErr w:type="gramEnd"/>
      <w:r w:rsidRPr="00D9529F">
        <w:rPr>
          <w:rFonts w:ascii="Times New Roman" w:hAnsi="Times New Roman" w:cs="Times New Roman"/>
          <w:sz w:val="28"/>
          <w:szCs w:val="28"/>
        </w:rPr>
        <w:t xml:space="preserve"> по интересующим вопросам.</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lastRenderedPageBreak/>
        <w:t>Если подготовка ответа требует продолжительного времени, он предлагает Заявителю один из следующих вариантов дальнейших действий:</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изложить обращение в письменной форме;</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назначить другое время для консультаций.</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Продолжительность информирования по телефону не должна превышать 10 минут.</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Информирование осуществляется в соответствии с графиком приема граждан.</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1.6.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4. настоящего Административного регламента в порядке, установленном Федеральным законом от 2 мая2006 г. № 59-ФЗ «О порядке рассмотрения обращений граждан Российской Федерации» (далее - Федеральный закон № 59-ФЗ).</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D9529F">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1.8.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 размещается следующая справочная информация:</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МФЦ;</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 xml:space="preserve">1.9. В залах ожидания Уполномоченного органа размещаются нормативные правовые акты, регулирующие порядок предоставления </w:t>
      </w:r>
      <w:r w:rsidRPr="00D9529F">
        <w:rPr>
          <w:rFonts w:ascii="Times New Roman" w:hAnsi="Times New Roman" w:cs="Times New Roman"/>
          <w:sz w:val="28"/>
          <w:szCs w:val="28"/>
        </w:rPr>
        <w:lastRenderedPageBreak/>
        <w:t>муниципальной услуги, в том числе Административный регламент, которые по требованию заявителя предоставляются ему для ознакомления.</w:t>
      </w:r>
    </w:p>
    <w:p w:rsidR="009D32C5" w:rsidRPr="00D9529F" w:rsidRDefault="009D32C5" w:rsidP="00D9529F">
      <w:pPr>
        <w:autoSpaceDE w:val="0"/>
        <w:autoSpaceDN w:val="0"/>
        <w:adjustRightInd w:val="0"/>
        <w:spacing w:after="0" w:line="240" w:lineRule="auto"/>
        <w:jc w:val="both"/>
        <w:rPr>
          <w:rFonts w:ascii="Times New Roman" w:hAnsi="Times New Roman" w:cs="Times New Roman"/>
          <w:sz w:val="28"/>
          <w:szCs w:val="28"/>
        </w:rPr>
      </w:pPr>
      <w:r w:rsidRPr="00D9529F">
        <w:rPr>
          <w:rFonts w:ascii="Times New Roman" w:hAnsi="Times New Roman" w:cs="Times New Roman"/>
          <w:sz w:val="28"/>
          <w:szCs w:val="28"/>
        </w:rPr>
        <w:t xml:space="preserve">      1.10.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1.11.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9D32C5" w:rsidRPr="00D9529F" w:rsidRDefault="009D32C5" w:rsidP="00D9529F">
      <w:pPr>
        <w:autoSpaceDE w:val="0"/>
        <w:autoSpaceDN w:val="0"/>
        <w:adjustRightInd w:val="0"/>
        <w:spacing w:line="240" w:lineRule="auto"/>
        <w:ind w:firstLine="567"/>
        <w:jc w:val="both"/>
        <w:rPr>
          <w:rFonts w:ascii="Times New Roman" w:hAnsi="Times New Roman" w:cs="Times New Roman"/>
          <w:sz w:val="28"/>
          <w:szCs w:val="28"/>
        </w:rPr>
      </w:pPr>
    </w:p>
    <w:p w:rsidR="009D32C5" w:rsidRPr="00D9529F" w:rsidRDefault="009D32C5" w:rsidP="00D9529F">
      <w:pPr>
        <w:autoSpaceDE w:val="0"/>
        <w:autoSpaceDN w:val="0"/>
        <w:adjustRightInd w:val="0"/>
        <w:spacing w:line="240" w:lineRule="auto"/>
        <w:jc w:val="center"/>
        <w:rPr>
          <w:rFonts w:ascii="Times New Roman" w:hAnsi="Times New Roman" w:cs="Times New Roman"/>
          <w:sz w:val="28"/>
          <w:szCs w:val="28"/>
          <w:u w:val="single"/>
        </w:rPr>
      </w:pPr>
      <w:r w:rsidRPr="00D9529F">
        <w:rPr>
          <w:rFonts w:ascii="Times New Roman" w:hAnsi="Times New Roman" w:cs="Times New Roman"/>
          <w:b/>
          <w:sz w:val="28"/>
          <w:szCs w:val="28"/>
          <w:u w:val="single"/>
          <w:lang w:val="en-US"/>
        </w:rPr>
        <w:t>II</w:t>
      </w:r>
      <w:r w:rsidRPr="00D9529F">
        <w:rPr>
          <w:rFonts w:ascii="Times New Roman" w:hAnsi="Times New Roman" w:cs="Times New Roman"/>
          <w:b/>
          <w:sz w:val="28"/>
          <w:szCs w:val="28"/>
          <w:u w:val="single"/>
        </w:rPr>
        <w:t>. Стандарт предоставления муниципальной услуги</w:t>
      </w:r>
      <w:r w:rsidRPr="00D9529F">
        <w:rPr>
          <w:rFonts w:ascii="Times New Roman" w:hAnsi="Times New Roman" w:cs="Times New Roman"/>
          <w:sz w:val="28"/>
          <w:szCs w:val="28"/>
          <w:u w:val="single"/>
        </w:rPr>
        <w:t>.</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2. 1. Наименование муниципальной услуги.</w:t>
      </w:r>
    </w:p>
    <w:p w:rsidR="009D32C5" w:rsidRPr="00D9529F" w:rsidRDefault="009D32C5" w:rsidP="00D9529F">
      <w:pPr>
        <w:autoSpaceDE w:val="0"/>
        <w:autoSpaceDN w:val="0"/>
        <w:adjustRightInd w:val="0"/>
        <w:spacing w:after="0" w:line="240" w:lineRule="auto"/>
        <w:ind w:firstLine="567"/>
        <w:jc w:val="both"/>
        <w:rPr>
          <w:rFonts w:ascii="Times New Roman" w:eastAsia="Calibri" w:hAnsi="Times New Roman" w:cs="Times New Roman"/>
          <w:sz w:val="28"/>
          <w:szCs w:val="28"/>
          <w:lang w:eastAsia="en-US"/>
        </w:rPr>
      </w:pPr>
      <w:r w:rsidRPr="00D9529F">
        <w:rPr>
          <w:rFonts w:ascii="Times New Roman" w:hAnsi="Times New Roman" w:cs="Times New Roman"/>
          <w:sz w:val="28"/>
          <w:szCs w:val="28"/>
        </w:rPr>
        <w:t xml:space="preserve">Наименование муниципальной услуги - </w:t>
      </w:r>
      <w:r w:rsidRPr="00D9529F">
        <w:rPr>
          <w:rFonts w:ascii="Times New Roman" w:hAnsi="Times New Roman" w:cs="Times New Roman"/>
          <w:sz w:val="28"/>
          <w:szCs w:val="28"/>
        </w:rPr>
        <w:tab/>
        <w:t>«Утверждение схемы расположения земельного участка на кадастровом плане территории»</w:t>
      </w:r>
      <w:r w:rsidRPr="00D9529F">
        <w:rPr>
          <w:rFonts w:ascii="Times New Roman" w:eastAsia="Calibri" w:hAnsi="Times New Roman" w:cs="Times New Roman"/>
          <w:sz w:val="28"/>
          <w:szCs w:val="28"/>
          <w:lang w:eastAsia="en-US"/>
        </w:rPr>
        <w:t>.</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2.2. Наименование органа, предоставляющего муниципальную услугу.</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Муниципальную услугу «Утверждение схемы расположения земельного участка на кадастровом плане территории» предоставляет Администрация.</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В предоставлении муниципальной услуги могут быть задействованы также следующие органы и организации (далее - органы и организации, участвующие в процессе оказания муниципальной услуги):</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 МФЦ;</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 Управлени</w:t>
      </w:r>
      <w:r w:rsidR="00D9529F">
        <w:rPr>
          <w:rFonts w:ascii="Times New Roman" w:hAnsi="Times New Roman" w:cs="Times New Roman"/>
          <w:sz w:val="28"/>
          <w:szCs w:val="28"/>
        </w:rPr>
        <w:t>е</w:t>
      </w:r>
      <w:r w:rsidRPr="00D9529F">
        <w:rPr>
          <w:rFonts w:ascii="Times New Roman" w:hAnsi="Times New Roman" w:cs="Times New Roman"/>
          <w:sz w:val="28"/>
          <w:szCs w:val="28"/>
        </w:rPr>
        <w:t xml:space="preserve"> Федеральной службы государственной регистрации, кадастра и картографии по Ростовской области;</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 xml:space="preserve">- </w:t>
      </w:r>
      <w:r w:rsidR="00D9529F">
        <w:rPr>
          <w:rFonts w:ascii="Times New Roman" w:hAnsi="Times New Roman" w:cs="Times New Roman"/>
          <w:sz w:val="28"/>
          <w:szCs w:val="28"/>
        </w:rPr>
        <w:t>Федеральное государственное бюджетное учреждение</w:t>
      </w:r>
      <w:r w:rsidRPr="00D9529F">
        <w:rPr>
          <w:rFonts w:ascii="Times New Roman" w:hAnsi="Times New Roman" w:cs="Times New Roman"/>
          <w:sz w:val="28"/>
          <w:szCs w:val="28"/>
        </w:rPr>
        <w:t xml:space="preserve"> «Земельная кадастровая палата» по Ростовской области;</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 xml:space="preserve">- Межрайонная инспекция Федеральной налоговой службы № </w:t>
      </w:r>
      <w:r w:rsidR="00D9529F">
        <w:rPr>
          <w:rFonts w:ascii="Times New Roman" w:hAnsi="Times New Roman" w:cs="Times New Roman"/>
          <w:sz w:val="28"/>
          <w:szCs w:val="28"/>
        </w:rPr>
        <w:t>4</w:t>
      </w:r>
      <w:r w:rsidRPr="00D9529F">
        <w:rPr>
          <w:rFonts w:ascii="Times New Roman" w:hAnsi="Times New Roman" w:cs="Times New Roman"/>
          <w:sz w:val="28"/>
          <w:szCs w:val="28"/>
        </w:rPr>
        <w:t xml:space="preserve"> по Ростовской области;</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2.3. Описание результата предоставления услуги.</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Результатом предоставления муниципальной услуги является постановление об утверждении схемы расположения земельного участка на кадастровом плане территории или получение заявителем отказа в утверждении схемы расположения земельного участка на кадастровом плане территории.</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Процедура предоставления услуги завершается путём получения заявителем:</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 постановления Администрации об утверждении схемы расположения земельного участка на кадастровом плане или кадастровой карте соответствующей территории;</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lastRenderedPageBreak/>
        <w:t>- уведомления об отказе в утверждении схемы расположения земельного участка на кадастровом плане или кадастровой карте соответствующей территории.</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2.4. Срок предоставления муниципальной услуги.</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Максимальный срок предоставления услуги не должен превышать 20 дней.</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2.5. Перечень нормативных правовых актов, регулирующих отношения, возникающие в связи с предоставлением муниципальной услуги.</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Отношения, возникающие в связи с предоставлением муниципальной услуги, регулируются следующими нормативными правовыми актами:</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 Земельный кодекс РФ от 25.10.2001 №136-ФЗ  («Российская газета» № 211-212  от 30.10.2001);</w:t>
      </w:r>
    </w:p>
    <w:p w:rsidR="009D32C5" w:rsidRPr="00D9529F" w:rsidRDefault="009D32C5" w:rsidP="00D9529F">
      <w:pPr>
        <w:autoSpaceDE w:val="0"/>
        <w:autoSpaceDN w:val="0"/>
        <w:adjustRightInd w:val="0"/>
        <w:spacing w:after="0" w:line="240" w:lineRule="auto"/>
        <w:ind w:firstLine="540"/>
        <w:jc w:val="both"/>
        <w:rPr>
          <w:rFonts w:ascii="Times New Roman" w:hAnsi="Times New Roman" w:cs="Times New Roman"/>
          <w:sz w:val="28"/>
          <w:szCs w:val="28"/>
        </w:rPr>
      </w:pPr>
      <w:r w:rsidRPr="00D9529F">
        <w:rPr>
          <w:rFonts w:ascii="Times New Roman" w:hAnsi="Times New Roman" w:cs="Times New Roman"/>
          <w:sz w:val="28"/>
          <w:szCs w:val="28"/>
        </w:rPr>
        <w:t>- Федеральный закон от 27.07.2010 № 210-ФЗ «Об организации предоставления государственных и муниципальных услуг» («Российская газета», № 168 от 30.07.2010);</w:t>
      </w:r>
    </w:p>
    <w:p w:rsidR="00D9529F" w:rsidRDefault="009D32C5" w:rsidP="00D9529F">
      <w:pPr>
        <w:autoSpaceDE w:val="0"/>
        <w:autoSpaceDN w:val="0"/>
        <w:adjustRightInd w:val="0"/>
        <w:spacing w:after="0" w:line="240" w:lineRule="auto"/>
        <w:ind w:firstLine="540"/>
        <w:jc w:val="both"/>
        <w:rPr>
          <w:rFonts w:ascii="Times New Roman" w:hAnsi="Times New Roman" w:cs="Times New Roman"/>
          <w:sz w:val="28"/>
          <w:szCs w:val="28"/>
        </w:rPr>
      </w:pPr>
      <w:r w:rsidRPr="002F243F">
        <w:rPr>
          <w:rFonts w:ascii="Times New Roman" w:hAnsi="Times New Roman" w:cs="Times New Roman"/>
          <w:sz w:val="28"/>
          <w:szCs w:val="28"/>
        </w:rPr>
        <w:t xml:space="preserve">- Федеральный закон от </w:t>
      </w:r>
      <w:r w:rsidR="00D9529F" w:rsidRPr="002F243F">
        <w:rPr>
          <w:rFonts w:ascii="Times New Roman" w:hAnsi="Times New Roman" w:cs="Times New Roman"/>
          <w:sz w:val="28"/>
          <w:szCs w:val="28"/>
        </w:rPr>
        <w:t>13</w:t>
      </w:r>
      <w:r w:rsidRPr="002F243F">
        <w:rPr>
          <w:rFonts w:ascii="Times New Roman" w:hAnsi="Times New Roman" w:cs="Times New Roman"/>
          <w:sz w:val="28"/>
          <w:szCs w:val="28"/>
        </w:rPr>
        <w:t>.07.</w:t>
      </w:r>
      <w:r w:rsidR="00D9529F" w:rsidRPr="002F243F">
        <w:rPr>
          <w:rFonts w:ascii="Times New Roman" w:hAnsi="Times New Roman" w:cs="Times New Roman"/>
          <w:sz w:val="28"/>
          <w:szCs w:val="28"/>
        </w:rPr>
        <w:t>2015</w:t>
      </w:r>
      <w:r w:rsidRPr="002F243F">
        <w:rPr>
          <w:rFonts w:ascii="Times New Roman" w:hAnsi="Times New Roman" w:cs="Times New Roman"/>
          <w:sz w:val="28"/>
          <w:szCs w:val="28"/>
        </w:rPr>
        <w:t xml:space="preserve"> № </w:t>
      </w:r>
      <w:r w:rsidR="00D9529F" w:rsidRPr="002F243F">
        <w:rPr>
          <w:rFonts w:ascii="Times New Roman" w:hAnsi="Times New Roman" w:cs="Times New Roman"/>
          <w:sz w:val="28"/>
          <w:szCs w:val="28"/>
        </w:rPr>
        <w:t>218</w:t>
      </w:r>
      <w:r w:rsidRPr="002F243F">
        <w:rPr>
          <w:rFonts w:ascii="Times New Roman" w:hAnsi="Times New Roman" w:cs="Times New Roman"/>
          <w:sz w:val="28"/>
          <w:szCs w:val="28"/>
        </w:rPr>
        <w:t xml:space="preserve">-ФЗ «О государственной регистрации </w:t>
      </w:r>
      <w:r w:rsidR="009741C4" w:rsidRPr="002F243F">
        <w:rPr>
          <w:rFonts w:ascii="Times New Roman" w:hAnsi="Times New Roman" w:cs="Times New Roman"/>
          <w:sz w:val="28"/>
          <w:szCs w:val="28"/>
        </w:rPr>
        <w:t>недвижимости</w:t>
      </w:r>
      <w:r w:rsidRPr="002F243F">
        <w:rPr>
          <w:rFonts w:ascii="Times New Roman" w:hAnsi="Times New Roman" w:cs="Times New Roman"/>
          <w:sz w:val="28"/>
          <w:szCs w:val="28"/>
        </w:rPr>
        <w:t xml:space="preserve">» («Российская газета» №  </w:t>
      </w:r>
      <w:r w:rsidR="002F243F" w:rsidRPr="002F243F">
        <w:rPr>
          <w:rFonts w:ascii="Times New Roman" w:hAnsi="Times New Roman" w:cs="Times New Roman"/>
          <w:sz w:val="28"/>
          <w:szCs w:val="28"/>
        </w:rPr>
        <w:t>6727 от 17.07.2015</w:t>
      </w:r>
      <w:r w:rsidRPr="002F243F">
        <w:rPr>
          <w:rFonts w:ascii="Times New Roman" w:hAnsi="Times New Roman" w:cs="Times New Roman"/>
          <w:sz w:val="28"/>
          <w:szCs w:val="28"/>
        </w:rPr>
        <w:t>);</w:t>
      </w:r>
    </w:p>
    <w:p w:rsidR="009D32C5" w:rsidRPr="00D9529F" w:rsidRDefault="009D32C5" w:rsidP="00D9529F">
      <w:pPr>
        <w:autoSpaceDE w:val="0"/>
        <w:autoSpaceDN w:val="0"/>
        <w:adjustRightInd w:val="0"/>
        <w:spacing w:after="0" w:line="240" w:lineRule="auto"/>
        <w:ind w:firstLine="540"/>
        <w:jc w:val="both"/>
        <w:rPr>
          <w:rFonts w:ascii="Times New Roman" w:hAnsi="Times New Roman" w:cs="Times New Roman"/>
          <w:sz w:val="28"/>
          <w:szCs w:val="28"/>
        </w:rPr>
      </w:pPr>
      <w:r w:rsidRPr="00D9529F">
        <w:rPr>
          <w:rFonts w:ascii="Times New Roman" w:hAnsi="Times New Roman" w:cs="Times New Roman"/>
          <w:sz w:val="28"/>
          <w:szCs w:val="28"/>
        </w:rPr>
        <w:t>- Федеральный закон от 24.07.2007 № 221-ФЗ «О государственном кадастре недвижимости» («Российская газета» №  165 от 01.08.2007);</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 xml:space="preserve">- </w:t>
      </w:r>
      <w:r w:rsidRPr="00D9529F">
        <w:rPr>
          <w:rStyle w:val="FontStyle53"/>
          <w:sz w:val="28"/>
          <w:szCs w:val="28"/>
        </w:rPr>
        <w:t>Федеральным законом от  15.04.1998 г. № 66-ФЗ «О садоводческих, огороднических  и дачных некоммерческих объединениях граждан» («Российская газета» №  79 от 23.04.1998 г.);</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 Областной закон от  22.07.2003 № 19-ЗС «О регулировании земельных отношений в Ростовской области» (газета «Наше время» № 161 от 30.07.2003).</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2.6. Перечень документов, необходимых для предоставления муниципальной услуги.</w:t>
      </w:r>
    </w:p>
    <w:p w:rsid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Перечень документов указан в приложении № 1 к настоящему Административному регламенту.</w:t>
      </w:r>
    </w:p>
    <w:p w:rsidR="009D32C5" w:rsidRPr="00D9529F" w:rsidRDefault="009D32C5" w:rsidP="00D9529F">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Перечень документов при формировании земельного участка, составляющего территорию садоводческого или дачного некоммерческого объединения, указан в приложении № 2 к  настоящему Административному регламенту.</w:t>
      </w:r>
    </w:p>
    <w:p w:rsidR="009D32C5" w:rsidRPr="00D9529F" w:rsidRDefault="009D32C5" w:rsidP="00AE2D1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9529F">
        <w:rPr>
          <w:rFonts w:ascii="Times New Roman" w:hAnsi="Times New Roman" w:cs="Times New Roman"/>
          <w:sz w:val="28"/>
          <w:szCs w:val="28"/>
        </w:rPr>
        <w:t>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 а также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w:t>
      </w:r>
      <w:proofErr w:type="gramEnd"/>
      <w:r w:rsidRPr="00D9529F">
        <w:rPr>
          <w:rFonts w:ascii="Times New Roman" w:hAnsi="Times New Roman" w:cs="Times New Roman"/>
          <w:sz w:val="28"/>
          <w:szCs w:val="28"/>
        </w:rPr>
        <w:t xml:space="preserve"> государственную услугу, иных государственных органов, органов местного самоуправления и (или) </w:t>
      </w:r>
    </w:p>
    <w:p w:rsidR="009D32C5" w:rsidRPr="00D9529F" w:rsidRDefault="009D32C5" w:rsidP="00AE2D19">
      <w:pPr>
        <w:autoSpaceDE w:val="0"/>
        <w:autoSpaceDN w:val="0"/>
        <w:adjustRightInd w:val="0"/>
        <w:spacing w:after="0" w:line="240" w:lineRule="auto"/>
        <w:jc w:val="both"/>
        <w:rPr>
          <w:rFonts w:ascii="Times New Roman" w:hAnsi="Times New Roman" w:cs="Times New Roman"/>
          <w:sz w:val="28"/>
          <w:szCs w:val="28"/>
        </w:rPr>
      </w:pPr>
      <w:r w:rsidRPr="00D9529F">
        <w:rPr>
          <w:rFonts w:ascii="Times New Roman" w:hAnsi="Times New Roman" w:cs="Times New Roman"/>
          <w:sz w:val="28"/>
          <w:szCs w:val="28"/>
        </w:rPr>
        <w:t xml:space="preserve">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w:t>
      </w:r>
      <w:r w:rsidRPr="00D9529F">
        <w:rPr>
          <w:rFonts w:ascii="Times New Roman" w:hAnsi="Times New Roman" w:cs="Times New Roman"/>
          <w:sz w:val="28"/>
          <w:szCs w:val="28"/>
        </w:rPr>
        <w:lastRenderedPageBreak/>
        <w:t xml:space="preserve">указанных в </w:t>
      </w:r>
      <w:hyperlink r:id="rId7" w:history="1">
        <w:r w:rsidRPr="00D9529F">
          <w:rPr>
            <w:rStyle w:val="a6"/>
            <w:rFonts w:ascii="Times New Roman" w:hAnsi="Times New Roman" w:cs="Times New Roman"/>
            <w:sz w:val="28"/>
            <w:szCs w:val="28"/>
          </w:rPr>
          <w:t>части 6 статьи 7</w:t>
        </w:r>
      </w:hyperlink>
      <w:r w:rsidRPr="00D9529F">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9D32C5" w:rsidRPr="00D9529F" w:rsidRDefault="009D32C5" w:rsidP="00AE2D19">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2.7. Основания для отказа в приёме документов.</w:t>
      </w:r>
    </w:p>
    <w:p w:rsidR="009D32C5" w:rsidRPr="00D9529F" w:rsidRDefault="009D32C5" w:rsidP="00AE2D19">
      <w:pPr>
        <w:autoSpaceDE w:val="0"/>
        <w:autoSpaceDN w:val="0"/>
        <w:adjustRightInd w:val="0"/>
        <w:spacing w:after="0" w:line="240" w:lineRule="auto"/>
        <w:ind w:firstLine="567"/>
        <w:jc w:val="both"/>
        <w:rPr>
          <w:rFonts w:ascii="Times New Roman" w:hAnsi="Times New Roman" w:cs="Times New Roman"/>
          <w:bCs/>
          <w:sz w:val="28"/>
          <w:szCs w:val="28"/>
        </w:rPr>
      </w:pPr>
      <w:r w:rsidRPr="00D9529F">
        <w:rPr>
          <w:rFonts w:ascii="Times New Roman" w:hAnsi="Times New Roman" w:cs="Times New Roman"/>
          <w:bCs/>
          <w:sz w:val="28"/>
          <w:szCs w:val="28"/>
        </w:rPr>
        <w:t>Основаниями для отказа в приёме документов являются:</w:t>
      </w:r>
    </w:p>
    <w:p w:rsidR="009D32C5" w:rsidRPr="00D9529F" w:rsidRDefault="009D32C5" w:rsidP="00AE2D19">
      <w:pPr>
        <w:autoSpaceDE w:val="0"/>
        <w:autoSpaceDN w:val="0"/>
        <w:adjustRightInd w:val="0"/>
        <w:spacing w:after="0" w:line="240" w:lineRule="auto"/>
        <w:ind w:firstLine="567"/>
        <w:jc w:val="both"/>
        <w:rPr>
          <w:rFonts w:ascii="Times New Roman" w:hAnsi="Times New Roman" w:cs="Times New Roman"/>
          <w:bCs/>
          <w:sz w:val="28"/>
          <w:szCs w:val="28"/>
        </w:rPr>
      </w:pPr>
      <w:r w:rsidRPr="00D9529F">
        <w:rPr>
          <w:rFonts w:ascii="Times New Roman" w:hAnsi="Times New Roman" w:cs="Times New Roman"/>
          <w:bCs/>
          <w:sz w:val="28"/>
          <w:szCs w:val="28"/>
        </w:rPr>
        <w:t>- отсутствие хотя бы одного из документов, указанных в п. 9  Административного регламента (с учётом п. 10 Административного регламента);</w:t>
      </w:r>
    </w:p>
    <w:p w:rsidR="009D32C5" w:rsidRPr="00D9529F" w:rsidRDefault="009D32C5" w:rsidP="00AE2D19">
      <w:pPr>
        <w:autoSpaceDE w:val="0"/>
        <w:autoSpaceDN w:val="0"/>
        <w:adjustRightInd w:val="0"/>
        <w:spacing w:after="0" w:line="240" w:lineRule="auto"/>
        <w:ind w:firstLine="567"/>
        <w:jc w:val="both"/>
        <w:rPr>
          <w:rFonts w:ascii="Times New Roman" w:hAnsi="Times New Roman" w:cs="Times New Roman"/>
          <w:bCs/>
          <w:sz w:val="28"/>
          <w:szCs w:val="28"/>
        </w:rPr>
      </w:pPr>
      <w:r w:rsidRPr="00D9529F">
        <w:rPr>
          <w:rFonts w:ascii="Times New Roman" w:hAnsi="Times New Roman" w:cs="Times New Roman"/>
          <w:bCs/>
          <w:sz w:val="28"/>
          <w:szCs w:val="28"/>
        </w:rPr>
        <w:t>- несоответствие представленных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rsidR="009D32C5" w:rsidRPr="00D9529F" w:rsidRDefault="009D32C5" w:rsidP="00AE2D19">
      <w:pPr>
        <w:autoSpaceDE w:val="0"/>
        <w:autoSpaceDN w:val="0"/>
        <w:adjustRightInd w:val="0"/>
        <w:spacing w:after="0" w:line="240" w:lineRule="auto"/>
        <w:ind w:firstLine="567"/>
        <w:jc w:val="both"/>
        <w:rPr>
          <w:rFonts w:ascii="Times New Roman" w:hAnsi="Times New Roman" w:cs="Times New Roman"/>
          <w:bCs/>
          <w:sz w:val="28"/>
          <w:szCs w:val="28"/>
        </w:rPr>
      </w:pPr>
      <w:r w:rsidRPr="00D9529F">
        <w:rPr>
          <w:rFonts w:ascii="Times New Roman" w:hAnsi="Times New Roman" w:cs="Times New Roman"/>
          <w:bCs/>
          <w:sz w:val="28"/>
          <w:szCs w:val="28"/>
        </w:rPr>
        <w:t>- обращение за получением муниципальной услуги ненадлежащего лица.</w:t>
      </w:r>
    </w:p>
    <w:p w:rsidR="009D32C5" w:rsidRPr="00D9529F" w:rsidRDefault="009D32C5" w:rsidP="00AE2D19">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Решение об отказе в предоставлении муниципальной услуги может быть обжаловано в суд в порядке, предусмотренном гл. 25 Гражданского процессуального кодекса РФ или гл. 24 Арбитражного процессуального кодекса РФ.</w:t>
      </w:r>
    </w:p>
    <w:p w:rsidR="009D32C5" w:rsidRPr="00D9529F" w:rsidRDefault="009D32C5" w:rsidP="00AE2D19">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2.8. Основания для отказа в предоставлении муниципальной услуги.</w:t>
      </w:r>
    </w:p>
    <w:p w:rsidR="009D32C5" w:rsidRPr="00D9529F" w:rsidRDefault="009D32C5" w:rsidP="00AE2D19">
      <w:pPr>
        <w:autoSpaceDE w:val="0"/>
        <w:autoSpaceDN w:val="0"/>
        <w:adjustRightInd w:val="0"/>
        <w:spacing w:after="0" w:line="240" w:lineRule="auto"/>
        <w:ind w:firstLine="567"/>
        <w:jc w:val="both"/>
        <w:rPr>
          <w:rFonts w:ascii="Times New Roman" w:hAnsi="Times New Roman" w:cs="Times New Roman"/>
          <w:bCs/>
          <w:sz w:val="28"/>
          <w:szCs w:val="28"/>
        </w:rPr>
      </w:pPr>
      <w:r w:rsidRPr="00D9529F">
        <w:rPr>
          <w:rFonts w:ascii="Times New Roman" w:hAnsi="Times New Roman" w:cs="Times New Roman"/>
          <w:bCs/>
          <w:sz w:val="28"/>
          <w:szCs w:val="28"/>
        </w:rPr>
        <w:t>Основаниями для отказа в предоставлении муниципальной услуги являются:</w:t>
      </w:r>
    </w:p>
    <w:p w:rsidR="009D32C5" w:rsidRPr="00D9529F" w:rsidRDefault="009D32C5" w:rsidP="00AE2D19">
      <w:pPr>
        <w:autoSpaceDE w:val="0"/>
        <w:autoSpaceDN w:val="0"/>
        <w:adjustRightInd w:val="0"/>
        <w:spacing w:after="0" w:line="240" w:lineRule="auto"/>
        <w:ind w:firstLine="567"/>
        <w:jc w:val="both"/>
        <w:rPr>
          <w:rFonts w:ascii="Times New Roman" w:hAnsi="Times New Roman" w:cs="Times New Roman"/>
          <w:bCs/>
          <w:sz w:val="28"/>
          <w:szCs w:val="28"/>
        </w:rPr>
      </w:pPr>
      <w:r w:rsidRPr="00D9529F">
        <w:rPr>
          <w:rFonts w:ascii="Times New Roman" w:hAnsi="Times New Roman" w:cs="Times New Roman"/>
          <w:bCs/>
          <w:sz w:val="28"/>
          <w:szCs w:val="28"/>
        </w:rPr>
        <w:t>- отсутствие хотя бы одного из документов, указанных в Приложении 1 к  Административному регламенту;</w:t>
      </w:r>
    </w:p>
    <w:p w:rsidR="009D32C5" w:rsidRPr="00D9529F" w:rsidRDefault="009D32C5" w:rsidP="00AE2D19">
      <w:pPr>
        <w:autoSpaceDE w:val="0"/>
        <w:autoSpaceDN w:val="0"/>
        <w:adjustRightInd w:val="0"/>
        <w:spacing w:after="0" w:line="240" w:lineRule="auto"/>
        <w:ind w:firstLine="567"/>
        <w:jc w:val="both"/>
        <w:rPr>
          <w:rFonts w:ascii="Times New Roman" w:hAnsi="Times New Roman" w:cs="Times New Roman"/>
          <w:bCs/>
          <w:sz w:val="28"/>
          <w:szCs w:val="28"/>
        </w:rPr>
      </w:pPr>
      <w:r w:rsidRPr="00D9529F">
        <w:rPr>
          <w:rFonts w:ascii="Times New Roman" w:hAnsi="Times New Roman" w:cs="Times New Roman"/>
          <w:bCs/>
          <w:sz w:val="28"/>
          <w:szCs w:val="28"/>
        </w:rPr>
        <w:t>- несоответствие представленных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rsidR="009D32C5" w:rsidRPr="00D9529F" w:rsidRDefault="009D32C5" w:rsidP="00AE2D19">
      <w:pPr>
        <w:autoSpaceDE w:val="0"/>
        <w:autoSpaceDN w:val="0"/>
        <w:adjustRightInd w:val="0"/>
        <w:spacing w:after="0" w:line="240" w:lineRule="auto"/>
        <w:ind w:firstLine="567"/>
        <w:jc w:val="both"/>
        <w:rPr>
          <w:rFonts w:ascii="Times New Roman" w:hAnsi="Times New Roman" w:cs="Times New Roman"/>
          <w:bCs/>
          <w:sz w:val="28"/>
          <w:szCs w:val="28"/>
        </w:rPr>
      </w:pPr>
      <w:r w:rsidRPr="00D9529F">
        <w:rPr>
          <w:rFonts w:ascii="Times New Roman" w:hAnsi="Times New Roman" w:cs="Times New Roman"/>
          <w:bCs/>
          <w:sz w:val="28"/>
          <w:szCs w:val="28"/>
        </w:rPr>
        <w:t>- обращение за получением муниципальной услуги ненадлежащего лица;</w:t>
      </w:r>
    </w:p>
    <w:p w:rsidR="009D32C5" w:rsidRPr="00D9529F" w:rsidRDefault="009D32C5" w:rsidP="00AE2D19">
      <w:pPr>
        <w:autoSpaceDE w:val="0"/>
        <w:autoSpaceDN w:val="0"/>
        <w:adjustRightInd w:val="0"/>
        <w:spacing w:after="0" w:line="240" w:lineRule="auto"/>
        <w:ind w:firstLine="567"/>
        <w:jc w:val="both"/>
        <w:rPr>
          <w:rFonts w:ascii="Times New Roman" w:hAnsi="Times New Roman" w:cs="Times New Roman"/>
          <w:bCs/>
          <w:sz w:val="28"/>
          <w:szCs w:val="28"/>
        </w:rPr>
      </w:pPr>
      <w:r w:rsidRPr="00D9529F">
        <w:rPr>
          <w:rFonts w:ascii="Times New Roman" w:hAnsi="Times New Roman" w:cs="Times New Roman"/>
          <w:bCs/>
          <w:sz w:val="28"/>
          <w:szCs w:val="28"/>
        </w:rPr>
        <w:t>- несоответствие вида разрешённого использования земельного участка градостроительной документации поселения, на территории которого находится земельный участок;</w:t>
      </w:r>
    </w:p>
    <w:p w:rsidR="009D32C5" w:rsidRPr="00D9529F" w:rsidRDefault="009D32C5" w:rsidP="00AE2D19">
      <w:pPr>
        <w:widowControl w:val="0"/>
        <w:autoSpaceDE w:val="0"/>
        <w:autoSpaceDN w:val="0"/>
        <w:adjustRightInd w:val="0"/>
        <w:spacing w:after="0" w:line="240" w:lineRule="auto"/>
        <w:jc w:val="both"/>
        <w:rPr>
          <w:rFonts w:ascii="Times New Roman" w:hAnsi="Times New Roman" w:cs="Times New Roman"/>
          <w:sz w:val="28"/>
          <w:szCs w:val="28"/>
        </w:rPr>
      </w:pPr>
      <w:r w:rsidRPr="00D9529F">
        <w:rPr>
          <w:rFonts w:ascii="Times New Roman" w:hAnsi="Times New Roman" w:cs="Times New Roman"/>
          <w:sz w:val="28"/>
          <w:szCs w:val="28"/>
        </w:rPr>
        <w:tab/>
        <w:t>Решение об отказе в предоставлении муниципальной услуги может быть обжаловано в суд в порядке, предусмотренном гл. 25 Гражданского процессуального кодекса РФ или гл. 24 Арбитражного процессуального кодекса РФ.</w:t>
      </w:r>
    </w:p>
    <w:p w:rsidR="009D32C5" w:rsidRPr="00D9529F" w:rsidRDefault="009D32C5" w:rsidP="00AE2D19">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2.9. Перечень услуг, которые являются необходимыми и обязательными для предоставления муниципальной услуги.</w:t>
      </w:r>
    </w:p>
    <w:p w:rsidR="009D32C5" w:rsidRPr="00D9529F" w:rsidRDefault="009D32C5" w:rsidP="00AE2D19">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Для предоставления муниципальной услуги необходимыми и обязательными являются следующие государственные услуги:</w:t>
      </w:r>
    </w:p>
    <w:p w:rsidR="009D32C5" w:rsidRPr="00D9529F" w:rsidRDefault="009D32C5" w:rsidP="00AE2D19">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 по ведению Единого государственного реестра юридических лиц и Единого государственного реестра индивидуальных предпринимателей и предоставление содержащихся в них сведений (выписки из ЕГРЮЛ и выписки из ЕГРИП). Услуга предоставляется органами Федеральной налоговой службы;</w:t>
      </w:r>
    </w:p>
    <w:p w:rsidR="009D32C5" w:rsidRPr="00D9529F" w:rsidRDefault="009D32C5" w:rsidP="00AE2D19">
      <w:pPr>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 xml:space="preserve">- по предоставлению сведений из Единого государственного реестра прав на недвижимое имущество и сделок с ним (выписка из ЕГРП). Услуга предоставляется органами </w:t>
      </w:r>
      <w:proofErr w:type="spellStart"/>
      <w:r w:rsidRPr="00D9529F">
        <w:rPr>
          <w:rFonts w:ascii="Times New Roman" w:hAnsi="Times New Roman" w:cs="Times New Roman"/>
          <w:sz w:val="28"/>
          <w:szCs w:val="28"/>
        </w:rPr>
        <w:t>Росреестра</w:t>
      </w:r>
      <w:proofErr w:type="spellEnd"/>
      <w:r w:rsidRPr="00D9529F">
        <w:rPr>
          <w:rFonts w:ascii="Times New Roman" w:hAnsi="Times New Roman" w:cs="Times New Roman"/>
          <w:sz w:val="28"/>
          <w:szCs w:val="28"/>
        </w:rPr>
        <w:t xml:space="preserve"> РФ.</w:t>
      </w:r>
    </w:p>
    <w:p w:rsidR="009D32C5" w:rsidRPr="00D9529F" w:rsidRDefault="009D32C5" w:rsidP="00D9529F">
      <w:pPr>
        <w:spacing w:line="240" w:lineRule="auto"/>
        <w:ind w:firstLine="567"/>
        <w:jc w:val="both"/>
        <w:rPr>
          <w:rFonts w:ascii="Times New Roman" w:hAnsi="Times New Roman" w:cs="Times New Roman"/>
          <w:sz w:val="28"/>
          <w:szCs w:val="28"/>
        </w:rPr>
      </w:pPr>
    </w:p>
    <w:p w:rsidR="009D32C5" w:rsidRPr="00D9529F" w:rsidRDefault="009D32C5" w:rsidP="00AE2D19">
      <w:pPr>
        <w:autoSpaceDE w:val="0"/>
        <w:autoSpaceDN w:val="0"/>
        <w:adjustRightInd w:val="0"/>
        <w:spacing w:after="0" w:line="240" w:lineRule="auto"/>
        <w:jc w:val="both"/>
        <w:rPr>
          <w:rFonts w:ascii="Times New Roman" w:hAnsi="Times New Roman" w:cs="Times New Roman"/>
          <w:sz w:val="28"/>
          <w:szCs w:val="28"/>
        </w:rPr>
      </w:pPr>
      <w:r w:rsidRPr="00D9529F">
        <w:rPr>
          <w:rFonts w:ascii="Times New Roman" w:hAnsi="Times New Roman" w:cs="Times New Roman"/>
          <w:sz w:val="28"/>
          <w:szCs w:val="28"/>
        </w:rPr>
        <w:lastRenderedPageBreak/>
        <w:t xml:space="preserve">     2.10. Порядок, размер и основания взимания государственной пошлины</w:t>
      </w:r>
    </w:p>
    <w:p w:rsidR="009D32C5" w:rsidRPr="00D9529F" w:rsidRDefault="009D32C5" w:rsidP="00AE2D19">
      <w:pPr>
        <w:autoSpaceDE w:val="0"/>
        <w:autoSpaceDN w:val="0"/>
        <w:adjustRightInd w:val="0"/>
        <w:spacing w:after="0" w:line="240" w:lineRule="auto"/>
        <w:ind w:firstLine="595"/>
        <w:jc w:val="both"/>
        <w:rPr>
          <w:rFonts w:ascii="Times New Roman" w:hAnsi="Times New Roman" w:cs="Times New Roman"/>
          <w:sz w:val="28"/>
          <w:szCs w:val="28"/>
        </w:rPr>
      </w:pPr>
      <w:r w:rsidRPr="00D9529F">
        <w:rPr>
          <w:rFonts w:ascii="Times New Roman" w:hAnsi="Times New Roman" w:cs="Times New Roman"/>
          <w:sz w:val="28"/>
          <w:szCs w:val="28"/>
        </w:rPr>
        <w:t>или иной оплаты, взимаемой за предоставление муниципальной услуги.</w:t>
      </w:r>
    </w:p>
    <w:p w:rsidR="009D32C5" w:rsidRPr="00D9529F" w:rsidRDefault="009D32C5" w:rsidP="00AE2D19">
      <w:pPr>
        <w:autoSpaceDE w:val="0"/>
        <w:autoSpaceDN w:val="0"/>
        <w:adjustRightInd w:val="0"/>
        <w:spacing w:after="0" w:line="240" w:lineRule="auto"/>
        <w:ind w:firstLine="595"/>
        <w:jc w:val="both"/>
        <w:rPr>
          <w:rFonts w:ascii="Times New Roman" w:hAnsi="Times New Roman" w:cs="Times New Roman"/>
          <w:sz w:val="28"/>
          <w:szCs w:val="28"/>
        </w:rPr>
      </w:pPr>
      <w:r w:rsidRPr="00D9529F">
        <w:rPr>
          <w:rFonts w:ascii="Times New Roman" w:hAnsi="Times New Roman" w:cs="Times New Roman"/>
          <w:sz w:val="28"/>
          <w:szCs w:val="28"/>
        </w:rPr>
        <w:t xml:space="preserve">- </w:t>
      </w:r>
      <w:proofErr w:type="gramStart"/>
      <w:r w:rsidRPr="00D9529F">
        <w:rPr>
          <w:rFonts w:ascii="Times New Roman" w:hAnsi="Times New Roman" w:cs="Times New Roman"/>
          <w:sz w:val="28"/>
          <w:szCs w:val="28"/>
        </w:rPr>
        <w:t>м</w:t>
      </w:r>
      <w:proofErr w:type="gramEnd"/>
      <w:r w:rsidRPr="00D9529F">
        <w:rPr>
          <w:rFonts w:ascii="Times New Roman" w:hAnsi="Times New Roman" w:cs="Times New Roman"/>
          <w:sz w:val="28"/>
          <w:szCs w:val="28"/>
        </w:rPr>
        <w:t>униципальная услуга предоставляется без взимания государственной пошлины или иной платы.</w:t>
      </w:r>
    </w:p>
    <w:p w:rsidR="009D32C5" w:rsidRPr="00D9529F" w:rsidRDefault="009D32C5" w:rsidP="00AE2D19">
      <w:pPr>
        <w:autoSpaceDE w:val="0"/>
        <w:autoSpaceDN w:val="0"/>
        <w:adjustRightInd w:val="0"/>
        <w:spacing w:after="0" w:line="240" w:lineRule="auto"/>
        <w:ind w:firstLine="595"/>
        <w:jc w:val="both"/>
        <w:rPr>
          <w:rFonts w:ascii="Times New Roman" w:hAnsi="Times New Roman" w:cs="Times New Roman"/>
          <w:sz w:val="28"/>
          <w:szCs w:val="28"/>
        </w:rPr>
      </w:pPr>
      <w:r w:rsidRPr="00D9529F">
        <w:rPr>
          <w:rFonts w:ascii="Times New Roman" w:hAnsi="Times New Roman" w:cs="Times New Roman"/>
          <w:sz w:val="28"/>
          <w:szCs w:val="28"/>
        </w:rPr>
        <w:t xml:space="preserve">-  </w:t>
      </w:r>
      <w:proofErr w:type="gramStart"/>
      <w:r w:rsidRPr="00D9529F">
        <w:rPr>
          <w:rFonts w:ascii="Times New Roman" w:hAnsi="Times New Roman" w:cs="Times New Roman"/>
          <w:sz w:val="28"/>
          <w:szCs w:val="28"/>
        </w:rPr>
        <w:t>в</w:t>
      </w:r>
      <w:proofErr w:type="gramEnd"/>
      <w:r w:rsidRPr="00D9529F">
        <w:rPr>
          <w:rFonts w:ascii="Times New Roman" w:hAnsi="Times New Roman" w:cs="Times New Roman"/>
          <w:sz w:val="28"/>
          <w:szCs w:val="28"/>
        </w:rPr>
        <w:t xml:space="preserve">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а также должностных лиц администрации плата с заявителя или его представителя не взимается.</w:t>
      </w:r>
    </w:p>
    <w:p w:rsidR="009D32C5" w:rsidRPr="00D9529F" w:rsidRDefault="009D32C5" w:rsidP="00AE2D19">
      <w:pPr>
        <w:autoSpaceDE w:val="0"/>
        <w:autoSpaceDN w:val="0"/>
        <w:adjustRightInd w:val="0"/>
        <w:spacing w:after="0" w:line="240" w:lineRule="auto"/>
        <w:ind w:firstLine="595"/>
        <w:jc w:val="both"/>
        <w:rPr>
          <w:rFonts w:ascii="Times New Roman" w:hAnsi="Times New Roman" w:cs="Times New Roman"/>
          <w:sz w:val="28"/>
          <w:szCs w:val="28"/>
        </w:rPr>
      </w:pPr>
      <w:r w:rsidRPr="00D9529F">
        <w:rPr>
          <w:rFonts w:ascii="Times New Roman" w:hAnsi="Times New Roman" w:cs="Times New Roman"/>
          <w:sz w:val="28"/>
          <w:szCs w:val="28"/>
        </w:rPr>
        <w:t>-  плата за услуги, которые являются необходимыми и обязательными для предоставления муниципальной услуги, отсутствует.</w:t>
      </w:r>
    </w:p>
    <w:p w:rsidR="009D32C5" w:rsidRPr="00D9529F" w:rsidRDefault="009D32C5" w:rsidP="00AE2D19">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2.11. Максимальный срок ожидания в очереди.</w:t>
      </w:r>
    </w:p>
    <w:p w:rsidR="009D32C5" w:rsidRPr="00D9529F" w:rsidRDefault="009D32C5" w:rsidP="00AE2D19">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Максимальный срок ожидания в очереди составляет 15 минут.</w:t>
      </w:r>
    </w:p>
    <w:p w:rsidR="009D32C5" w:rsidRDefault="009D32C5" w:rsidP="00AE2D19">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2.12. Срок и порядок регистрации запроса заявителя о предоставлении муниципальной услуги.</w:t>
      </w:r>
    </w:p>
    <w:p w:rsidR="009D32C5" w:rsidRPr="00D9529F" w:rsidRDefault="009D32C5" w:rsidP="00AE2D19">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Запрос заявителя о предоставлении муниципальной услуги регистрируется в Администрации или МФЦ в день поступления запроса.</w:t>
      </w:r>
    </w:p>
    <w:p w:rsidR="00B82CEA" w:rsidRDefault="009D32C5" w:rsidP="00B82CEA">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2.13. Требования к помещениям, в которых предоставляется муниципальная услуга.</w:t>
      </w:r>
    </w:p>
    <w:p w:rsidR="009D32C5" w:rsidRPr="00D9529F" w:rsidRDefault="009D32C5" w:rsidP="00B82CEA">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Помещения для предоставления муниципальной услуги преимущественно должны размещаться на нижних этажах зданий или в отдельно стоящих зданиях. На прилегающей территории оборудуются места для парковки автотранспортных средств.</w:t>
      </w:r>
    </w:p>
    <w:p w:rsidR="009D32C5" w:rsidRPr="00D9529F" w:rsidRDefault="009D32C5" w:rsidP="00B82CEA">
      <w:pPr>
        <w:autoSpaceDE w:val="0"/>
        <w:autoSpaceDN w:val="0"/>
        <w:adjustRightInd w:val="0"/>
        <w:spacing w:after="0" w:line="240" w:lineRule="auto"/>
        <w:ind w:firstLine="709"/>
        <w:jc w:val="both"/>
        <w:rPr>
          <w:rFonts w:ascii="Times New Roman" w:hAnsi="Times New Roman" w:cs="Times New Roman"/>
          <w:sz w:val="28"/>
          <w:szCs w:val="28"/>
        </w:rPr>
      </w:pPr>
      <w:r w:rsidRPr="00D9529F">
        <w:rPr>
          <w:rFonts w:ascii="Times New Roman" w:hAnsi="Times New Roman" w:cs="Times New Roman"/>
          <w:sz w:val="28"/>
          <w:szCs w:val="28"/>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w:t>
      </w:r>
    </w:p>
    <w:p w:rsidR="009D32C5" w:rsidRPr="00D9529F" w:rsidRDefault="009D32C5" w:rsidP="00B82CEA">
      <w:pPr>
        <w:autoSpaceDE w:val="0"/>
        <w:autoSpaceDN w:val="0"/>
        <w:adjustRightInd w:val="0"/>
        <w:spacing w:after="0" w:line="240" w:lineRule="auto"/>
        <w:ind w:firstLine="709"/>
        <w:jc w:val="both"/>
        <w:rPr>
          <w:rFonts w:ascii="Times New Roman" w:hAnsi="Times New Roman" w:cs="Times New Roman"/>
          <w:sz w:val="28"/>
          <w:szCs w:val="28"/>
        </w:rPr>
      </w:pPr>
      <w:r w:rsidRPr="00D9529F">
        <w:rPr>
          <w:rFonts w:ascii="Times New Roman" w:hAnsi="Times New Roman" w:cs="Times New Roman"/>
          <w:sz w:val="28"/>
          <w:szCs w:val="28"/>
        </w:rPr>
        <w:t>Места ожидания предоставления муниципальной услуги оборудуются стульями, кресельными секциями.</w:t>
      </w:r>
    </w:p>
    <w:p w:rsidR="009D32C5" w:rsidRPr="00D9529F" w:rsidRDefault="009D32C5" w:rsidP="00B82CEA">
      <w:pPr>
        <w:autoSpaceDE w:val="0"/>
        <w:autoSpaceDN w:val="0"/>
        <w:adjustRightInd w:val="0"/>
        <w:spacing w:after="0" w:line="240" w:lineRule="auto"/>
        <w:ind w:firstLine="709"/>
        <w:jc w:val="both"/>
        <w:rPr>
          <w:rFonts w:ascii="Times New Roman" w:hAnsi="Times New Roman" w:cs="Times New Roman"/>
          <w:sz w:val="28"/>
          <w:szCs w:val="28"/>
        </w:rPr>
      </w:pPr>
      <w:r w:rsidRPr="00D9529F">
        <w:rPr>
          <w:rFonts w:ascii="Times New Roman" w:hAnsi="Times New Roman" w:cs="Times New Roman"/>
          <w:sz w:val="28"/>
          <w:szCs w:val="28"/>
        </w:rPr>
        <w:t>Места получения информации оборудуются информационными стендами, стульями и столами.</w:t>
      </w:r>
    </w:p>
    <w:p w:rsidR="009D32C5" w:rsidRPr="00D9529F" w:rsidRDefault="009D32C5" w:rsidP="00B82CEA">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В местах предоставления муниципальной услуги предусматривается оборудование доступных мест общественного пользования (туалетов). Места предоставления муниципальной услуги оборудуются средствами пожаротушения и оповещения о возникновении чрезвычайной ситуации.</w:t>
      </w:r>
    </w:p>
    <w:p w:rsidR="009D32C5" w:rsidRPr="00D9529F" w:rsidRDefault="009D32C5" w:rsidP="00B82CEA">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2.14. Показатели доступности и качества муниципальной услуги.</w:t>
      </w:r>
    </w:p>
    <w:p w:rsidR="009D32C5" w:rsidRPr="00D9529F" w:rsidRDefault="009D32C5" w:rsidP="00B82CEA">
      <w:pPr>
        <w:autoSpaceDE w:val="0"/>
        <w:autoSpaceDN w:val="0"/>
        <w:adjustRightInd w:val="0"/>
        <w:spacing w:after="0" w:line="240" w:lineRule="auto"/>
        <w:ind w:firstLine="595"/>
        <w:jc w:val="both"/>
        <w:rPr>
          <w:rFonts w:ascii="Times New Roman" w:hAnsi="Times New Roman" w:cs="Times New Roman"/>
          <w:bCs/>
          <w:sz w:val="28"/>
          <w:szCs w:val="28"/>
        </w:rPr>
      </w:pPr>
      <w:r w:rsidRPr="00D9529F">
        <w:rPr>
          <w:rFonts w:ascii="Times New Roman" w:hAnsi="Times New Roman" w:cs="Times New Roman"/>
          <w:bCs/>
          <w:sz w:val="28"/>
          <w:szCs w:val="28"/>
        </w:rPr>
        <w:t>Критериями доступности и качества оказания муниципальной услуги являются:</w:t>
      </w:r>
    </w:p>
    <w:p w:rsidR="009D32C5" w:rsidRPr="00D9529F" w:rsidRDefault="009D32C5" w:rsidP="00B82CEA">
      <w:pPr>
        <w:autoSpaceDE w:val="0"/>
        <w:autoSpaceDN w:val="0"/>
        <w:adjustRightInd w:val="0"/>
        <w:spacing w:after="0" w:line="240" w:lineRule="auto"/>
        <w:ind w:firstLine="595"/>
        <w:jc w:val="both"/>
        <w:rPr>
          <w:rFonts w:ascii="Times New Roman" w:hAnsi="Times New Roman" w:cs="Times New Roman"/>
          <w:bCs/>
          <w:sz w:val="28"/>
          <w:szCs w:val="28"/>
        </w:rPr>
      </w:pPr>
      <w:r w:rsidRPr="00D9529F">
        <w:rPr>
          <w:rFonts w:ascii="Times New Roman" w:hAnsi="Times New Roman" w:cs="Times New Roman"/>
          <w:bCs/>
          <w:sz w:val="28"/>
          <w:szCs w:val="28"/>
        </w:rPr>
        <w:t>удовлетворенность заявителей качеством услуги;</w:t>
      </w:r>
    </w:p>
    <w:p w:rsidR="009D32C5" w:rsidRPr="00D9529F" w:rsidRDefault="009D32C5" w:rsidP="00B82CEA">
      <w:pPr>
        <w:autoSpaceDE w:val="0"/>
        <w:autoSpaceDN w:val="0"/>
        <w:adjustRightInd w:val="0"/>
        <w:spacing w:after="0" w:line="240" w:lineRule="auto"/>
        <w:ind w:firstLine="595"/>
        <w:jc w:val="both"/>
        <w:rPr>
          <w:rFonts w:ascii="Times New Roman" w:hAnsi="Times New Roman" w:cs="Times New Roman"/>
          <w:bCs/>
          <w:sz w:val="28"/>
          <w:szCs w:val="28"/>
        </w:rPr>
      </w:pPr>
      <w:r w:rsidRPr="00D9529F">
        <w:rPr>
          <w:rFonts w:ascii="Times New Roman" w:hAnsi="Times New Roman" w:cs="Times New Roman"/>
          <w:bCs/>
          <w:sz w:val="28"/>
          <w:szCs w:val="28"/>
        </w:rPr>
        <w:t>доступность услуги;</w:t>
      </w:r>
    </w:p>
    <w:p w:rsidR="009D32C5" w:rsidRPr="00D9529F" w:rsidRDefault="009D32C5" w:rsidP="00B82CEA">
      <w:pPr>
        <w:autoSpaceDE w:val="0"/>
        <w:autoSpaceDN w:val="0"/>
        <w:adjustRightInd w:val="0"/>
        <w:spacing w:after="0" w:line="240" w:lineRule="auto"/>
        <w:ind w:firstLine="595"/>
        <w:jc w:val="both"/>
        <w:rPr>
          <w:rFonts w:ascii="Times New Roman" w:hAnsi="Times New Roman" w:cs="Times New Roman"/>
          <w:bCs/>
          <w:sz w:val="28"/>
          <w:szCs w:val="28"/>
        </w:rPr>
      </w:pPr>
      <w:r w:rsidRPr="00D9529F">
        <w:rPr>
          <w:rFonts w:ascii="Times New Roman" w:hAnsi="Times New Roman" w:cs="Times New Roman"/>
          <w:bCs/>
          <w:sz w:val="28"/>
          <w:szCs w:val="28"/>
        </w:rPr>
        <w:t>доступность информации;</w:t>
      </w:r>
    </w:p>
    <w:p w:rsidR="009D32C5" w:rsidRPr="00D9529F" w:rsidRDefault="009D32C5" w:rsidP="00B82CEA">
      <w:pPr>
        <w:autoSpaceDE w:val="0"/>
        <w:autoSpaceDN w:val="0"/>
        <w:adjustRightInd w:val="0"/>
        <w:spacing w:after="0" w:line="240" w:lineRule="auto"/>
        <w:ind w:firstLine="595"/>
        <w:jc w:val="both"/>
        <w:rPr>
          <w:rFonts w:ascii="Times New Roman" w:hAnsi="Times New Roman" w:cs="Times New Roman"/>
          <w:bCs/>
          <w:sz w:val="28"/>
          <w:szCs w:val="28"/>
        </w:rPr>
      </w:pPr>
      <w:r w:rsidRPr="00D9529F">
        <w:rPr>
          <w:rFonts w:ascii="Times New Roman" w:hAnsi="Times New Roman" w:cs="Times New Roman"/>
          <w:bCs/>
          <w:sz w:val="28"/>
          <w:szCs w:val="28"/>
        </w:rPr>
        <w:t>соблюдение сроков предоставления муниципальной услуги;</w:t>
      </w:r>
    </w:p>
    <w:p w:rsidR="009D32C5" w:rsidRPr="00D9529F" w:rsidRDefault="009D32C5" w:rsidP="00B82CEA">
      <w:pPr>
        <w:autoSpaceDE w:val="0"/>
        <w:autoSpaceDN w:val="0"/>
        <w:adjustRightInd w:val="0"/>
        <w:spacing w:after="0" w:line="240" w:lineRule="auto"/>
        <w:ind w:firstLine="595"/>
        <w:jc w:val="both"/>
        <w:rPr>
          <w:rFonts w:ascii="Times New Roman" w:hAnsi="Times New Roman" w:cs="Times New Roman"/>
          <w:bCs/>
          <w:sz w:val="28"/>
          <w:szCs w:val="28"/>
        </w:rPr>
      </w:pPr>
      <w:r w:rsidRPr="00D9529F">
        <w:rPr>
          <w:rFonts w:ascii="Times New Roman" w:hAnsi="Times New Roman" w:cs="Times New Roman"/>
          <w:bCs/>
          <w:sz w:val="28"/>
          <w:szCs w:val="28"/>
        </w:rPr>
        <w:t>отсутствие обоснованных жалоб со стороны заявителей по результатам муниципальной услуги.</w:t>
      </w:r>
    </w:p>
    <w:p w:rsidR="009D32C5" w:rsidRPr="00D9529F" w:rsidRDefault="009D32C5" w:rsidP="00D9529F">
      <w:pPr>
        <w:autoSpaceDE w:val="0"/>
        <w:autoSpaceDN w:val="0"/>
        <w:adjustRightInd w:val="0"/>
        <w:spacing w:line="240" w:lineRule="auto"/>
        <w:ind w:firstLine="595"/>
        <w:jc w:val="both"/>
        <w:rPr>
          <w:rFonts w:ascii="Times New Roman" w:hAnsi="Times New Roman" w:cs="Times New Roman"/>
          <w:bCs/>
          <w:sz w:val="28"/>
          <w:szCs w:val="28"/>
        </w:rPr>
      </w:pPr>
      <w:r w:rsidRPr="00D9529F">
        <w:rPr>
          <w:rFonts w:ascii="Times New Roman" w:hAnsi="Times New Roman" w:cs="Times New Roman"/>
          <w:bCs/>
          <w:sz w:val="28"/>
          <w:szCs w:val="28"/>
        </w:rPr>
        <w:t>Основными требованиями к качеству предоставления муниципальной услуги являются:</w:t>
      </w:r>
    </w:p>
    <w:p w:rsidR="009D32C5" w:rsidRPr="00D9529F" w:rsidRDefault="009D32C5" w:rsidP="00B82CEA">
      <w:pPr>
        <w:autoSpaceDE w:val="0"/>
        <w:autoSpaceDN w:val="0"/>
        <w:adjustRightInd w:val="0"/>
        <w:spacing w:after="0" w:line="240" w:lineRule="auto"/>
        <w:ind w:firstLine="595"/>
        <w:jc w:val="both"/>
        <w:rPr>
          <w:rFonts w:ascii="Times New Roman" w:hAnsi="Times New Roman" w:cs="Times New Roman"/>
          <w:bCs/>
          <w:sz w:val="28"/>
          <w:szCs w:val="28"/>
        </w:rPr>
      </w:pPr>
      <w:r w:rsidRPr="00D9529F">
        <w:rPr>
          <w:rFonts w:ascii="Times New Roman" w:hAnsi="Times New Roman" w:cs="Times New Roman"/>
          <w:bCs/>
          <w:sz w:val="28"/>
          <w:szCs w:val="28"/>
        </w:rPr>
        <w:lastRenderedPageBreak/>
        <w:t>а) достоверность предоставляемой заявителям информации о ходе предоставления муниципальной услуги;</w:t>
      </w:r>
    </w:p>
    <w:p w:rsidR="009D32C5" w:rsidRPr="00D9529F" w:rsidRDefault="009D32C5" w:rsidP="00B82CEA">
      <w:pPr>
        <w:autoSpaceDE w:val="0"/>
        <w:autoSpaceDN w:val="0"/>
        <w:adjustRightInd w:val="0"/>
        <w:spacing w:after="0" w:line="240" w:lineRule="auto"/>
        <w:ind w:firstLine="595"/>
        <w:jc w:val="both"/>
        <w:rPr>
          <w:rFonts w:ascii="Times New Roman" w:hAnsi="Times New Roman" w:cs="Times New Roman"/>
          <w:bCs/>
          <w:sz w:val="28"/>
          <w:szCs w:val="28"/>
        </w:rPr>
      </w:pPr>
      <w:r w:rsidRPr="00D9529F">
        <w:rPr>
          <w:rFonts w:ascii="Times New Roman" w:hAnsi="Times New Roman" w:cs="Times New Roman"/>
          <w:bCs/>
          <w:sz w:val="28"/>
          <w:szCs w:val="28"/>
        </w:rPr>
        <w:t>б) наглядность форм предоставляемой информации об административных процедурах;</w:t>
      </w:r>
    </w:p>
    <w:p w:rsidR="009D32C5" w:rsidRPr="00D9529F" w:rsidRDefault="009D32C5" w:rsidP="00B82CEA">
      <w:pPr>
        <w:autoSpaceDE w:val="0"/>
        <w:autoSpaceDN w:val="0"/>
        <w:adjustRightInd w:val="0"/>
        <w:spacing w:after="0" w:line="240" w:lineRule="auto"/>
        <w:ind w:firstLine="595"/>
        <w:jc w:val="both"/>
        <w:rPr>
          <w:rFonts w:ascii="Times New Roman" w:hAnsi="Times New Roman" w:cs="Times New Roman"/>
          <w:bCs/>
          <w:sz w:val="28"/>
          <w:szCs w:val="28"/>
        </w:rPr>
      </w:pPr>
      <w:r w:rsidRPr="00D9529F">
        <w:rPr>
          <w:rFonts w:ascii="Times New Roman" w:hAnsi="Times New Roman" w:cs="Times New Roman"/>
          <w:bCs/>
          <w:sz w:val="28"/>
          <w:szCs w:val="28"/>
        </w:rPr>
        <w:t>в) удобство и доступность получения информации заявителями о порядке предоставления муниципальной услуги.</w:t>
      </w:r>
    </w:p>
    <w:p w:rsidR="009D32C5" w:rsidRPr="00D9529F" w:rsidRDefault="009D32C5" w:rsidP="00B82CEA">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 xml:space="preserve">Приём заявителя и выдачу документов заявителю осуществляет должностное лицо Администрации или МФЦ. </w:t>
      </w:r>
    </w:p>
    <w:p w:rsidR="00F202A4" w:rsidRDefault="009D32C5" w:rsidP="00B82CEA">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 xml:space="preserve">Время </w:t>
      </w:r>
    </w:p>
    <w:p w:rsidR="009D32C5" w:rsidRPr="00D9529F" w:rsidRDefault="009D32C5" w:rsidP="00F202A4">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приёма документов не может превышать 30 минут.</w:t>
      </w:r>
    </w:p>
    <w:p w:rsidR="009D32C5" w:rsidRPr="00D9529F" w:rsidRDefault="009D32C5" w:rsidP="00D9529F">
      <w:pPr>
        <w:autoSpaceDE w:val="0"/>
        <w:autoSpaceDN w:val="0"/>
        <w:adjustRightInd w:val="0"/>
        <w:spacing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14. Время приёма заявителей.</w:t>
      </w:r>
    </w:p>
    <w:p w:rsidR="009D32C5" w:rsidRPr="00D9529F" w:rsidRDefault="009D32C5" w:rsidP="00F202A4">
      <w:pPr>
        <w:autoSpaceDE w:val="0"/>
        <w:autoSpaceDN w:val="0"/>
        <w:adjustRightInd w:val="0"/>
        <w:spacing w:after="0" w:line="240" w:lineRule="auto"/>
        <w:ind w:firstLine="720"/>
        <w:jc w:val="both"/>
        <w:rPr>
          <w:rFonts w:ascii="Times New Roman" w:hAnsi="Times New Roman" w:cs="Times New Roman"/>
          <w:sz w:val="28"/>
          <w:szCs w:val="28"/>
        </w:rPr>
      </w:pPr>
      <w:r w:rsidRPr="00D9529F">
        <w:rPr>
          <w:rFonts w:ascii="Times New Roman" w:hAnsi="Times New Roman" w:cs="Times New Roman"/>
          <w:sz w:val="28"/>
          <w:szCs w:val="28"/>
        </w:rPr>
        <w:t xml:space="preserve">Часы приема заявителей сотрудниками Администрации </w:t>
      </w:r>
      <w:r w:rsidR="00F202A4">
        <w:rPr>
          <w:rFonts w:ascii="Times New Roman" w:hAnsi="Times New Roman" w:cs="Times New Roman"/>
          <w:sz w:val="28"/>
          <w:szCs w:val="28"/>
        </w:rPr>
        <w:t>Веселовского</w:t>
      </w:r>
      <w:r w:rsidRPr="00D9529F">
        <w:rPr>
          <w:rFonts w:ascii="Times New Roman" w:hAnsi="Times New Roman" w:cs="Times New Roman"/>
          <w:sz w:val="28"/>
          <w:szCs w:val="28"/>
        </w:rPr>
        <w:t xml:space="preserve"> сельского поселения:</w:t>
      </w:r>
    </w:p>
    <w:p w:rsidR="009D32C5" w:rsidRPr="00D9529F" w:rsidRDefault="009D32C5" w:rsidP="00F202A4">
      <w:pPr>
        <w:tabs>
          <w:tab w:val="left" w:pos="3945"/>
        </w:tabs>
        <w:spacing w:after="0" w:line="240" w:lineRule="auto"/>
        <w:ind w:firstLine="540"/>
        <w:jc w:val="both"/>
        <w:rPr>
          <w:rFonts w:ascii="Times New Roman" w:hAnsi="Times New Roman" w:cs="Times New Roman"/>
          <w:sz w:val="28"/>
          <w:szCs w:val="28"/>
        </w:rPr>
      </w:pPr>
      <w:r w:rsidRPr="00D9529F">
        <w:rPr>
          <w:rFonts w:ascii="Times New Roman" w:hAnsi="Times New Roman" w:cs="Times New Roman"/>
          <w:sz w:val="28"/>
          <w:szCs w:val="28"/>
        </w:rPr>
        <w:t>Понедельник, вторник, среда, четверг, пятница: 08-00 – 16-00,</w:t>
      </w:r>
    </w:p>
    <w:p w:rsidR="009D32C5" w:rsidRPr="00D9529F" w:rsidRDefault="009D32C5" w:rsidP="00F202A4">
      <w:pPr>
        <w:tabs>
          <w:tab w:val="left" w:pos="3945"/>
        </w:tabs>
        <w:spacing w:after="0" w:line="240" w:lineRule="auto"/>
        <w:jc w:val="both"/>
        <w:rPr>
          <w:rFonts w:ascii="Times New Roman" w:hAnsi="Times New Roman" w:cs="Times New Roman"/>
          <w:sz w:val="28"/>
          <w:szCs w:val="28"/>
        </w:rPr>
      </w:pPr>
      <w:r w:rsidRPr="00D9529F">
        <w:rPr>
          <w:rFonts w:ascii="Times New Roman" w:hAnsi="Times New Roman" w:cs="Times New Roman"/>
          <w:sz w:val="28"/>
          <w:szCs w:val="28"/>
        </w:rPr>
        <w:t xml:space="preserve">       Обед с 12-00 - 13-00.</w:t>
      </w:r>
    </w:p>
    <w:p w:rsidR="009D32C5" w:rsidRPr="00D9529F" w:rsidRDefault="009D32C5" w:rsidP="00F202A4">
      <w:pPr>
        <w:tabs>
          <w:tab w:val="left" w:pos="3945"/>
        </w:tabs>
        <w:spacing w:after="0" w:line="240" w:lineRule="auto"/>
        <w:ind w:firstLine="540"/>
        <w:jc w:val="both"/>
        <w:rPr>
          <w:rFonts w:ascii="Times New Roman" w:hAnsi="Times New Roman" w:cs="Times New Roman"/>
          <w:sz w:val="28"/>
          <w:szCs w:val="28"/>
        </w:rPr>
      </w:pPr>
      <w:r w:rsidRPr="00D9529F">
        <w:rPr>
          <w:rFonts w:ascii="Times New Roman" w:hAnsi="Times New Roman" w:cs="Times New Roman"/>
          <w:sz w:val="28"/>
          <w:szCs w:val="28"/>
        </w:rPr>
        <w:t>Суббота, воскресенье – выходные дни.</w:t>
      </w:r>
    </w:p>
    <w:p w:rsidR="009D32C5" w:rsidRPr="00D9529F" w:rsidRDefault="009D32C5" w:rsidP="00D9529F">
      <w:pPr>
        <w:autoSpaceDE w:val="0"/>
        <w:autoSpaceDN w:val="0"/>
        <w:adjustRightInd w:val="0"/>
        <w:spacing w:line="240" w:lineRule="auto"/>
        <w:ind w:firstLine="567"/>
        <w:jc w:val="both"/>
        <w:rPr>
          <w:rFonts w:ascii="Times New Roman" w:hAnsi="Times New Roman" w:cs="Times New Roman"/>
          <w:sz w:val="28"/>
          <w:szCs w:val="28"/>
        </w:rPr>
      </w:pPr>
    </w:p>
    <w:p w:rsidR="009D32C5" w:rsidRPr="00D9529F" w:rsidRDefault="009D32C5" w:rsidP="00D9529F">
      <w:pPr>
        <w:numPr>
          <w:ilvl w:val="0"/>
          <w:numId w:val="4"/>
        </w:numPr>
        <w:autoSpaceDE w:val="0"/>
        <w:autoSpaceDN w:val="0"/>
        <w:adjustRightInd w:val="0"/>
        <w:spacing w:after="0" w:line="240" w:lineRule="auto"/>
        <w:ind w:firstLine="567"/>
        <w:jc w:val="center"/>
        <w:rPr>
          <w:rFonts w:ascii="Times New Roman" w:hAnsi="Times New Roman" w:cs="Times New Roman"/>
          <w:b/>
          <w:sz w:val="28"/>
          <w:szCs w:val="28"/>
        </w:rPr>
      </w:pPr>
      <w:r w:rsidRPr="00D9529F">
        <w:rPr>
          <w:rFonts w:ascii="Times New Roman" w:hAnsi="Times New Roman" w:cs="Times New Roman"/>
          <w:b/>
          <w:sz w:val="28"/>
          <w:szCs w:val="28"/>
          <w:u w:val="single"/>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9D32C5" w:rsidRPr="00D9529F" w:rsidRDefault="009D32C5" w:rsidP="00F202A4">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3.1. Лицо, заинтересованное в получении согласования, обращается с заявлением об утверждении схемы расположения земельного участка на кадастровом плане территории.</w:t>
      </w:r>
    </w:p>
    <w:p w:rsidR="009D32C5" w:rsidRPr="00D9529F" w:rsidRDefault="009D32C5" w:rsidP="00F202A4">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3.2. К заявлению прилагаются документы в соответствии с п. 9 Административного регламента.</w:t>
      </w:r>
    </w:p>
    <w:p w:rsidR="009D32C5" w:rsidRPr="00D9529F" w:rsidRDefault="009D32C5" w:rsidP="00F202A4">
      <w:pPr>
        <w:autoSpaceDE w:val="0"/>
        <w:autoSpaceDN w:val="0"/>
        <w:adjustRightInd w:val="0"/>
        <w:spacing w:after="0" w:line="240" w:lineRule="auto"/>
        <w:ind w:firstLine="567"/>
        <w:jc w:val="both"/>
        <w:rPr>
          <w:rFonts w:ascii="Times New Roman" w:hAnsi="Times New Roman" w:cs="Times New Roman"/>
          <w:sz w:val="28"/>
          <w:szCs w:val="28"/>
        </w:rPr>
      </w:pPr>
      <w:r w:rsidRPr="00D9529F">
        <w:rPr>
          <w:rFonts w:ascii="Times New Roman" w:hAnsi="Times New Roman" w:cs="Times New Roman"/>
          <w:sz w:val="28"/>
          <w:szCs w:val="28"/>
        </w:rPr>
        <w:t>3.3. Сотрудники Администрации в течение 20 дней с момента получения заявления подготавливают постановление об утверждении схемы расположения земельного участка на кадастровом плане территории и выдают заявителю.</w:t>
      </w:r>
    </w:p>
    <w:p w:rsidR="00F202A4" w:rsidRDefault="00F202A4" w:rsidP="00D9529F">
      <w:pPr>
        <w:autoSpaceDE w:val="0"/>
        <w:autoSpaceDN w:val="0"/>
        <w:adjustRightInd w:val="0"/>
        <w:spacing w:line="240" w:lineRule="auto"/>
        <w:ind w:firstLine="540"/>
        <w:jc w:val="center"/>
        <w:rPr>
          <w:rFonts w:ascii="Times New Roman" w:hAnsi="Times New Roman" w:cs="Times New Roman"/>
          <w:b/>
          <w:sz w:val="28"/>
          <w:szCs w:val="28"/>
          <w:u w:val="single"/>
        </w:rPr>
      </w:pPr>
    </w:p>
    <w:p w:rsidR="009D32C5" w:rsidRPr="00D9529F" w:rsidRDefault="009D32C5" w:rsidP="00D9529F">
      <w:pPr>
        <w:autoSpaceDE w:val="0"/>
        <w:autoSpaceDN w:val="0"/>
        <w:adjustRightInd w:val="0"/>
        <w:spacing w:line="240" w:lineRule="auto"/>
        <w:ind w:firstLine="540"/>
        <w:jc w:val="center"/>
        <w:rPr>
          <w:rFonts w:ascii="Times New Roman" w:hAnsi="Times New Roman" w:cs="Times New Roman"/>
          <w:b/>
          <w:sz w:val="28"/>
          <w:szCs w:val="28"/>
          <w:u w:val="single"/>
        </w:rPr>
      </w:pPr>
      <w:r w:rsidRPr="00D9529F">
        <w:rPr>
          <w:rFonts w:ascii="Times New Roman" w:hAnsi="Times New Roman" w:cs="Times New Roman"/>
          <w:b/>
          <w:sz w:val="28"/>
          <w:szCs w:val="28"/>
          <w:u w:val="single"/>
          <w:lang w:val="en-US"/>
        </w:rPr>
        <w:t>IV</w:t>
      </w:r>
      <w:r w:rsidRPr="00D9529F">
        <w:rPr>
          <w:rFonts w:ascii="Times New Roman" w:hAnsi="Times New Roman" w:cs="Times New Roman"/>
          <w:b/>
          <w:sz w:val="28"/>
          <w:szCs w:val="28"/>
          <w:u w:val="single"/>
        </w:rPr>
        <w:t>. Формы контроля за исполнением Административного регламента</w:t>
      </w:r>
    </w:p>
    <w:p w:rsidR="009D32C5" w:rsidRPr="00D9529F" w:rsidRDefault="009D32C5" w:rsidP="00D9529F">
      <w:pPr>
        <w:autoSpaceDE w:val="0"/>
        <w:autoSpaceDN w:val="0"/>
        <w:adjustRightInd w:val="0"/>
        <w:spacing w:line="240" w:lineRule="auto"/>
        <w:ind w:firstLine="540"/>
        <w:jc w:val="center"/>
        <w:rPr>
          <w:rFonts w:ascii="Times New Roman" w:hAnsi="Times New Roman" w:cs="Times New Roman"/>
          <w:sz w:val="28"/>
          <w:szCs w:val="28"/>
        </w:rPr>
      </w:pPr>
    </w:p>
    <w:p w:rsidR="009D32C5" w:rsidRPr="00D9529F" w:rsidRDefault="009D32C5" w:rsidP="00F202A4">
      <w:pPr>
        <w:widowControl w:val="0"/>
        <w:autoSpaceDE w:val="0"/>
        <w:autoSpaceDN w:val="0"/>
        <w:adjustRightInd w:val="0"/>
        <w:spacing w:after="0" w:line="240" w:lineRule="auto"/>
        <w:ind w:firstLine="540"/>
        <w:jc w:val="both"/>
        <w:outlineLvl w:val="1"/>
        <w:rPr>
          <w:rFonts w:ascii="Times New Roman" w:hAnsi="Times New Roman" w:cs="Times New Roman"/>
          <w:bCs/>
          <w:sz w:val="28"/>
          <w:szCs w:val="28"/>
        </w:rPr>
      </w:pPr>
      <w:r w:rsidRPr="00D9529F">
        <w:rPr>
          <w:rFonts w:ascii="Times New Roman" w:hAnsi="Times New Roman" w:cs="Times New Roman"/>
          <w:bCs/>
          <w:sz w:val="28"/>
          <w:szCs w:val="28"/>
        </w:rPr>
        <w:t xml:space="preserve">4.1. Текущий </w:t>
      </w:r>
      <w:proofErr w:type="gramStart"/>
      <w:r w:rsidRPr="00D9529F">
        <w:rPr>
          <w:rFonts w:ascii="Times New Roman" w:hAnsi="Times New Roman" w:cs="Times New Roman"/>
          <w:bCs/>
          <w:sz w:val="28"/>
          <w:szCs w:val="28"/>
        </w:rPr>
        <w:t>контроль за</w:t>
      </w:r>
      <w:proofErr w:type="gramEnd"/>
      <w:r w:rsidRPr="00D9529F">
        <w:rPr>
          <w:rFonts w:ascii="Times New Roman" w:hAnsi="Times New Roman" w:cs="Times New Roman"/>
          <w:bCs/>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Главой </w:t>
      </w:r>
      <w:r w:rsidR="00F202A4">
        <w:rPr>
          <w:rFonts w:ascii="Times New Roman" w:hAnsi="Times New Roman" w:cs="Times New Roman"/>
          <w:bCs/>
          <w:sz w:val="28"/>
          <w:szCs w:val="28"/>
        </w:rPr>
        <w:t xml:space="preserve">Веселовского </w:t>
      </w:r>
      <w:r w:rsidRPr="00D9529F">
        <w:rPr>
          <w:rFonts w:ascii="Times New Roman" w:hAnsi="Times New Roman" w:cs="Times New Roman"/>
          <w:bCs/>
          <w:sz w:val="28"/>
          <w:szCs w:val="28"/>
        </w:rPr>
        <w:t>сельского поселения  (далее - Глава).</w:t>
      </w:r>
    </w:p>
    <w:p w:rsidR="009D32C5" w:rsidRPr="00D9529F" w:rsidRDefault="009D32C5" w:rsidP="00F202A4">
      <w:pPr>
        <w:widowControl w:val="0"/>
        <w:autoSpaceDE w:val="0"/>
        <w:autoSpaceDN w:val="0"/>
        <w:adjustRightInd w:val="0"/>
        <w:spacing w:after="0" w:line="240" w:lineRule="auto"/>
        <w:ind w:firstLine="540"/>
        <w:jc w:val="both"/>
        <w:outlineLvl w:val="1"/>
        <w:rPr>
          <w:rFonts w:ascii="Times New Roman" w:hAnsi="Times New Roman" w:cs="Times New Roman"/>
          <w:bCs/>
          <w:sz w:val="28"/>
          <w:szCs w:val="28"/>
        </w:rPr>
      </w:pPr>
      <w:r w:rsidRPr="00D9529F">
        <w:rPr>
          <w:rFonts w:ascii="Times New Roman" w:hAnsi="Times New Roman" w:cs="Times New Roman"/>
          <w:bCs/>
          <w:sz w:val="28"/>
          <w:szCs w:val="28"/>
        </w:rPr>
        <w:t xml:space="preserve">4.2. Глава планирует работу по организации и проведению мероприятий, определяют должностные обязанности сотрудников, осуществляют </w:t>
      </w:r>
      <w:proofErr w:type="gramStart"/>
      <w:r w:rsidRPr="00D9529F">
        <w:rPr>
          <w:rFonts w:ascii="Times New Roman" w:hAnsi="Times New Roman" w:cs="Times New Roman"/>
          <w:bCs/>
          <w:sz w:val="28"/>
          <w:szCs w:val="28"/>
        </w:rPr>
        <w:t>контроль за</w:t>
      </w:r>
      <w:proofErr w:type="gramEnd"/>
      <w:r w:rsidRPr="00D9529F">
        <w:rPr>
          <w:rFonts w:ascii="Times New Roman" w:hAnsi="Times New Roman" w:cs="Times New Roman"/>
          <w:bCs/>
          <w:sz w:val="28"/>
          <w:szCs w:val="28"/>
        </w:rPr>
        <w:t xml:space="preserve"> их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 законности.</w:t>
      </w:r>
    </w:p>
    <w:p w:rsidR="009D32C5" w:rsidRPr="00D9529F" w:rsidRDefault="009D32C5" w:rsidP="00F202A4">
      <w:pPr>
        <w:widowControl w:val="0"/>
        <w:autoSpaceDE w:val="0"/>
        <w:autoSpaceDN w:val="0"/>
        <w:adjustRightInd w:val="0"/>
        <w:spacing w:after="0" w:line="240" w:lineRule="auto"/>
        <w:ind w:firstLine="540"/>
        <w:jc w:val="both"/>
        <w:outlineLvl w:val="1"/>
        <w:rPr>
          <w:rFonts w:ascii="Times New Roman" w:hAnsi="Times New Roman" w:cs="Times New Roman"/>
          <w:bCs/>
          <w:sz w:val="28"/>
          <w:szCs w:val="28"/>
        </w:rPr>
      </w:pPr>
      <w:r w:rsidRPr="00D9529F">
        <w:rPr>
          <w:rFonts w:ascii="Times New Roman" w:hAnsi="Times New Roman" w:cs="Times New Roman"/>
          <w:bCs/>
          <w:sz w:val="28"/>
          <w:szCs w:val="28"/>
        </w:rPr>
        <w:t xml:space="preserve">4.3. </w:t>
      </w:r>
      <w:proofErr w:type="gramStart"/>
      <w:r w:rsidRPr="00D9529F">
        <w:rPr>
          <w:rFonts w:ascii="Times New Roman" w:hAnsi="Times New Roman" w:cs="Times New Roman"/>
          <w:bCs/>
          <w:sz w:val="28"/>
          <w:szCs w:val="28"/>
        </w:rPr>
        <w:t>Контроль за</w:t>
      </w:r>
      <w:proofErr w:type="gramEnd"/>
      <w:r w:rsidRPr="00D9529F">
        <w:rPr>
          <w:rFonts w:ascii="Times New Roman" w:hAnsi="Times New Roman" w:cs="Times New Roman"/>
          <w:bCs/>
          <w:sz w:val="28"/>
          <w:szCs w:val="28"/>
        </w:rPr>
        <w:t xml:space="preserve"> полнотой и качеством предоставления </w:t>
      </w:r>
      <w:r w:rsidRPr="00D9529F">
        <w:rPr>
          <w:rFonts w:ascii="Times New Roman" w:hAnsi="Times New Roman" w:cs="Times New Roman"/>
          <w:bCs/>
          <w:sz w:val="28"/>
          <w:szCs w:val="28"/>
        </w:rPr>
        <w:lastRenderedPageBreak/>
        <w:t>муниципальной услуги включает в себя проведение проверок, направленных на выявление и устранение причин и условий, вследствие которых были нарушены права и свободы граждан, а также рассмотрение, принятие решений и подготовку ответов на обращения граждан, содержащих жалобы на решения должностных лиц территориальных органов.</w:t>
      </w:r>
    </w:p>
    <w:p w:rsidR="009D32C5" w:rsidRPr="00D9529F" w:rsidRDefault="009D32C5" w:rsidP="00F202A4">
      <w:pPr>
        <w:widowControl w:val="0"/>
        <w:autoSpaceDE w:val="0"/>
        <w:autoSpaceDN w:val="0"/>
        <w:adjustRightInd w:val="0"/>
        <w:spacing w:after="0" w:line="240" w:lineRule="auto"/>
        <w:ind w:firstLine="540"/>
        <w:jc w:val="both"/>
        <w:outlineLvl w:val="1"/>
        <w:rPr>
          <w:rFonts w:ascii="Times New Roman" w:hAnsi="Times New Roman" w:cs="Times New Roman"/>
          <w:bCs/>
          <w:sz w:val="28"/>
          <w:szCs w:val="28"/>
        </w:rPr>
      </w:pPr>
      <w:r w:rsidRPr="00D9529F">
        <w:rPr>
          <w:rFonts w:ascii="Times New Roman" w:hAnsi="Times New Roman" w:cs="Times New Roman"/>
          <w:bCs/>
          <w:sz w:val="28"/>
          <w:szCs w:val="28"/>
        </w:rPr>
        <w:t>4.4.</w:t>
      </w:r>
      <w:r w:rsidRPr="00D9529F">
        <w:rPr>
          <w:rFonts w:ascii="Times New Roman" w:hAnsi="Times New Roman" w:cs="Times New Roman"/>
          <w:bCs/>
          <w:sz w:val="28"/>
          <w:szCs w:val="28"/>
        </w:rPr>
        <w:tab/>
        <w:t>В случае выявления нарушений прав граждан по результатам проведенных проверок в отношении виновных лиц принимаются меры в соответствии с законодательством Российской Федерации.</w:t>
      </w:r>
    </w:p>
    <w:p w:rsidR="009D32C5" w:rsidRPr="00D9529F" w:rsidRDefault="009D32C5" w:rsidP="00F202A4">
      <w:pPr>
        <w:widowControl w:val="0"/>
        <w:autoSpaceDE w:val="0"/>
        <w:autoSpaceDN w:val="0"/>
        <w:adjustRightInd w:val="0"/>
        <w:spacing w:after="0" w:line="240" w:lineRule="auto"/>
        <w:ind w:firstLine="540"/>
        <w:jc w:val="both"/>
        <w:outlineLvl w:val="1"/>
        <w:rPr>
          <w:rFonts w:ascii="Times New Roman" w:hAnsi="Times New Roman" w:cs="Times New Roman"/>
          <w:bCs/>
          <w:sz w:val="28"/>
          <w:szCs w:val="28"/>
        </w:rPr>
      </w:pPr>
      <w:r w:rsidRPr="00D9529F">
        <w:rPr>
          <w:rFonts w:ascii="Times New Roman" w:hAnsi="Times New Roman" w:cs="Times New Roman"/>
          <w:bCs/>
          <w:sz w:val="28"/>
          <w:szCs w:val="28"/>
        </w:rPr>
        <w:t>4.5.</w:t>
      </w:r>
      <w:r w:rsidRPr="00D9529F">
        <w:rPr>
          <w:rFonts w:ascii="Times New Roman" w:hAnsi="Times New Roman" w:cs="Times New Roman"/>
          <w:bCs/>
          <w:sz w:val="28"/>
          <w:szCs w:val="28"/>
        </w:rPr>
        <w:tab/>
        <w:t>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w:t>
      </w:r>
    </w:p>
    <w:p w:rsidR="009D32C5" w:rsidRPr="00D9529F" w:rsidRDefault="009D32C5" w:rsidP="00D9529F">
      <w:pPr>
        <w:autoSpaceDE w:val="0"/>
        <w:autoSpaceDN w:val="0"/>
        <w:adjustRightInd w:val="0"/>
        <w:spacing w:line="240" w:lineRule="auto"/>
        <w:ind w:firstLine="567"/>
        <w:jc w:val="both"/>
        <w:rPr>
          <w:rFonts w:ascii="Times New Roman" w:hAnsi="Times New Roman" w:cs="Times New Roman"/>
          <w:sz w:val="28"/>
          <w:szCs w:val="28"/>
        </w:rPr>
      </w:pPr>
    </w:p>
    <w:p w:rsidR="009D32C5" w:rsidRPr="00D9529F" w:rsidRDefault="009D32C5" w:rsidP="00D9529F">
      <w:pPr>
        <w:autoSpaceDE w:val="0"/>
        <w:autoSpaceDN w:val="0"/>
        <w:adjustRightInd w:val="0"/>
        <w:spacing w:line="240" w:lineRule="auto"/>
        <w:jc w:val="center"/>
        <w:rPr>
          <w:rFonts w:ascii="Times New Roman" w:hAnsi="Times New Roman" w:cs="Times New Roman"/>
          <w:b/>
          <w:sz w:val="28"/>
          <w:szCs w:val="28"/>
        </w:rPr>
      </w:pPr>
      <w:proofErr w:type="gramStart"/>
      <w:r w:rsidRPr="00D9529F">
        <w:rPr>
          <w:rFonts w:ascii="Times New Roman" w:hAnsi="Times New Roman" w:cs="Times New Roman"/>
          <w:b/>
          <w:sz w:val="28"/>
          <w:szCs w:val="28"/>
          <w:lang w:val="en-US"/>
        </w:rPr>
        <w:t>V</w:t>
      </w:r>
      <w:r w:rsidRPr="00D9529F">
        <w:rPr>
          <w:rFonts w:ascii="Times New Roman" w:hAnsi="Times New Roman" w:cs="Times New Roman"/>
          <w:b/>
          <w:sz w:val="28"/>
          <w:szCs w:val="28"/>
        </w:rPr>
        <w:t>. Досудебный (внесудебный) порядок обжалования решений и действий (бездействия) Администрации, а также его должностных лиц.</w:t>
      </w:r>
      <w:proofErr w:type="gramEnd"/>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5.1. Заявитель может обратиться с жалобой на решения и действия (бездействие) уполномоченного органа, МФЦ,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том числе в следующих случаях:</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 (далее - Федеральный закон № 210-ФЗ);</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 у заявителя;</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proofErr w:type="gramStart"/>
      <w:r w:rsidRPr="00D9529F">
        <w:rPr>
          <w:rFonts w:ascii="Times New Roman" w:hAnsi="Times New Roman" w:cs="Times New Roman"/>
          <w:kern w:val="3"/>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D9529F">
        <w:rPr>
          <w:rFonts w:ascii="Times New Roman" w:hAnsi="Times New Roman" w:cs="Times New Roman"/>
          <w:kern w:val="3"/>
          <w:sz w:val="28"/>
          <w:szCs w:val="28"/>
        </w:rPr>
        <w:lastRenderedPageBreak/>
        <w:t>Ростовской области, муниципальными правовыми актами.</w:t>
      </w:r>
      <w:proofErr w:type="gramEnd"/>
      <w:r w:rsidRPr="00D9529F">
        <w:rPr>
          <w:rFonts w:ascii="Times New Roman" w:hAnsi="Times New Roman" w:cs="Times New Roman"/>
          <w:kern w:val="3"/>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proofErr w:type="gramStart"/>
      <w:r w:rsidRPr="00D9529F">
        <w:rPr>
          <w:rFonts w:ascii="Times New Roman" w:hAnsi="Times New Roman" w:cs="Times New Roman"/>
          <w:kern w:val="3"/>
          <w:sz w:val="28"/>
          <w:szCs w:val="28"/>
        </w:rPr>
        <w:t>7) отказ уполномоченного органа, должностного лица уполномоченного органа, МФЦ, работника МФЦ, организаций, предусмотренных частью 1.1 статьи 16 Федерального закона N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D9529F">
        <w:rPr>
          <w:rFonts w:ascii="Times New Roman" w:hAnsi="Times New Roman" w:cs="Times New Roman"/>
          <w:kern w:val="3"/>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8) нарушение срока или порядка выдачи документов по результатам предоставления муниципальной услуги;</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proofErr w:type="gramStart"/>
      <w:r w:rsidRPr="00D9529F">
        <w:rPr>
          <w:rFonts w:ascii="Times New Roman" w:hAnsi="Times New Roman" w:cs="Times New Roman"/>
          <w:kern w:val="3"/>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w:t>
      </w:r>
      <w:proofErr w:type="gramEnd"/>
      <w:r w:rsidRPr="00D9529F">
        <w:rPr>
          <w:rFonts w:ascii="Times New Roman" w:hAnsi="Times New Roman" w:cs="Times New Roman"/>
          <w:kern w:val="3"/>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9D32C5" w:rsidRPr="00D9529F" w:rsidRDefault="009D32C5" w:rsidP="00D9529F">
      <w:pPr>
        <w:suppressAutoHyphens/>
        <w:overflowPunct w:val="0"/>
        <w:autoSpaceDE w:val="0"/>
        <w:autoSpaceDN w:val="0"/>
        <w:spacing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частью 1.3 статьи 16 Федерального закона № 210-ФЗ.</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lastRenderedPageBreak/>
        <w:t>5.2. Жалоба подается в письменной форме на бумажном носителе, в электронной форме в уполномоченный орган, МФЦ, либо в наименование органа государственной власти (органа местного самоуправления) публично-правового образования, являющийся учредителем МФЦ (далее - учредитель МФЦ), а также в организации, предусмотренные частью 1.1 статьи 16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Жалоба на решения и действия (бездействие) уполномоченного органа, должностного лица уполномоченного органа, муниципального служащего, руководителя уполномоченного органа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а также может быть принята при личном приеме заявителя.</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rsidR="009D32C5" w:rsidRPr="00D9529F" w:rsidRDefault="009D32C5" w:rsidP="00F202A4">
      <w:pPr>
        <w:suppressAutoHyphens/>
        <w:overflowPunct w:val="0"/>
        <w:autoSpaceDE w:val="0"/>
        <w:autoSpaceDN w:val="0"/>
        <w:spacing w:after="0" w:line="240" w:lineRule="auto"/>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 xml:space="preserve">       5.3.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5.4. Жалоба должна содержать:</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proofErr w:type="gramStart"/>
      <w:r w:rsidRPr="00D9529F">
        <w:rPr>
          <w:rFonts w:ascii="Times New Roman" w:hAnsi="Times New Roman" w:cs="Times New Roman"/>
          <w:kern w:val="3"/>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w:t>
      </w:r>
      <w:r w:rsidRPr="00D9529F">
        <w:rPr>
          <w:rFonts w:ascii="Times New Roman" w:hAnsi="Times New Roman" w:cs="Times New Roman"/>
          <w:kern w:val="3"/>
          <w:sz w:val="28"/>
          <w:szCs w:val="28"/>
        </w:rPr>
        <w:lastRenderedPageBreak/>
        <w:t>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 организаций, предусмотренных частью 1.1 статьи 16 Федерального закона № 210-ФЗ, их работников;</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 или муниципального служащего, МФЦ, работника МФЦ,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Заявитель имеет право на получение информации и документов, необходимых для обоснования и рассмотрения жалобы.</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уполномоченного органа, работниками МФЦ, организаций, предусмотренных частью 1.1 статьи 16 Федерального закона № 210-ФЗ. в течение трех дней со дня ее поступления.</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proofErr w:type="gramStart"/>
      <w:r w:rsidRPr="00D9529F">
        <w:rPr>
          <w:rFonts w:ascii="Times New Roman" w:hAnsi="Times New Roman" w:cs="Times New Roman"/>
          <w:kern w:val="3"/>
          <w:sz w:val="28"/>
          <w:szCs w:val="28"/>
        </w:rPr>
        <w:t>Жалоба, поступившая в уполномоченный орган, МФЦ, учредителю МФЦ, в организации, предусмотренные частью 1.1 статьи 16 Федерального закона N 210-ФЗ, подлежит рассмотрению в течение пятнадцати рабочих дней со дня ее регистрации, а в случае обжалования отказа уполномоченного органа, МФЦ, организаций, предусмотренных частью 1.1 статьи 16 настоящего Федерального закона № 210-ФЗ, в приеме документов у заявителя либо в исправлении допущенных опечаток и ошибок</w:t>
      </w:r>
      <w:proofErr w:type="gramEnd"/>
      <w:r w:rsidRPr="00D9529F">
        <w:rPr>
          <w:rFonts w:ascii="Times New Roman" w:hAnsi="Times New Roman" w:cs="Times New Roman"/>
          <w:kern w:val="3"/>
          <w:sz w:val="28"/>
          <w:szCs w:val="28"/>
        </w:rPr>
        <w:t xml:space="preserve"> или в случае обжалования нарушения установленного срока таких исправлений - в течение пяти рабочих дней со дня ее регистрации.</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5.6. В случае если в жалобе не указана фамилия заявителя, направившего жалобу, и (или) почтовый адрес, по которому должен быть направлен ответ, ответ на жалобу не дается.</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9D32C5" w:rsidRPr="00D9529F" w:rsidRDefault="009D32C5" w:rsidP="00D9529F">
      <w:pPr>
        <w:suppressAutoHyphens/>
        <w:overflowPunct w:val="0"/>
        <w:autoSpaceDE w:val="0"/>
        <w:autoSpaceDN w:val="0"/>
        <w:spacing w:line="240" w:lineRule="auto"/>
        <w:ind w:firstLine="720"/>
        <w:jc w:val="both"/>
        <w:textAlignment w:val="baseline"/>
        <w:rPr>
          <w:rFonts w:ascii="Times New Roman" w:hAnsi="Times New Roman" w:cs="Times New Roman"/>
          <w:kern w:val="3"/>
          <w:sz w:val="28"/>
          <w:szCs w:val="28"/>
        </w:rPr>
      </w:pPr>
      <w:proofErr w:type="gramStart"/>
      <w:r w:rsidRPr="00D9529F">
        <w:rPr>
          <w:rFonts w:ascii="Times New Roman" w:hAnsi="Times New Roman" w:cs="Times New Roman"/>
          <w:kern w:val="3"/>
          <w:sz w:val="28"/>
          <w:szCs w:val="28"/>
        </w:rPr>
        <w:t>Должностное лицо, работник, наделенные полномочиями по рассмотрению жалоб в соответствии с пунктом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roofErr w:type="gramEnd"/>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lastRenderedPageBreak/>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proofErr w:type="gramStart"/>
      <w:r w:rsidRPr="00D9529F">
        <w:rPr>
          <w:rFonts w:ascii="Times New Roman" w:hAnsi="Times New Roman" w:cs="Times New Roman"/>
          <w:kern w:val="3"/>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roofErr w:type="gramEnd"/>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В случае</w:t>
      </w:r>
      <w:proofErr w:type="gramStart"/>
      <w:r w:rsidRPr="00D9529F">
        <w:rPr>
          <w:rFonts w:ascii="Times New Roman" w:hAnsi="Times New Roman" w:cs="Times New Roman"/>
          <w:kern w:val="3"/>
          <w:sz w:val="28"/>
          <w:szCs w:val="28"/>
        </w:rPr>
        <w:t>,</w:t>
      </w:r>
      <w:proofErr w:type="gramEnd"/>
      <w:r w:rsidRPr="00D9529F">
        <w:rPr>
          <w:rFonts w:ascii="Times New Roman" w:hAnsi="Times New Roman" w:cs="Times New Roman"/>
          <w:kern w:val="3"/>
          <w:sz w:val="28"/>
          <w:szCs w:val="28"/>
        </w:rPr>
        <w:t xml:space="preserve">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proofErr w:type="gramStart"/>
      <w:r w:rsidRPr="00D9529F">
        <w:rPr>
          <w:rFonts w:ascii="Times New Roman" w:hAnsi="Times New Roman" w:cs="Times New Roman"/>
          <w:kern w:val="3"/>
          <w:sz w:val="28"/>
          <w:szCs w:val="28"/>
        </w:rPr>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пунктом 5.2 настоящего административного регламента, вправе принять решение о безосновательности очередной жалобы и прекращении переписки с заявителем по</w:t>
      </w:r>
      <w:proofErr w:type="gramEnd"/>
      <w:r w:rsidRPr="00D9529F">
        <w:rPr>
          <w:rFonts w:ascii="Times New Roman" w:hAnsi="Times New Roman" w:cs="Times New Roman"/>
          <w:kern w:val="3"/>
          <w:sz w:val="28"/>
          <w:szCs w:val="28"/>
        </w:rPr>
        <w:t xml:space="preserve">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5.7. По результатам рассмотрения жалобы принимается одно из следующих решений:</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proofErr w:type="gramStart"/>
      <w:r w:rsidRPr="00D9529F">
        <w:rPr>
          <w:rFonts w:ascii="Times New Roman" w:hAnsi="Times New Roman" w:cs="Times New Roman"/>
          <w:kern w:val="3"/>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w:t>
      </w:r>
      <w:proofErr w:type="gramEnd"/>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2) в удовлетворении жалобы отказывается.</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5.8. Основаниями для отказа в удовлетворении жалобы являются:</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 xml:space="preserve">1) признание </w:t>
      </w:r>
      <w:proofErr w:type="gramStart"/>
      <w:r w:rsidRPr="00D9529F">
        <w:rPr>
          <w:rFonts w:ascii="Times New Roman" w:hAnsi="Times New Roman" w:cs="Times New Roman"/>
          <w:kern w:val="3"/>
          <w:sz w:val="28"/>
          <w:szCs w:val="28"/>
        </w:rPr>
        <w:t>правомерными</w:t>
      </w:r>
      <w:proofErr w:type="gramEnd"/>
      <w:r w:rsidRPr="00D9529F">
        <w:rPr>
          <w:rFonts w:ascii="Times New Roman" w:hAnsi="Times New Roman" w:cs="Times New Roman"/>
          <w:kern w:val="3"/>
          <w:sz w:val="28"/>
          <w:szCs w:val="28"/>
        </w:rPr>
        <w:t xml:space="preserve"> решения и (или) действий (бездействия) уполномоченного органа, должностных лиц, муниципальных служащих уполномоченного органа,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
    <w:p w:rsidR="009D32C5" w:rsidRPr="00D9529F" w:rsidRDefault="009D32C5" w:rsidP="00D9529F">
      <w:pPr>
        <w:suppressAutoHyphens/>
        <w:overflowPunct w:val="0"/>
        <w:autoSpaceDE w:val="0"/>
        <w:autoSpaceDN w:val="0"/>
        <w:spacing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2) наличие вступившего в законную силу решения суда по жалобе о том же предмете и по тем же основаниям;</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lastRenderedPageBreak/>
        <w:t>3) подача жалобы лицом, полномочия которого не подтверждены в порядке, установленном законодательством Российской Федерации.</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МФЦ, либо организацией, предусмотренных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9529F">
        <w:rPr>
          <w:rFonts w:ascii="Times New Roman" w:hAnsi="Times New Roman" w:cs="Times New Roman"/>
          <w:kern w:val="3"/>
          <w:sz w:val="28"/>
          <w:szCs w:val="28"/>
        </w:rPr>
        <w:t>неудобства</w:t>
      </w:r>
      <w:proofErr w:type="gramEnd"/>
      <w:r w:rsidRPr="00D9529F">
        <w:rPr>
          <w:rFonts w:ascii="Times New Roman" w:hAnsi="Times New Roman" w:cs="Times New Roman"/>
          <w:kern w:val="3"/>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 xml:space="preserve">В случае признания </w:t>
      </w:r>
      <w:proofErr w:type="gramStart"/>
      <w:r w:rsidRPr="00D9529F">
        <w:rPr>
          <w:rFonts w:ascii="Times New Roman" w:hAnsi="Times New Roman" w:cs="Times New Roman"/>
          <w:kern w:val="3"/>
          <w:sz w:val="28"/>
          <w:szCs w:val="28"/>
        </w:rPr>
        <w:t>жалобы</w:t>
      </w:r>
      <w:proofErr w:type="gramEnd"/>
      <w:r w:rsidRPr="00D9529F">
        <w:rPr>
          <w:rFonts w:ascii="Times New Roman" w:hAnsi="Times New Roman" w:cs="Times New Roman"/>
          <w:kern w:val="3"/>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 xml:space="preserve">5.10. В случае установления в ходе или по результатам </w:t>
      </w:r>
      <w:proofErr w:type="gramStart"/>
      <w:r w:rsidRPr="00D9529F">
        <w:rPr>
          <w:rFonts w:ascii="Times New Roman" w:hAnsi="Times New Roman" w:cs="Times New Roman"/>
          <w:kern w:val="3"/>
          <w:sz w:val="28"/>
          <w:szCs w:val="28"/>
        </w:rPr>
        <w:t>рассмотрения жалобы признаков состава административного правонарушения</w:t>
      </w:r>
      <w:proofErr w:type="gramEnd"/>
      <w:r w:rsidRPr="00D9529F">
        <w:rPr>
          <w:rFonts w:ascii="Times New Roman" w:hAnsi="Times New Roman" w:cs="Times New Roman"/>
          <w:kern w:val="3"/>
          <w:sz w:val="28"/>
          <w:szCs w:val="28"/>
        </w:rPr>
        <w:t xml:space="preserve"> или преступления должностное лицо уполномоченного органа, работник, наделенные 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9D32C5" w:rsidRPr="00D9529F" w:rsidRDefault="009D32C5" w:rsidP="00F202A4">
      <w:pPr>
        <w:suppressAutoHyphens/>
        <w:overflowPunct w:val="0"/>
        <w:autoSpaceDE w:val="0"/>
        <w:autoSpaceDN w:val="0"/>
        <w:spacing w:after="0"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5.11. Заявители вправе обжаловать решения, принятые при предоставлении муниципальной услуги, действия (бездействие) должностных лиц, муниципальных служащих уполномоченного органа, должностных лиц МФЦ, работников организаций, предусмотренных частью 1.1 статьи 16 Федерального закона № 210-ФЗ, в судебном порядке в соответствии с законодательством Российской Федерации.</w:t>
      </w:r>
    </w:p>
    <w:p w:rsidR="009D32C5" w:rsidRPr="00D9529F" w:rsidRDefault="009D32C5" w:rsidP="00D9529F">
      <w:pPr>
        <w:suppressAutoHyphens/>
        <w:overflowPunct w:val="0"/>
        <w:autoSpaceDE w:val="0"/>
        <w:autoSpaceDN w:val="0"/>
        <w:spacing w:line="240" w:lineRule="auto"/>
        <w:ind w:firstLine="720"/>
        <w:jc w:val="both"/>
        <w:textAlignment w:val="baseline"/>
        <w:rPr>
          <w:rFonts w:ascii="Times New Roman" w:hAnsi="Times New Roman" w:cs="Times New Roman"/>
          <w:kern w:val="3"/>
          <w:sz w:val="28"/>
          <w:szCs w:val="28"/>
        </w:rPr>
      </w:pPr>
      <w:r w:rsidRPr="00D9529F">
        <w:rPr>
          <w:rFonts w:ascii="Times New Roman" w:hAnsi="Times New Roman" w:cs="Times New Roman"/>
          <w:kern w:val="3"/>
          <w:sz w:val="28"/>
          <w:szCs w:val="28"/>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9D32C5" w:rsidRPr="00D9529F" w:rsidRDefault="009D32C5" w:rsidP="00D9529F">
      <w:pPr>
        <w:autoSpaceDE w:val="0"/>
        <w:autoSpaceDN w:val="0"/>
        <w:adjustRightInd w:val="0"/>
        <w:spacing w:line="240" w:lineRule="auto"/>
        <w:ind w:firstLine="567"/>
        <w:jc w:val="both"/>
        <w:outlineLvl w:val="1"/>
        <w:rPr>
          <w:rFonts w:ascii="Times New Roman" w:hAnsi="Times New Roman" w:cs="Times New Roman"/>
          <w:sz w:val="28"/>
          <w:szCs w:val="28"/>
        </w:rPr>
      </w:pPr>
    </w:p>
    <w:tbl>
      <w:tblPr>
        <w:tblW w:w="0" w:type="auto"/>
        <w:tblInd w:w="94" w:type="dxa"/>
        <w:tblLayout w:type="fixed"/>
        <w:tblLook w:val="04A0" w:firstRow="1" w:lastRow="0" w:firstColumn="1" w:lastColumn="0" w:noHBand="0" w:noVBand="1"/>
      </w:tblPr>
      <w:tblGrid>
        <w:gridCol w:w="4267"/>
        <w:gridCol w:w="2293"/>
        <w:gridCol w:w="3480"/>
      </w:tblGrid>
      <w:tr w:rsidR="009D32C5" w:rsidRPr="00D9529F" w:rsidTr="009D32C5">
        <w:trPr>
          <w:trHeight w:val="920"/>
        </w:trPr>
        <w:tc>
          <w:tcPr>
            <w:tcW w:w="4267" w:type="dxa"/>
            <w:vAlign w:val="center"/>
          </w:tcPr>
          <w:p w:rsidR="009D32C5" w:rsidRPr="00D9529F" w:rsidRDefault="009D32C5" w:rsidP="00D9529F">
            <w:pPr>
              <w:spacing w:line="240" w:lineRule="auto"/>
              <w:jc w:val="center"/>
              <w:rPr>
                <w:rFonts w:ascii="Times New Roman" w:hAnsi="Times New Roman" w:cs="Times New Roman"/>
                <w:sz w:val="28"/>
                <w:szCs w:val="28"/>
              </w:rPr>
            </w:pPr>
          </w:p>
        </w:tc>
        <w:tc>
          <w:tcPr>
            <w:tcW w:w="2293" w:type="dxa"/>
          </w:tcPr>
          <w:p w:rsidR="009D32C5" w:rsidRPr="00D9529F" w:rsidRDefault="009D32C5" w:rsidP="00D9529F">
            <w:pPr>
              <w:spacing w:line="240" w:lineRule="auto"/>
              <w:rPr>
                <w:rFonts w:ascii="Times New Roman" w:hAnsi="Times New Roman" w:cs="Times New Roman"/>
                <w:sz w:val="28"/>
                <w:szCs w:val="28"/>
              </w:rPr>
            </w:pPr>
          </w:p>
        </w:tc>
        <w:tc>
          <w:tcPr>
            <w:tcW w:w="3480" w:type="dxa"/>
            <w:vAlign w:val="center"/>
          </w:tcPr>
          <w:p w:rsidR="009D32C5" w:rsidRPr="00D9529F" w:rsidRDefault="009D32C5" w:rsidP="00D9529F">
            <w:pPr>
              <w:spacing w:line="240" w:lineRule="auto"/>
              <w:rPr>
                <w:rFonts w:ascii="Times New Roman" w:hAnsi="Times New Roman" w:cs="Times New Roman"/>
                <w:sz w:val="28"/>
                <w:szCs w:val="28"/>
              </w:rPr>
            </w:pPr>
          </w:p>
        </w:tc>
      </w:tr>
    </w:tbl>
    <w:p w:rsidR="009D32C5" w:rsidRPr="00D9529F" w:rsidRDefault="009D32C5" w:rsidP="00D9529F">
      <w:pPr>
        <w:tabs>
          <w:tab w:val="left" w:pos="8055"/>
        </w:tabs>
        <w:autoSpaceDE w:val="0"/>
        <w:autoSpaceDN w:val="0"/>
        <w:adjustRightInd w:val="0"/>
        <w:spacing w:line="240" w:lineRule="auto"/>
        <w:rPr>
          <w:rFonts w:ascii="Times New Roman" w:hAnsi="Times New Roman" w:cs="Times New Roman"/>
          <w:sz w:val="28"/>
          <w:szCs w:val="28"/>
        </w:rPr>
      </w:pPr>
    </w:p>
    <w:p w:rsidR="009D32C5" w:rsidRPr="00D9529F" w:rsidRDefault="009D32C5" w:rsidP="00D9529F">
      <w:pPr>
        <w:tabs>
          <w:tab w:val="left" w:pos="8055"/>
        </w:tabs>
        <w:autoSpaceDE w:val="0"/>
        <w:autoSpaceDN w:val="0"/>
        <w:adjustRightInd w:val="0"/>
        <w:spacing w:line="240" w:lineRule="auto"/>
        <w:rPr>
          <w:rFonts w:ascii="Times New Roman" w:hAnsi="Times New Roman" w:cs="Times New Roman"/>
          <w:sz w:val="28"/>
          <w:szCs w:val="28"/>
        </w:rPr>
      </w:pPr>
    </w:p>
    <w:p w:rsidR="00F202A4" w:rsidRDefault="00F202A4" w:rsidP="00D9529F">
      <w:pPr>
        <w:autoSpaceDE w:val="0"/>
        <w:autoSpaceDN w:val="0"/>
        <w:adjustRightInd w:val="0"/>
        <w:spacing w:line="240" w:lineRule="auto"/>
        <w:ind w:firstLine="720"/>
        <w:jc w:val="right"/>
        <w:rPr>
          <w:rFonts w:ascii="Times New Roman" w:hAnsi="Times New Roman" w:cs="Times New Roman"/>
          <w:sz w:val="28"/>
          <w:szCs w:val="28"/>
        </w:rPr>
      </w:pPr>
    </w:p>
    <w:p w:rsidR="00F202A4" w:rsidRDefault="00F202A4" w:rsidP="00D9529F">
      <w:pPr>
        <w:autoSpaceDE w:val="0"/>
        <w:autoSpaceDN w:val="0"/>
        <w:adjustRightInd w:val="0"/>
        <w:spacing w:line="240" w:lineRule="auto"/>
        <w:ind w:firstLine="720"/>
        <w:jc w:val="right"/>
        <w:rPr>
          <w:rFonts w:ascii="Times New Roman" w:hAnsi="Times New Roman" w:cs="Times New Roman"/>
          <w:sz w:val="28"/>
          <w:szCs w:val="28"/>
        </w:rPr>
      </w:pPr>
    </w:p>
    <w:p w:rsidR="00F202A4" w:rsidRDefault="00F202A4" w:rsidP="00D9529F">
      <w:pPr>
        <w:autoSpaceDE w:val="0"/>
        <w:autoSpaceDN w:val="0"/>
        <w:adjustRightInd w:val="0"/>
        <w:spacing w:line="240" w:lineRule="auto"/>
        <w:ind w:firstLine="720"/>
        <w:jc w:val="right"/>
        <w:rPr>
          <w:rFonts w:ascii="Times New Roman" w:hAnsi="Times New Roman" w:cs="Times New Roman"/>
          <w:sz w:val="28"/>
          <w:szCs w:val="28"/>
        </w:rPr>
      </w:pPr>
    </w:p>
    <w:p w:rsidR="00F202A4" w:rsidRDefault="00F202A4" w:rsidP="00D9529F">
      <w:pPr>
        <w:autoSpaceDE w:val="0"/>
        <w:autoSpaceDN w:val="0"/>
        <w:adjustRightInd w:val="0"/>
        <w:spacing w:line="240" w:lineRule="auto"/>
        <w:ind w:firstLine="720"/>
        <w:jc w:val="right"/>
        <w:rPr>
          <w:rFonts w:ascii="Times New Roman" w:hAnsi="Times New Roman" w:cs="Times New Roman"/>
          <w:sz w:val="28"/>
          <w:szCs w:val="28"/>
        </w:rPr>
      </w:pPr>
    </w:p>
    <w:p w:rsidR="009D32C5" w:rsidRPr="00D9529F" w:rsidRDefault="009D32C5" w:rsidP="00F202A4">
      <w:pPr>
        <w:autoSpaceDE w:val="0"/>
        <w:autoSpaceDN w:val="0"/>
        <w:adjustRightInd w:val="0"/>
        <w:spacing w:after="0" w:line="240" w:lineRule="auto"/>
        <w:ind w:firstLine="720"/>
        <w:jc w:val="right"/>
        <w:rPr>
          <w:rFonts w:ascii="Times New Roman" w:hAnsi="Times New Roman" w:cs="Times New Roman"/>
          <w:sz w:val="28"/>
          <w:szCs w:val="28"/>
        </w:rPr>
      </w:pPr>
      <w:r w:rsidRPr="00D9529F">
        <w:rPr>
          <w:rFonts w:ascii="Times New Roman" w:hAnsi="Times New Roman" w:cs="Times New Roman"/>
          <w:sz w:val="28"/>
          <w:szCs w:val="28"/>
        </w:rPr>
        <w:t>Приложение  № 1</w:t>
      </w:r>
    </w:p>
    <w:p w:rsidR="009D32C5" w:rsidRPr="00D9529F" w:rsidRDefault="009D32C5" w:rsidP="00F202A4">
      <w:pPr>
        <w:autoSpaceDE w:val="0"/>
        <w:autoSpaceDN w:val="0"/>
        <w:adjustRightInd w:val="0"/>
        <w:spacing w:after="0" w:line="240" w:lineRule="auto"/>
        <w:jc w:val="right"/>
        <w:rPr>
          <w:rFonts w:ascii="Times New Roman" w:hAnsi="Times New Roman" w:cs="Times New Roman"/>
          <w:sz w:val="28"/>
          <w:szCs w:val="28"/>
        </w:rPr>
      </w:pPr>
      <w:r w:rsidRPr="00D9529F">
        <w:rPr>
          <w:rFonts w:ascii="Times New Roman" w:hAnsi="Times New Roman" w:cs="Times New Roman"/>
          <w:sz w:val="28"/>
          <w:szCs w:val="28"/>
        </w:rPr>
        <w:t>к Административному регламенту</w:t>
      </w:r>
    </w:p>
    <w:p w:rsidR="009D32C5" w:rsidRPr="00D9529F" w:rsidRDefault="009D32C5" w:rsidP="00F202A4">
      <w:pPr>
        <w:spacing w:after="0" w:line="240" w:lineRule="auto"/>
        <w:ind w:left="3828" w:hanging="709"/>
        <w:jc w:val="right"/>
        <w:rPr>
          <w:rFonts w:ascii="Times New Roman" w:hAnsi="Times New Roman" w:cs="Times New Roman"/>
          <w:sz w:val="28"/>
          <w:szCs w:val="28"/>
        </w:rPr>
      </w:pPr>
      <w:r w:rsidRPr="00D9529F">
        <w:rPr>
          <w:rFonts w:ascii="Times New Roman" w:hAnsi="Times New Roman" w:cs="Times New Roman"/>
          <w:sz w:val="28"/>
          <w:szCs w:val="28"/>
        </w:rPr>
        <w:t>«Утверждение схемы</w:t>
      </w:r>
      <w:r w:rsidR="00F202A4">
        <w:rPr>
          <w:rFonts w:ascii="Times New Roman" w:hAnsi="Times New Roman" w:cs="Times New Roman"/>
          <w:sz w:val="28"/>
          <w:szCs w:val="28"/>
        </w:rPr>
        <w:t xml:space="preserve"> р</w:t>
      </w:r>
      <w:r w:rsidRPr="00D9529F">
        <w:rPr>
          <w:rFonts w:ascii="Times New Roman" w:hAnsi="Times New Roman" w:cs="Times New Roman"/>
          <w:sz w:val="28"/>
          <w:szCs w:val="28"/>
        </w:rPr>
        <w:t>асположения земельного участка на кадастровом плане территории»</w:t>
      </w:r>
    </w:p>
    <w:p w:rsidR="009D32C5" w:rsidRPr="00D9529F" w:rsidRDefault="009D32C5" w:rsidP="009D32C5">
      <w:pPr>
        <w:ind w:left="5103"/>
        <w:jc w:val="right"/>
        <w:rPr>
          <w:rFonts w:ascii="Times New Roman" w:eastAsia="Calibri" w:hAnsi="Times New Roman" w:cs="Times New Roman"/>
          <w:sz w:val="28"/>
          <w:szCs w:val="28"/>
          <w:lang w:eastAsia="en-US"/>
        </w:rPr>
      </w:pPr>
    </w:p>
    <w:p w:rsidR="009D32C5" w:rsidRPr="00D9529F" w:rsidRDefault="009D32C5" w:rsidP="009D32C5">
      <w:pPr>
        <w:autoSpaceDE w:val="0"/>
        <w:autoSpaceDN w:val="0"/>
        <w:adjustRightInd w:val="0"/>
        <w:jc w:val="center"/>
        <w:rPr>
          <w:rFonts w:ascii="Times New Roman" w:eastAsia="Times New Roman" w:hAnsi="Times New Roman" w:cs="Times New Roman"/>
          <w:sz w:val="28"/>
          <w:szCs w:val="28"/>
        </w:rPr>
      </w:pPr>
      <w:r w:rsidRPr="00D9529F">
        <w:rPr>
          <w:rFonts w:ascii="Times New Roman" w:hAnsi="Times New Roman" w:cs="Times New Roman"/>
          <w:sz w:val="28"/>
          <w:szCs w:val="28"/>
        </w:rPr>
        <w:t>Перечень документов, необходимых для предоставления муниципальной услуги</w:t>
      </w:r>
    </w:p>
    <w:p w:rsidR="009D32C5" w:rsidRPr="00D9529F" w:rsidRDefault="009D32C5" w:rsidP="009D32C5">
      <w:pPr>
        <w:autoSpaceDE w:val="0"/>
        <w:autoSpaceDN w:val="0"/>
        <w:adjustRightInd w:val="0"/>
        <w:jc w:val="right"/>
        <w:rPr>
          <w:rFonts w:ascii="Times New Roman" w:hAnsi="Times New Roman" w:cs="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7"/>
        <w:gridCol w:w="8698"/>
      </w:tblGrid>
      <w:tr w:rsidR="009D32C5" w:rsidRPr="00D9529F" w:rsidTr="009D32C5">
        <w:trPr>
          <w:jc w:val="center"/>
        </w:trPr>
        <w:tc>
          <w:tcPr>
            <w:tcW w:w="617" w:type="dxa"/>
            <w:tcBorders>
              <w:top w:val="single" w:sz="4" w:space="0" w:color="000000"/>
              <w:left w:val="single" w:sz="4" w:space="0" w:color="000000"/>
              <w:bottom w:val="single" w:sz="4" w:space="0" w:color="000000"/>
              <w:right w:val="single" w:sz="4" w:space="0" w:color="000000"/>
            </w:tcBorders>
            <w:hideMark/>
          </w:tcPr>
          <w:p w:rsidR="009D32C5" w:rsidRPr="00D9529F" w:rsidRDefault="009D32C5">
            <w:pPr>
              <w:autoSpaceDE w:val="0"/>
              <w:autoSpaceDN w:val="0"/>
              <w:adjustRightInd w:val="0"/>
              <w:jc w:val="center"/>
              <w:rPr>
                <w:rFonts w:ascii="Times New Roman" w:hAnsi="Times New Roman" w:cs="Times New Roman"/>
                <w:b/>
                <w:bCs/>
                <w:sz w:val="28"/>
                <w:szCs w:val="28"/>
              </w:rPr>
            </w:pPr>
            <w:r w:rsidRPr="00D9529F">
              <w:rPr>
                <w:rFonts w:ascii="Times New Roman" w:hAnsi="Times New Roman" w:cs="Times New Roman"/>
                <w:b/>
                <w:bCs/>
                <w:sz w:val="28"/>
                <w:szCs w:val="28"/>
              </w:rPr>
              <w:t>№</w:t>
            </w:r>
          </w:p>
          <w:p w:rsidR="009D32C5" w:rsidRPr="00D9529F" w:rsidRDefault="009D32C5">
            <w:pPr>
              <w:autoSpaceDE w:val="0"/>
              <w:autoSpaceDN w:val="0"/>
              <w:adjustRightInd w:val="0"/>
              <w:jc w:val="center"/>
              <w:rPr>
                <w:rFonts w:ascii="Times New Roman" w:hAnsi="Times New Roman" w:cs="Times New Roman"/>
                <w:b/>
                <w:bCs/>
                <w:sz w:val="28"/>
                <w:szCs w:val="28"/>
              </w:rPr>
            </w:pPr>
            <w:proofErr w:type="gramStart"/>
            <w:r w:rsidRPr="00D9529F">
              <w:rPr>
                <w:rFonts w:ascii="Times New Roman" w:hAnsi="Times New Roman" w:cs="Times New Roman"/>
                <w:b/>
                <w:bCs/>
                <w:sz w:val="28"/>
                <w:szCs w:val="28"/>
              </w:rPr>
              <w:t>п</w:t>
            </w:r>
            <w:proofErr w:type="gramEnd"/>
            <w:r w:rsidRPr="00D9529F">
              <w:rPr>
                <w:rFonts w:ascii="Times New Roman" w:hAnsi="Times New Roman" w:cs="Times New Roman"/>
                <w:b/>
                <w:bCs/>
                <w:sz w:val="28"/>
                <w:szCs w:val="28"/>
              </w:rPr>
              <w:t>/п</w:t>
            </w:r>
          </w:p>
        </w:tc>
        <w:tc>
          <w:tcPr>
            <w:tcW w:w="9579" w:type="dxa"/>
            <w:tcBorders>
              <w:top w:val="single" w:sz="4" w:space="0" w:color="000000"/>
              <w:left w:val="single" w:sz="4" w:space="0" w:color="000000"/>
              <w:bottom w:val="single" w:sz="4" w:space="0" w:color="000000"/>
              <w:right w:val="single" w:sz="4" w:space="0" w:color="000000"/>
            </w:tcBorders>
            <w:hideMark/>
          </w:tcPr>
          <w:p w:rsidR="009D32C5" w:rsidRPr="00D9529F" w:rsidRDefault="009D32C5">
            <w:pPr>
              <w:autoSpaceDE w:val="0"/>
              <w:autoSpaceDN w:val="0"/>
              <w:adjustRightInd w:val="0"/>
              <w:jc w:val="center"/>
              <w:rPr>
                <w:rFonts w:ascii="Times New Roman" w:hAnsi="Times New Roman" w:cs="Times New Roman"/>
                <w:b/>
                <w:bCs/>
                <w:sz w:val="28"/>
                <w:szCs w:val="28"/>
              </w:rPr>
            </w:pPr>
            <w:r w:rsidRPr="00D9529F">
              <w:rPr>
                <w:rFonts w:ascii="Times New Roman" w:hAnsi="Times New Roman" w:cs="Times New Roman"/>
                <w:b/>
                <w:bCs/>
                <w:sz w:val="28"/>
                <w:szCs w:val="28"/>
              </w:rPr>
              <w:t>Наименование документа</w:t>
            </w:r>
          </w:p>
        </w:tc>
      </w:tr>
      <w:tr w:rsidR="009D32C5" w:rsidRPr="00D9529F" w:rsidTr="009D32C5">
        <w:trPr>
          <w:jc w:val="center"/>
        </w:trPr>
        <w:tc>
          <w:tcPr>
            <w:tcW w:w="617" w:type="dxa"/>
            <w:tcBorders>
              <w:top w:val="single" w:sz="4" w:space="0" w:color="000000"/>
              <w:left w:val="single" w:sz="4" w:space="0" w:color="000000"/>
              <w:bottom w:val="single" w:sz="4" w:space="0" w:color="000000"/>
              <w:right w:val="single" w:sz="4" w:space="0" w:color="000000"/>
            </w:tcBorders>
            <w:hideMark/>
          </w:tcPr>
          <w:p w:rsidR="009D32C5" w:rsidRPr="00D9529F" w:rsidRDefault="009D32C5">
            <w:pPr>
              <w:autoSpaceDE w:val="0"/>
              <w:autoSpaceDN w:val="0"/>
              <w:adjustRightInd w:val="0"/>
              <w:rPr>
                <w:rFonts w:ascii="Times New Roman" w:hAnsi="Times New Roman" w:cs="Times New Roman"/>
                <w:b/>
                <w:sz w:val="28"/>
                <w:szCs w:val="28"/>
              </w:rPr>
            </w:pPr>
            <w:r w:rsidRPr="00D9529F">
              <w:rPr>
                <w:rFonts w:ascii="Times New Roman" w:hAnsi="Times New Roman" w:cs="Times New Roman"/>
                <w:b/>
                <w:sz w:val="28"/>
                <w:szCs w:val="28"/>
              </w:rPr>
              <w:t>1.</w:t>
            </w:r>
          </w:p>
        </w:tc>
        <w:tc>
          <w:tcPr>
            <w:tcW w:w="9579" w:type="dxa"/>
            <w:tcBorders>
              <w:top w:val="single" w:sz="4" w:space="0" w:color="000000"/>
              <w:left w:val="single" w:sz="4" w:space="0" w:color="000000"/>
              <w:bottom w:val="single" w:sz="4" w:space="0" w:color="000000"/>
              <w:right w:val="single" w:sz="4" w:space="0" w:color="000000"/>
            </w:tcBorders>
            <w:hideMark/>
          </w:tcPr>
          <w:p w:rsidR="009D32C5" w:rsidRPr="00D9529F" w:rsidRDefault="009D32C5">
            <w:pPr>
              <w:autoSpaceDE w:val="0"/>
              <w:autoSpaceDN w:val="0"/>
              <w:adjustRightInd w:val="0"/>
              <w:rPr>
                <w:rFonts w:ascii="Times New Roman" w:hAnsi="Times New Roman" w:cs="Times New Roman"/>
                <w:b/>
                <w:sz w:val="28"/>
                <w:szCs w:val="28"/>
              </w:rPr>
            </w:pPr>
            <w:r w:rsidRPr="00D9529F">
              <w:rPr>
                <w:rFonts w:ascii="Times New Roman" w:eastAsia="Calibri" w:hAnsi="Times New Roman" w:cs="Times New Roman"/>
                <w:sz w:val="28"/>
                <w:szCs w:val="28"/>
                <w:lang w:eastAsia="en-US"/>
              </w:rPr>
              <w:t xml:space="preserve">Документ, удостоверяющий личность заявителя (заявителей), являющегося физическим лицом </w:t>
            </w:r>
            <w:r w:rsidRPr="00D9529F">
              <w:rPr>
                <w:rFonts w:ascii="Times New Roman" w:eastAsia="Calibri" w:hAnsi="Times New Roman" w:cs="Times New Roman"/>
                <w:i/>
                <w:sz w:val="28"/>
                <w:szCs w:val="28"/>
                <w:lang w:eastAsia="en-US"/>
              </w:rPr>
              <w:t>- копия при предъявлении оригинала</w:t>
            </w:r>
          </w:p>
        </w:tc>
      </w:tr>
      <w:tr w:rsidR="009D32C5" w:rsidRPr="00D9529F" w:rsidTr="009D32C5">
        <w:trPr>
          <w:jc w:val="center"/>
        </w:trPr>
        <w:tc>
          <w:tcPr>
            <w:tcW w:w="617" w:type="dxa"/>
            <w:tcBorders>
              <w:top w:val="single" w:sz="4" w:space="0" w:color="000000"/>
              <w:left w:val="single" w:sz="4" w:space="0" w:color="000000"/>
              <w:bottom w:val="single" w:sz="4" w:space="0" w:color="000000"/>
              <w:right w:val="single" w:sz="4" w:space="0" w:color="000000"/>
            </w:tcBorders>
            <w:hideMark/>
          </w:tcPr>
          <w:p w:rsidR="009D32C5" w:rsidRPr="00D9529F" w:rsidRDefault="009D32C5">
            <w:pPr>
              <w:autoSpaceDE w:val="0"/>
              <w:autoSpaceDN w:val="0"/>
              <w:adjustRightInd w:val="0"/>
              <w:rPr>
                <w:rFonts w:ascii="Times New Roman" w:hAnsi="Times New Roman" w:cs="Times New Roman"/>
                <w:b/>
                <w:sz w:val="28"/>
                <w:szCs w:val="28"/>
              </w:rPr>
            </w:pPr>
            <w:r w:rsidRPr="00D9529F">
              <w:rPr>
                <w:rFonts w:ascii="Times New Roman" w:hAnsi="Times New Roman" w:cs="Times New Roman"/>
                <w:b/>
                <w:sz w:val="28"/>
                <w:szCs w:val="28"/>
              </w:rPr>
              <w:t>2.</w:t>
            </w:r>
          </w:p>
        </w:tc>
        <w:tc>
          <w:tcPr>
            <w:tcW w:w="9579" w:type="dxa"/>
            <w:tcBorders>
              <w:top w:val="single" w:sz="4" w:space="0" w:color="000000"/>
              <w:left w:val="single" w:sz="4" w:space="0" w:color="000000"/>
              <w:bottom w:val="single" w:sz="4" w:space="0" w:color="000000"/>
              <w:right w:val="single" w:sz="4" w:space="0" w:color="000000"/>
            </w:tcBorders>
            <w:hideMark/>
          </w:tcPr>
          <w:p w:rsidR="009D32C5" w:rsidRPr="00D9529F" w:rsidRDefault="009D32C5">
            <w:pPr>
              <w:autoSpaceDE w:val="0"/>
              <w:autoSpaceDN w:val="0"/>
              <w:adjustRightInd w:val="0"/>
              <w:rPr>
                <w:rFonts w:ascii="Times New Roman" w:hAnsi="Times New Roman" w:cs="Times New Roman"/>
                <w:b/>
                <w:sz w:val="28"/>
                <w:szCs w:val="28"/>
              </w:rPr>
            </w:pPr>
            <w:r w:rsidRPr="00D9529F">
              <w:rPr>
                <w:rFonts w:ascii="Times New Roman" w:eastAsia="Calibri" w:hAnsi="Times New Roman" w:cs="Times New Roman"/>
                <w:sz w:val="28"/>
                <w:szCs w:val="28"/>
                <w:lang w:eastAsia="en-US"/>
              </w:rPr>
              <w:t xml:space="preserve">Документ, удостоверяющий личность представителя физического или юридического лица </w:t>
            </w:r>
            <w:r w:rsidRPr="00D9529F">
              <w:rPr>
                <w:rFonts w:ascii="Times New Roman" w:eastAsia="Calibri" w:hAnsi="Times New Roman" w:cs="Times New Roman"/>
                <w:i/>
                <w:sz w:val="28"/>
                <w:szCs w:val="28"/>
                <w:lang w:eastAsia="en-US"/>
              </w:rPr>
              <w:t>- копия при предъявлении оригинала</w:t>
            </w:r>
          </w:p>
        </w:tc>
      </w:tr>
      <w:tr w:rsidR="009D32C5" w:rsidRPr="00D9529F" w:rsidTr="009D32C5">
        <w:trPr>
          <w:jc w:val="center"/>
        </w:trPr>
        <w:tc>
          <w:tcPr>
            <w:tcW w:w="617" w:type="dxa"/>
            <w:tcBorders>
              <w:top w:val="single" w:sz="4" w:space="0" w:color="000000"/>
              <w:left w:val="single" w:sz="4" w:space="0" w:color="000000"/>
              <w:bottom w:val="single" w:sz="4" w:space="0" w:color="000000"/>
              <w:right w:val="single" w:sz="4" w:space="0" w:color="000000"/>
            </w:tcBorders>
            <w:hideMark/>
          </w:tcPr>
          <w:p w:rsidR="009D32C5" w:rsidRPr="00D9529F" w:rsidRDefault="009D32C5">
            <w:pPr>
              <w:autoSpaceDE w:val="0"/>
              <w:autoSpaceDN w:val="0"/>
              <w:adjustRightInd w:val="0"/>
              <w:rPr>
                <w:rFonts w:ascii="Times New Roman" w:hAnsi="Times New Roman" w:cs="Times New Roman"/>
                <w:b/>
                <w:sz w:val="28"/>
                <w:szCs w:val="28"/>
              </w:rPr>
            </w:pPr>
            <w:r w:rsidRPr="00D9529F">
              <w:rPr>
                <w:rFonts w:ascii="Times New Roman" w:hAnsi="Times New Roman" w:cs="Times New Roman"/>
                <w:b/>
                <w:sz w:val="28"/>
                <w:szCs w:val="28"/>
              </w:rPr>
              <w:t>3.</w:t>
            </w:r>
          </w:p>
        </w:tc>
        <w:tc>
          <w:tcPr>
            <w:tcW w:w="9579" w:type="dxa"/>
            <w:tcBorders>
              <w:top w:val="single" w:sz="4" w:space="0" w:color="000000"/>
              <w:left w:val="single" w:sz="4" w:space="0" w:color="000000"/>
              <w:bottom w:val="single" w:sz="4" w:space="0" w:color="000000"/>
              <w:right w:val="single" w:sz="4" w:space="0" w:color="000000"/>
            </w:tcBorders>
            <w:hideMark/>
          </w:tcPr>
          <w:p w:rsidR="009D32C5" w:rsidRPr="00D9529F" w:rsidRDefault="009D32C5">
            <w:pPr>
              <w:autoSpaceDE w:val="0"/>
              <w:autoSpaceDN w:val="0"/>
              <w:adjustRightInd w:val="0"/>
              <w:jc w:val="both"/>
              <w:rPr>
                <w:rFonts w:ascii="Times New Roman" w:eastAsia="Calibri" w:hAnsi="Times New Roman" w:cs="Times New Roman"/>
                <w:sz w:val="28"/>
                <w:szCs w:val="28"/>
                <w:lang w:eastAsia="en-US"/>
              </w:rPr>
            </w:pPr>
            <w:r w:rsidRPr="00D9529F">
              <w:rPr>
                <w:rFonts w:ascii="Times New Roman" w:eastAsia="Calibri" w:hAnsi="Times New Roman" w:cs="Times New Roman"/>
                <w:sz w:val="28"/>
                <w:szCs w:val="28"/>
                <w:lang w:eastAsia="en-US"/>
              </w:rPr>
              <w:t>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w:t>
            </w:r>
          </w:p>
        </w:tc>
      </w:tr>
      <w:tr w:rsidR="009D32C5" w:rsidRPr="00D9529F" w:rsidTr="009D32C5">
        <w:trPr>
          <w:jc w:val="center"/>
        </w:trPr>
        <w:tc>
          <w:tcPr>
            <w:tcW w:w="617" w:type="dxa"/>
            <w:tcBorders>
              <w:top w:val="single" w:sz="4" w:space="0" w:color="000000"/>
              <w:left w:val="single" w:sz="4" w:space="0" w:color="000000"/>
              <w:bottom w:val="single" w:sz="4" w:space="0" w:color="000000"/>
              <w:right w:val="single" w:sz="4" w:space="0" w:color="000000"/>
            </w:tcBorders>
            <w:hideMark/>
          </w:tcPr>
          <w:p w:rsidR="009D32C5" w:rsidRPr="00D9529F" w:rsidRDefault="009D32C5">
            <w:pPr>
              <w:autoSpaceDE w:val="0"/>
              <w:autoSpaceDN w:val="0"/>
              <w:adjustRightInd w:val="0"/>
              <w:rPr>
                <w:rFonts w:ascii="Times New Roman" w:hAnsi="Times New Roman" w:cs="Times New Roman"/>
                <w:b/>
                <w:sz w:val="28"/>
                <w:szCs w:val="28"/>
              </w:rPr>
            </w:pPr>
            <w:r w:rsidRPr="00D9529F">
              <w:rPr>
                <w:rFonts w:ascii="Times New Roman" w:hAnsi="Times New Roman" w:cs="Times New Roman"/>
                <w:b/>
                <w:sz w:val="28"/>
                <w:szCs w:val="28"/>
              </w:rPr>
              <w:t>4.</w:t>
            </w:r>
          </w:p>
        </w:tc>
        <w:tc>
          <w:tcPr>
            <w:tcW w:w="9579" w:type="dxa"/>
            <w:tcBorders>
              <w:top w:val="single" w:sz="4" w:space="0" w:color="000000"/>
              <w:left w:val="single" w:sz="4" w:space="0" w:color="000000"/>
              <w:bottom w:val="single" w:sz="4" w:space="0" w:color="000000"/>
              <w:right w:val="single" w:sz="4" w:space="0" w:color="000000"/>
            </w:tcBorders>
            <w:hideMark/>
          </w:tcPr>
          <w:p w:rsidR="009D32C5" w:rsidRPr="00D9529F" w:rsidRDefault="009D32C5">
            <w:pPr>
              <w:widowControl w:val="0"/>
              <w:autoSpaceDE w:val="0"/>
              <w:autoSpaceDN w:val="0"/>
              <w:adjustRightInd w:val="0"/>
              <w:jc w:val="both"/>
              <w:rPr>
                <w:rFonts w:ascii="Times New Roman" w:hAnsi="Times New Roman" w:cs="Times New Roman"/>
                <w:b/>
                <w:sz w:val="28"/>
                <w:szCs w:val="28"/>
              </w:rPr>
            </w:pPr>
            <w:r w:rsidRPr="00D9529F">
              <w:rPr>
                <w:rFonts w:ascii="Times New Roman" w:eastAsia="Calibri" w:hAnsi="Times New Roman" w:cs="Times New Roman"/>
                <w:sz w:val="28"/>
                <w:szCs w:val="28"/>
                <w:lang w:eastAsia="en-US"/>
              </w:rPr>
              <w:t xml:space="preserve">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w:t>
            </w:r>
            <w:r w:rsidRPr="00D9529F">
              <w:rPr>
                <w:rFonts w:ascii="Times New Roman" w:eastAsia="Calibri" w:hAnsi="Times New Roman" w:cs="Times New Roman"/>
                <w:i/>
                <w:sz w:val="28"/>
                <w:szCs w:val="28"/>
                <w:lang w:eastAsia="en-US"/>
              </w:rPr>
              <w:t>- копия при предъявлении оригинала</w:t>
            </w:r>
          </w:p>
        </w:tc>
      </w:tr>
      <w:tr w:rsidR="009D32C5" w:rsidRPr="00D9529F" w:rsidTr="009D32C5">
        <w:trPr>
          <w:jc w:val="center"/>
        </w:trPr>
        <w:tc>
          <w:tcPr>
            <w:tcW w:w="617" w:type="dxa"/>
            <w:tcBorders>
              <w:top w:val="single" w:sz="4" w:space="0" w:color="000000"/>
              <w:left w:val="single" w:sz="4" w:space="0" w:color="000000"/>
              <w:bottom w:val="single" w:sz="4" w:space="0" w:color="000000"/>
              <w:right w:val="single" w:sz="4" w:space="0" w:color="000000"/>
            </w:tcBorders>
            <w:hideMark/>
          </w:tcPr>
          <w:p w:rsidR="009D32C5" w:rsidRPr="00D9529F" w:rsidRDefault="009D32C5">
            <w:pPr>
              <w:autoSpaceDE w:val="0"/>
              <w:autoSpaceDN w:val="0"/>
              <w:adjustRightInd w:val="0"/>
              <w:rPr>
                <w:rFonts w:ascii="Times New Roman" w:hAnsi="Times New Roman" w:cs="Times New Roman"/>
                <w:b/>
                <w:sz w:val="28"/>
                <w:szCs w:val="28"/>
              </w:rPr>
            </w:pPr>
            <w:r w:rsidRPr="00D9529F">
              <w:rPr>
                <w:rFonts w:ascii="Times New Roman" w:hAnsi="Times New Roman" w:cs="Times New Roman"/>
                <w:b/>
                <w:sz w:val="28"/>
                <w:szCs w:val="28"/>
              </w:rPr>
              <w:t>5.</w:t>
            </w:r>
          </w:p>
        </w:tc>
        <w:tc>
          <w:tcPr>
            <w:tcW w:w="9579" w:type="dxa"/>
            <w:tcBorders>
              <w:top w:val="single" w:sz="4" w:space="0" w:color="000000"/>
              <w:left w:val="single" w:sz="4" w:space="0" w:color="000000"/>
              <w:bottom w:val="single" w:sz="4" w:space="0" w:color="000000"/>
              <w:right w:val="single" w:sz="4" w:space="0" w:color="000000"/>
            </w:tcBorders>
            <w:hideMark/>
          </w:tcPr>
          <w:p w:rsidR="009D32C5" w:rsidRPr="00D9529F" w:rsidRDefault="009D32C5">
            <w:pPr>
              <w:widowControl w:val="0"/>
              <w:autoSpaceDE w:val="0"/>
              <w:autoSpaceDN w:val="0"/>
              <w:adjustRightInd w:val="0"/>
              <w:jc w:val="both"/>
              <w:rPr>
                <w:rFonts w:ascii="Times New Roman" w:hAnsi="Times New Roman" w:cs="Times New Roman"/>
                <w:b/>
                <w:sz w:val="28"/>
                <w:szCs w:val="28"/>
              </w:rPr>
            </w:pPr>
            <w:r w:rsidRPr="00D9529F">
              <w:rPr>
                <w:rFonts w:ascii="Times New Roman" w:eastAsia="Calibri" w:hAnsi="Times New Roman" w:cs="Times New Roman"/>
                <w:sz w:val="28"/>
                <w:szCs w:val="28"/>
                <w:lang w:eastAsia="en-US"/>
              </w:rPr>
              <w:t xml:space="preserve">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 </w:t>
            </w:r>
            <w:r w:rsidRPr="00D9529F">
              <w:rPr>
                <w:rFonts w:ascii="Times New Roman" w:eastAsia="Calibri" w:hAnsi="Times New Roman" w:cs="Times New Roman"/>
                <w:i/>
                <w:sz w:val="28"/>
                <w:szCs w:val="28"/>
                <w:lang w:eastAsia="en-US"/>
              </w:rPr>
              <w:t>- копия при предъявлении оригинала</w:t>
            </w:r>
          </w:p>
        </w:tc>
      </w:tr>
      <w:tr w:rsidR="009D32C5" w:rsidRPr="00D9529F" w:rsidTr="009D32C5">
        <w:trPr>
          <w:jc w:val="center"/>
        </w:trPr>
        <w:tc>
          <w:tcPr>
            <w:tcW w:w="617" w:type="dxa"/>
            <w:tcBorders>
              <w:top w:val="single" w:sz="4" w:space="0" w:color="000000"/>
              <w:left w:val="single" w:sz="4" w:space="0" w:color="000000"/>
              <w:bottom w:val="single" w:sz="4" w:space="0" w:color="000000"/>
              <w:right w:val="single" w:sz="4" w:space="0" w:color="000000"/>
            </w:tcBorders>
            <w:hideMark/>
          </w:tcPr>
          <w:p w:rsidR="009D32C5" w:rsidRPr="00D9529F" w:rsidRDefault="009D32C5">
            <w:pPr>
              <w:autoSpaceDE w:val="0"/>
              <w:autoSpaceDN w:val="0"/>
              <w:adjustRightInd w:val="0"/>
              <w:rPr>
                <w:rFonts w:ascii="Times New Roman" w:hAnsi="Times New Roman" w:cs="Times New Roman"/>
                <w:b/>
                <w:sz w:val="28"/>
                <w:szCs w:val="28"/>
              </w:rPr>
            </w:pPr>
            <w:r w:rsidRPr="00D9529F">
              <w:rPr>
                <w:rFonts w:ascii="Times New Roman" w:hAnsi="Times New Roman" w:cs="Times New Roman"/>
                <w:b/>
                <w:sz w:val="28"/>
                <w:szCs w:val="28"/>
              </w:rPr>
              <w:t>6.</w:t>
            </w:r>
          </w:p>
        </w:tc>
        <w:tc>
          <w:tcPr>
            <w:tcW w:w="9579" w:type="dxa"/>
            <w:tcBorders>
              <w:top w:val="single" w:sz="4" w:space="0" w:color="000000"/>
              <w:left w:val="single" w:sz="4" w:space="0" w:color="000000"/>
              <w:bottom w:val="single" w:sz="4" w:space="0" w:color="000000"/>
              <w:right w:val="single" w:sz="4" w:space="0" w:color="000000"/>
            </w:tcBorders>
            <w:hideMark/>
          </w:tcPr>
          <w:p w:rsidR="009D32C5" w:rsidRPr="00D9529F" w:rsidRDefault="009D32C5">
            <w:pPr>
              <w:widowControl w:val="0"/>
              <w:autoSpaceDE w:val="0"/>
              <w:autoSpaceDN w:val="0"/>
              <w:adjustRightInd w:val="0"/>
              <w:jc w:val="both"/>
              <w:rPr>
                <w:rFonts w:ascii="Times New Roman" w:hAnsi="Times New Roman" w:cs="Times New Roman"/>
                <w:b/>
                <w:color w:val="FF0000"/>
                <w:sz w:val="28"/>
                <w:szCs w:val="28"/>
              </w:rPr>
            </w:pPr>
            <w:r w:rsidRPr="00D9529F">
              <w:rPr>
                <w:rFonts w:ascii="Times New Roman" w:eastAsia="Calibri" w:hAnsi="Times New Roman" w:cs="Times New Roman"/>
                <w:sz w:val="28"/>
                <w:szCs w:val="28"/>
                <w:lang w:eastAsia="en-US"/>
              </w:rPr>
              <w:t xml:space="preserve">Схема расположения земельного участка </w:t>
            </w:r>
            <w:r w:rsidRPr="00D9529F">
              <w:rPr>
                <w:rFonts w:ascii="Times New Roman" w:eastAsia="Calibri" w:hAnsi="Times New Roman" w:cs="Times New Roman"/>
                <w:i/>
                <w:sz w:val="28"/>
                <w:szCs w:val="28"/>
                <w:lang w:eastAsia="en-US"/>
              </w:rPr>
              <w:t>- оригинал</w:t>
            </w:r>
          </w:p>
        </w:tc>
      </w:tr>
    </w:tbl>
    <w:p w:rsidR="009D32C5" w:rsidRPr="00D9529F" w:rsidRDefault="009D32C5" w:rsidP="009D32C5">
      <w:pPr>
        <w:autoSpaceDE w:val="0"/>
        <w:autoSpaceDN w:val="0"/>
        <w:adjustRightInd w:val="0"/>
        <w:ind w:firstLine="720"/>
        <w:jc w:val="right"/>
        <w:rPr>
          <w:rFonts w:ascii="Times New Roman" w:hAnsi="Times New Roman" w:cs="Times New Roman"/>
          <w:sz w:val="28"/>
          <w:szCs w:val="28"/>
        </w:rPr>
      </w:pPr>
    </w:p>
    <w:p w:rsidR="009D32C5" w:rsidRPr="00D9529F" w:rsidRDefault="009D32C5" w:rsidP="009D32C5">
      <w:pPr>
        <w:autoSpaceDE w:val="0"/>
        <w:autoSpaceDN w:val="0"/>
        <w:adjustRightInd w:val="0"/>
        <w:ind w:firstLine="720"/>
        <w:jc w:val="right"/>
        <w:rPr>
          <w:rFonts w:ascii="Times New Roman" w:hAnsi="Times New Roman" w:cs="Times New Roman"/>
          <w:sz w:val="28"/>
          <w:szCs w:val="28"/>
        </w:rPr>
      </w:pPr>
    </w:p>
    <w:p w:rsidR="009D32C5" w:rsidRPr="00D9529F" w:rsidRDefault="009D32C5" w:rsidP="005577A3">
      <w:pPr>
        <w:autoSpaceDE w:val="0"/>
        <w:autoSpaceDN w:val="0"/>
        <w:adjustRightInd w:val="0"/>
        <w:spacing w:after="0" w:line="240" w:lineRule="auto"/>
        <w:ind w:firstLine="720"/>
        <w:jc w:val="right"/>
        <w:rPr>
          <w:rFonts w:ascii="Times New Roman" w:hAnsi="Times New Roman" w:cs="Times New Roman"/>
          <w:sz w:val="28"/>
          <w:szCs w:val="28"/>
        </w:rPr>
      </w:pPr>
      <w:r w:rsidRPr="00D9529F">
        <w:rPr>
          <w:rFonts w:ascii="Times New Roman" w:hAnsi="Times New Roman" w:cs="Times New Roman"/>
          <w:sz w:val="28"/>
          <w:szCs w:val="28"/>
        </w:rPr>
        <w:t>Приложение  № 2</w:t>
      </w:r>
    </w:p>
    <w:p w:rsidR="009D32C5" w:rsidRPr="00D9529F" w:rsidRDefault="009D32C5" w:rsidP="005577A3">
      <w:pPr>
        <w:autoSpaceDE w:val="0"/>
        <w:autoSpaceDN w:val="0"/>
        <w:adjustRightInd w:val="0"/>
        <w:spacing w:after="0" w:line="240" w:lineRule="auto"/>
        <w:jc w:val="right"/>
        <w:rPr>
          <w:rFonts w:ascii="Times New Roman" w:hAnsi="Times New Roman" w:cs="Times New Roman"/>
          <w:sz w:val="28"/>
          <w:szCs w:val="28"/>
        </w:rPr>
      </w:pPr>
      <w:r w:rsidRPr="00D9529F">
        <w:rPr>
          <w:rFonts w:ascii="Times New Roman" w:hAnsi="Times New Roman" w:cs="Times New Roman"/>
          <w:sz w:val="28"/>
          <w:szCs w:val="28"/>
        </w:rPr>
        <w:t>к Административному регламенту</w:t>
      </w:r>
    </w:p>
    <w:p w:rsidR="009D32C5" w:rsidRPr="00D9529F" w:rsidRDefault="009D32C5" w:rsidP="005577A3">
      <w:pPr>
        <w:spacing w:after="0" w:line="240" w:lineRule="auto"/>
        <w:ind w:left="3686" w:hanging="851"/>
        <w:jc w:val="right"/>
        <w:rPr>
          <w:rFonts w:ascii="Times New Roman" w:hAnsi="Times New Roman" w:cs="Times New Roman"/>
          <w:sz w:val="28"/>
          <w:szCs w:val="28"/>
        </w:rPr>
      </w:pPr>
      <w:r w:rsidRPr="00D9529F">
        <w:rPr>
          <w:rFonts w:ascii="Times New Roman" w:hAnsi="Times New Roman" w:cs="Times New Roman"/>
          <w:sz w:val="28"/>
          <w:szCs w:val="28"/>
        </w:rPr>
        <w:t>«Утверждение схемы расположения земельного участка на кадастровом плане территории»</w:t>
      </w:r>
    </w:p>
    <w:p w:rsidR="009D32C5" w:rsidRPr="00D9529F" w:rsidRDefault="009D32C5" w:rsidP="009D32C5">
      <w:pPr>
        <w:autoSpaceDE w:val="0"/>
        <w:autoSpaceDN w:val="0"/>
        <w:adjustRightInd w:val="0"/>
        <w:jc w:val="right"/>
        <w:rPr>
          <w:rFonts w:ascii="Times New Roman" w:eastAsia="Calibri" w:hAnsi="Times New Roman" w:cs="Times New Roman"/>
          <w:sz w:val="28"/>
          <w:szCs w:val="28"/>
          <w:lang w:eastAsia="en-US"/>
        </w:rPr>
      </w:pPr>
    </w:p>
    <w:p w:rsidR="009D32C5" w:rsidRPr="00D9529F" w:rsidRDefault="009D32C5" w:rsidP="009D32C5">
      <w:pPr>
        <w:autoSpaceDE w:val="0"/>
        <w:autoSpaceDN w:val="0"/>
        <w:adjustRightInd w:val="0"/>
        <w:jc w:val="center"/>
        <w:rPr>
          <w:rFonts w:ascii="Times New Roman" w:eastAsia="Times New Roman" w:hAnsi="Times New Roman" w:cs="Times New Roman"/>
          <w:sz w:val="28"/>
          <w:szCs w:val="28"/>
        </w:rPr>
      </w:pPr>
      <w:r w:rsidRPr="00D9529F">
        <w:rPr>
          <w:rFonts w:ascii="Times New Roman" w:hAnsi="Times New Roman" w:cs="Times New Roman"/>
          <w:sz w:val="28"/>
          <w:szCs w:val="28"/>
        </w:rPr>
        <w:t>Перечень документов, необходимых для предоставления муниципальной услуги</w:t>
      </w:r>
    </w:p>
    <w:p w:rsidR="009D32C5" w:rsidRPr="00D9529F" w:rsidRDefault="009D32C5" w:rsidP="009D32C5">
      <w:pPr>
        <w:autoSpaceDE w:val="0"/>
        <w:autoSpaceDN w:val="0"/>
        <w:adjustRightInd w:val="0"/>
        <w:jc w:val="right"/>
        <w:rPr>
          <w:rFonts w:ascii="Times New Roman" w:hAnsi="Times New Roman" w:cs="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7"/>
        <w:gridCol w:w="8698"/>
      </w:tblGrid>
      <w:tr w:rsidR="009D32C5" w:rsidRPr="00D9529F" w:rsidTr="009D32C5">
        <w:trPr>
          <w:jc w:val="center"/>
        </w:trPr>
        <w:tc>
          <w:tcPr>
            <w:tcW w:w="617" w:type="dxa"/>
            <w:tcBorders>
              <w:top w:val="single" w:sz="4" w:space="0" w:color="000000"/>
              <w:left w:val="single" w:sz="4" w:space="0" w:color="000000"/>
              <w:bottom w:val="single" w:sz="4" w:space="0" w:color="000000"/>
              <w:right w:val="single" w:sz="4" w:space="0" w:color="000000"/>
            </w:tcBorders>
            <w:hideMark/>
          </w:tcPr>
          <w:p w:rsidR="009D32C5" w:rsidRPr="00D9529F" w:rsidRDefault="009D32C5">
            <w:pPr>
              <w:autoSpaceDE w:val="0"/>
              <w:autoSpaceDN w:val="0"/>
              <w:adjustRightInd w:val="0"/>
              <w:jc w:val="center"/>
              <w:rPr>
                <w:rFonts w:ascii="Times New Roman" w:hAnsi="Times New Roman" w:cs="Times New Roman"/>
                <w:b/>
                <w:bCs/>
                <w:sz w:val="28"/>
                <w:szCs w:val="28"/>
              </w:rPr>
            </w:pPr>
            <w:r w:rsidRPr="00D9529F">
              <w:rPr>
                <w:rFonts w:ascii="Times New Roman" w:hAnsi="Times New Roman" w:cs="Times New Roman"/>
                <w:b/>
                <w:bCs/>
                <w:sz w:val="28"/>
                <w:szCs w:val="28"/>
              </w:rPr>
              <w:t>№</w:t>
            </w:r>
          </w:p>
          <w:p w:rsidR="009D32C5" w:rsidRPr="00D9529F" w:rsidRDefault="009D32C5">
            <w:pPr>
              <w:autoSpaceDE w:val="0"/>
              <w:autoSpaceDN w:val="0"/>
              <w:adjustRightInd w:val="0"/>
              <w:jc w:val="center"/>
              <w:rPr>
                <w:rFonts w:ascii="Times New Roman" w:hAnsi="Times New Roman" w:cs="Times New Roman"/>
                <w:b/>
                <w:bCs/>
                <w:sz w:val="28"/>
                <w:szCs w:val="28"/>
              </w:rPr>
            </w:pPr>
            <w:proofErr w:type="gramStart"/>
            <w:r w:rsidRPr="00D9529F">
              <w:rPr>
                <w:rFonts w:ascii="Times New Roman" w:hAnsi="Times New Roman" w:cs="Times New Roman"/>
                <w:b/>
                <w:bCs/>
                <w:sz w:val="28"/>
                <w:szCs w:val="28"/>
              </w:rPr>
              <w:t>п</w:t>
            </w:r>
            <w:proofErr w:type="gramEnd"/>
            <w:r w:rsidRPr="00D9529F">
              <w:rPr>
                <w:rFonts w:ascii="Times New Roman" w:hAnsi="Times New Roman" w:cs="Times New Roman"/>
                <w:b/>
                <w:bCs/>
                <w:sz w:val="28"/>
                <w:szCs w:val="28"/>
              </w:rPr>
              <w:t>/п</w:t>
            </w:r>
          </w:p>
        </w:tc>
        <w:tc>
          <w:tcPr>
            <w:tcW w:w="9579" w:type="dxa"/>
            <w:tcBorders>
              <w:top w:val="single" w:sz="4" w:space="0" w:color="000000"/>
              <w:left w:val="single" w:sz="4" w:space="0" w:color="000000"/>
              <w:bottom w:val="single" w:sz="4" w:space="0" w:color="000000"/>
              <w:right w:val="single" w:sz="4" w:space="0" w:color="000000"/>
            </w:tcBorders>
            <w:hideMark/>
          </w:tcPr>
          <w:p w:rsidR="009D32C5" w:rsidRPr="00D9529F" w:rsidRDefault="009D32C5">
            <w:pPr>
              <w:autoSpaceDE w:val="0"/>
              <w:autoSpaceDN w:val="0"/>
              <w:adjustRightInd w:val="0"/>
              <w:jc w:val="center"/>
              <w:rPr>
                <w:rFonts w:ascii="Times New Roman" w:hAnsi="Times New Roman" w:cs="Times New Roman"/>
                <w:b/>
                <w:bCs/>
                <w:sz w:val="28"/>
                <w:szCs w:val="28"/>
              </w:rPr>
            </w:pPr>
            <w:r w:rsidRPr="00D9529F">
              <w:rPr>
                <w:rFonts w:ascii="Times New Roman" w:hAnsi="Times New Roman" w:cs="Times New Roman"/>
                <w:b/>
                <w:bCs/>
                <w:sz w:val="28"/>
                <w:szCs w:val="28"/>
              </w:rPr>
              <w:t>Наименование документа</w:t>
            </w:r>
          </w:p>
        </w:tc>
      </w:tr>
      <w:tr w:rsidR="009D32C5" w:rsidRPr="00D9529F" w:rsidTr="009D32C5">
        <w:trPr>
          <w:jc w:val="center"/>
        </w:trPr>
        <w:tc>
          <w:tcPr>
            <w:tcW w:w="617" w:type="dxa"/>
            <w:tcBorders>
              <w:top w:val="single" w:sz="4" w:space="0" w:color="000000"/>
              <w:left w:val="single" w:sz="4" w:space="0" w:color="000000"/>
              <w:bottom w:val="single" w:sz="4" w:space="0" w:color="000000"/>
              <w:right w:val="single" w:sz="4" w:space="0" w:color="000000"/>
            </w:tcBorders>
            <w:hideMark/>
          </w:tcPr>
          <w:p w:rsidR="009D32C5" w:rsidRPr="00D9529F" w:rsidRDefault="009D32C5">
            <w:pPr>
              <w:autoSpaceDE w:val="0"/>
              <w:autoSpaceDN w:val="0"/>
              <w:adjustRightInd w:val="0"/>
              <w:rPr>
                <w:rFonts w:ascii="Times New Roman" w:hAnsi="Times New Roman" w:cs="Times New Roman"/>
                <w:b/>
                <w:sz w:val="28"/>
                <w:szCs w:val="28"/>
              </w:rPr>
            </w:pPr>
            <w:r w:rsidRPr="00D9529F">
              <w:rPr>
                <w:rFonts w:ascii="Times New Roman" w:hAnsi="Times New Roman" w:cs="Times New Roman"/>
                <w:b/>
                <w:sz w:val="28"/>
                <w:szCs w:val="28"/>
              </w:rPr>
              <w:t>1.</w:t>
            </w:r>
          </w:p>
        </w:tc>
        <w:tc>
          <w:tcPr>
            <w:tcW w:w="9579" w:type="dxa"/>
            <w:tcBorders>
              <w:top w:val="single" w:sz="4" w:space="0" w:color="000000"/>
              <w:left w:val="single" w:sz="4" w:space="0" w:color="000000"/>
              <w:bottom w:val="single" w:sz="4" w:space="0" w:color="000000"/>
              <w:right w:val="single" w:sz="4" w:space="0" w:color="000000"/>
            </w:tcBorders>
            <w:hideMark/>
          </w:tcPr>
          <w:p w:rsidR="009D32C5" w:rsidRPr="00D9529F" w:rsidRDefault="009D32C5" w:rsidP="005577A3">
            <w:pPr>
              <w:autoSpaceDE w:val="0"/>
              <w:autoSpaceDN w:val="0"/>
              <w:adjustRightInd w:val="0"/>
              <w:spacing w:line="240" w:lineRule="auto"/>
              <w:rPr>
                <w:rFonts w:ascii="Times New Roman" w:hAnsi="Times New Roman" w:cs="Times New Roman"/>
                <w:b/>
                <w:sz w:val="28"/>
                <w:szCs w:val="28"/>
              </w:rPr>
            </w:pPr>
            <w:r w:rsidRPr="00D9529F">
              <w:rPr>
                <w:rFonts w:ascii="Times New Roman" w:hAnsi="Times New Roman" w:cs="Times New Roman"/>
                <w:sz w:val="28"/>
                <w:szCs w:val="28"/>
              </w:rPr>
              <w:t xml:space="preserve">Документ, удостоверяющий личность заявителя </w:t>
            </w:r>
            <w:r w:rsidRPr="00D9529F">
              <w:rPr>
                <w:rFonts w:ascii="Times New Roman" w:eastAsia="Calibri" w:hAnsi="Times New Roman" w:cs="Times New Roman"/>
                <w:sz w:val="28"/>
                <w:szCs w:val="28"/>
                <w:lang w:eastAsia="en-US"/>
              </w:rPr>
              <w:t xml:space="preserve">– </w:t>
            </w:r>
            <w:r w:rsidRPr="00D9529F">
              <w:rPr>
                <w:rFonts w:ascii="Times New Roman" w:eastAsia="Calibri" w:hAnsi="Times New Roman" w:cs="Times New Roman"/>
                <w:i/>
                <w:sz w:val="28"/>
                <w:szCs w:val="28"/>
                <w:lang w:eastAsia="en-US"/>
              </w:rPr>
              <w:t>копия при предъявлении оригинала.</w:t>
            </w:r>
          </w:p>
        </w:tc>
      </w:tr>
      <w:tr w:rsidR="009D32C5" w:rsidRPr="00D9529F" w:rsidTr="009D32C5">
        <w:trPr>
          <w:jc w:val="center"/>
        </w:trPr>
        <w:tc>
          <w:tcPr>
            <w:tcW w:w="617" w:type="dxa"/>
            <w:tcBorders>
              <w:top w:val="single" w:sz="4" w:space="0" w:color="000000"/>
              <w:left w:val="single" w:sz="4" w:space="0" w:color="000000"/>
              <w:bottom w:val="single" w:sz="4" w:space="0" w:color="000000"/>
              <w:right w:val="single" w:sz="4" w:space="0" w:color="000000"/>
            </w:tcBorders>
            <w:hideMark/>
          </w:tcPr>
          <w:p w:rsidR="009D32C5" w:rsidRPr="00D9529F" w:rsidRDefault="009D32C5">
            <w:pPr>
              <w:autoSpaceDE w:val="0"/>
              <w:autoSpaceDN w:val="0"/>
              <w:adjustRightInd w:val="0"/>
              <w:rPr>
                <w:rFonts w:ascii="Times New Roman" w:hAnsi="Times New Roman" w:cs="Times New Roman"/>
                <w:b/>
                <w:sz w:val="28"/>
                <w:szCs w:val="28"/>
              </w:rPr>
            </w:pPr>
            <w:r w:rsidRPr="00D9529F">
              <w:rPr>
                <w:rFonts w:ascii="Times New Roman" w:hAnsi="Times New Roman" w:cs="Times New Roman"/>
                <w:b/>
                <w:sz w:val="28"/>
                <w:szCs w:val="28"/>
              </w:rPr>
              <w:t>2.</w:t>
            </w:r>
          </w:p>
        </w:tc>
        <w:tc>
          <w:tcPr>
            <w:tcW w:w="9579" w:type="dxa"/>
            <w:tcBorders>
              <w:top w:val="single" w:sz="4" w:space="0" w:color="000000"/>
              <w:left w:val="single" w:sz="4" w:space="0" w:color="000000"/>
              <w:bottom w:val="single" w:sz="4" w:space="0" w:color="000000"/>
              <w:right w:val="single" w:sz="4" w:space="0" w:color="000000"/>
            </w:tcBorders>
            <w:hideMark/>
          </w:tcPr>
          <w:p w:rsidR="009D32C5" w:rsidRPr="00D9529F" w:rsidRDefault="009D32C5" w:rsidP="005577A3">
            <w:pPr>
              <w:autoSpaceDE w:val="0"/>
              <w:autoSpaceDN w:val="0"/>
              <w:adjustRightInd w:val="0"/>
              <w:spacing w:line="240" w:lineRule="auto"/>
              <w:rPr>
                <w:rFonts w:ascii="Times New Roman" w:hAnsi="Times New Roman" w:cs="Times New Roman"/>
                <w:b/>
                <w:sz w:val="28"/>
                <w:szCs w:val="28"/>
              </w:rPr>
            </w:pPr>
            <w:r w:rsidRPr="00D9529F">
              <w:rPr>
                <w:rFonts w:ascii="Times New Roman" w:eastAsia="Calibri" w:hAnsi="Times New Roman" w:cs="Times New Roman"/>
                <w:sz w:val="28"/>
                <w:szCs w:val="28"/>
                <w:lang w:eastAsia="en-US"/>
              </w:rPr>
              <w:t xml:space="preserve">Документ, удостоверяющий личность представителя заявителя </w:t>
            </w:r>
            <w:r w:rsidRPr="00D9529F">
              <w:rPr>
                <w:rFonts w:ascii="Times New Roman" w:eastAsia="Calibri" w:hAnsi="Times New Roman" w:cs="Times New Roman"/>
                <w:i/>
                <w:sz w:val="28"/>
                <w:szCs w:val="28"/>
                <w:lang w:eastAsia="en-US"/>
              </w:rPr>
              <w:t>- копия при предъявлении оригинала</w:t>
            </w:r>
          </w:p>
        </w:tc>
      </w:tr>
      <w:tr w:rsidR="009D32C5" w:rsidRPr="00D9529F" w:rsidTr="009D32C5">
        <w:trPr>
          <w:jc w:val="center"/>
        </w:trPr>
        <w:tc>
          <w:tcPr>
            <w:tcW w:w="617" w:type="dxa"/>
            <w:tcBorders>
              <w:top w:val="single" w:sz="4" w:space="0" w:color="000000"/>
              <w:left w:val="single" w:sz="4" w:space="0" w:color="000000"/>
              <w:bottom w:val="single" w:sz="4" w:space="0" w:color="000000"/>
              <w:right w:val="single" w:sz="4" w:space="0" w:color="000000"/>
            </w:tcBorders>
            <w:hideMark/>
          </w:tcPr>
          <w:p w:rsidR="009D32C5" w:rsidRPr="00D9529F" w:rsidRDefault="009D32C5">
            <w:pPr>
              <w:autoSpaceDE w:val="0"/>
              <w:autoSpaceDN w:val="0"/>
              <w:adjustRightInd w:val="0"/>
              <w:rPr>
                <w:rFonts w:ascii="Times New Roman" w:hAnsi="Times New Roman" w:cs="Times New Roman"/>
                <w:b/>
                <w:sz w:val="28"/>
                <w:szCs w:val="28"/>
              </w:rPr>
            </w:pPr>
            <w:r w:rsidRPr="00D9529F">
              <w:rPr>
                <w:rFonts w:ascii="Times New Roman" w:hAnsi="Times New Roman" w:cs="Times New Roman"/>
                <w:b/>
                <w:sz w:val="28"/>
                <w:szCs w:val="28"/>
              </w:rPr>
              <w:t>3.</w:t>
            </w:r>
          </w:p>
        </w:tc>
        <w:tc>
          <w:tcPr>
            <w:tcW w:w="9579" w:type="dxa"/>
            <w:tcBorders>
              <w:top w:val="single" w:sz="4" w:space="0" w:color="000000"/>
              <w:left w:val="single" w:sz="4" w:space="0" w:color="000000"/>
              <w:bottom w:val="single" w:sz="4" w:space="0" w:color="000000"/>
              <w:right w:val="single" w:sz="4" w:space="0" w:color="000000"/>
            </w:tcBorders>
            <w:hideMark/>
          </w:tcPr>
          <w:p w:rsidR="009D32C5" w:rsidRPr="00D9529F" w:rsidRDefault="009D32C5" w:rsidP="005577A3">
            <w:pPr>
              <w:autoSpaceDE w:val="0"/>
              <w:autoSpaceDN w:val="0"/>
              <w:adjustRightInd w:val="0"/>
              <w:spacing w:line="240" w:lineRule="auto"/>
              <w:rPr>
                <w:rFonts w:ascii="Times New Roman" w:eastAsia="Calibri" w:hAnsi="Times New Roman" w:cs="Times New Roman"/>
                <w:sz w:val="28"/>
                <w:szCs w:val="28"/>
                <w:lang w:eastAsia="en-US"/>
              </w:rPr>
            </w:pPr>
            <w:r w:rsidRPr="00D9529F">
              <w:rPr>
                <w:rFonts w:ascii="Times New Roman" w:hAnsi="Times New Roman" w:cs="Times New Roman"/>
                <w:sz w:val="28"/>
                <w:szCs w:val="28"/>
              </w:rPr>
              <w:t xml:space="preserve">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 - </w:t>
            </w:r>
            <w:r w:rsidRPr="00D9529F">
              <w:rPr>
                <w:rFonts w:ascii="Times New Roman" w:eastAsia="Calibri" w:hAnsi="Times New Roman" w:cs="Times New Roman"/>
                <w:i/>
                <w:sz w:val="28"/>
                <w:szCs w:val="28"/>
                <w:lang w:eastAsia="en-US"/>
              </w:rPr>
              <w:t xml:space="preserve"> копия при предъявлении оригинала</w:t>
            </w:r>
          </w:p>
        </w:tc>
      </w:tr>
      <w:tr w:rsidR="009D32C5" w:rsidRPr="00D9529F" w:rsidTr="009D32C5">
        <w:trPr>
          <w:jc w:val="center"/>
        </w:trPr>
        <w:tc>
          <w:tcPr>
            <w:tcW w:w="617" w:type="dxa"/>
            <w:tcBorders>
              <w:top w:val="single" w:sz="4" w:space="0" w:color="000000"/>
              <w:left w:val="single" w:sz="4" w:space="0" w:color="000000"/>
              <w:bottom w:val="single" w:sz="4" w:space="0" w:color="000000"/>
              <w:right w:val="single" w:sz="4" w:space="0" w:color="000000"/>
            </w:tcBorders>
            <w:hideMark/>
          </w:tcPr>
          <w:p w:rsidR="009D32C5" w:rsidRPr="00D9529F" w:rsidRDefault="009D32C5">
            <w:pPr>
              <w:autoSpaceDE w:val="0"/>
              <w:autoSpaceDN w:val="0"/>
              <w:adjustRightInd w:val="0"/>
              <w:rPr>
                <w:rFonts w:ascii="Times New Roman" w:hAnsi="Times New Roman" w:cs="Times New Roman"/>
                <w:b/>
                <w:sz w:val="28"/>
                <w:szCs w:val="28"/>
              </w:rPr>
            </w:pPr>
            <w:r w:rsidRPr="00D9529F">
              <w:rPr>
                <w:rFonts w:ascii="Times New Roman" w:hAnsi="Times New Roman" w:cs="Times New Roman"/>
                <w:b/>
                <w:sz w:val="28"/>
                <w:szCs w:val="28"/>
              </w:rPr>
              <w:t>4.</w:t>
            </w:r>
          </w:p>
        </w:tc>
        <w:tc>
          <w:tcPr>
            <w:tcW w:w="9579" w:type="dxa"/>
            <w:tcBorders>
              <w:top w:val="single" w:sz="4" w:space="0" w:color="000000"/>
              <w:left w:val="single" w:sz="4" w:space="0" w:color="000000"/>
              <w:bottom w:val="single" w:sz="4" w:space="0" w:color="000000"/>
              <w:right w:val="single" w:sz="4" w:space="0" w:color="000000"/>
            </w:tcBorders>
            <w:hideMark/>
          </w:tcPr>
          <w:p w:rsidR="009D32C5" w:rsidRPr="00D9529F" w:rsidRDefault="009D32C5" w:rsidP="005577A3">
            <w:pPr>
              <w:autoSpaceDE w:val="0"/>
              <w:autoSpaceDN w:val="0"/>
              <w:adjustRightInd w:val="0"/>
              <w:spacing w:line="240" w:lineRule="auto"/>
              <w:jc w:val="both"/>
              <w:rPr>
                <w:rFonts w:ascii="Times New Roman" w:eastAsia="Calibri" w:hAnsi="Times New Roman" w:cs="Times New Roman"/>
                <w:sz w:val="28"/>
                <w:szCs w:val="28"/>
                <w:lang w:eastAsia="en-US"/>
              </w:rPr>
            </w:pPr>
            <w:r w:rsidRPr="00D9529F">
              <w:rPr>
                <w:rFonts w:ascii="Times New Roman" w:eastAsia="Calibri" w:hAnsi="Times New Roman" w:cs="Times New Roman"/>
                <w:sz w:val="28"/>
                <w:szCs w:val="28"/>
                <w:lang w:eastAsia="en-US"/>
              </w:rPr>
              <w:t>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w:t>
            </w:r>
          </w:p>
        </w:tc>
      </w:tr>
      <w:tr w:rsidR="009D32C5" w:rsidRPr="00D9529F" w:rsidTr="005577A3">
        <w:trPr>
          <w:trHeight w:val="12961"/>
          <w:jc w:val="center"/>
        </w:trPr>
        <w:tc>
          <w:tcPr>
            <w:tcW w:w="617" w:type="dxa"/>
            <w:tcBorders>
              <w:top w:val="single" w:sz="4" w:space="0" w:color="000000"/>
              <w:left w:val="single" w:sz="4" w:space="0" w:color="000000"/>
              <w:bottom w:val="single" w:sz="4" w:space="0" w:color="000000"/>
              <w:right w:val="single" w:sz="4" w:space="0" w:color="000000"/>
            </w:tcBorders>
            <w:hideMark/>
          </w:tcPr>
          <w:p w:rsidR="009D32C5" w:rsidRPr="00D9529F" w:rsidRDefault="009D32C5">
            <w:pPr>
              <w:autoSpaceDE w:val="0"/>
              <w:autoSpaceDN w:val="0"/>
              <w:adjustRightInd w:val="0"/>
              <w:rPr>
                <w:rFonts w:ascii="Times New Roman" w:hAnsi="Times New Roman" w:cs="Times New Roman"/>
                <w:b/>
                <w:sz w:val="28"/>
                <w:szCs w:val="28"/>
              </w:rPr>
            </w:pPr>
            <w:r w:rsidRPr="00D9529F">
              <w:rPr>
                <w:rFonts w:ascii="Times New Roman" w:hAnsi="Times New Roman" w:cs="Times New Roman"/>
                <w:b/>
                <w:sz w:val="28"/>
                <w:szCs w:val="28"/>
              </w:rPr>
              <w:lastRenderedPageBreak/>
              <w:t>5.</w:t>
            </w:r>
          </w:p>
        </w:tc>
        <w:tc>
          <w:tcPr>
            <w:tcW w:w="9579" w:type="dxa"/>
            <w:tcBorders>
              <w:top w:val="single" w:sz="4" w:space="0" w:color="000000"/>
              <w:left w:val="single" w:sz="4" w:space="0" w:color="000000"/>
              <w:bottom w:val="single" w:sz="4" w:space="0" w:color="000000"/>
              <w:right w:val="single" w:sz="4" w:space="0" w:color="000000"/>
            </w:tcBorders>
          </w:tcPr>
          <w:p w:rsidR="009D32C5" w:rsidRPr="00D9529F" w:rsidRDefault="009D32C5" w:rsidP="005577A3">
            <w:pPr>
              <w:widowControl w:val="0"/>
              <w:autoSpaceDE w:val="0"/>
              <w:autoSpaceDN w:val="0"/>
              <w:adjustRightInd w:val="0"/>
              <w:spacing w:after="0" w:line="240" w:lineRule="auto"/>
              <w:jc w:val="both"/>
              <w:rPr>
                <w:rFonts w:ascii="Times New Roman" w:hAnsi="Times New Roman" w:cs="Times New Roman"/>
                <w:bCs/>
                <w:sz w:val="28"/>
                <w:szCs w:val="28"/>
              </w:rPr>
            </w:pPr>
            <w:r w:rsidRPr="00D9529F">
              <w:rPr>
                <w:rFonts w:ascii="Times New Roman" w:hAnsi="Times New Roman" w:cs="Times New Roman"/>
                <w:bCs/>
                <w:sz w:val="28"/>
                <w:szCs w:val="28"/>
              </w:rPr>
              <w:t xml:space="preserve">     При формировании земельного участка, относящегося к имуществу общего пользования:</w:t>
            </w:r>
          </w:p>
          <w:p w:rsidR="009D32C5" w:rsidRPr="00D9529F" w:rsidRDefault="009D32C5" w:rsidP="005577A3">
            <w:pPr>
              <w:widowControl w:val="0"/>
              <w:autoSpaceDE w:val="0"/>
              <w:autoSpaceDN w:val="0"/>
              <w:adjustRightInd w:val="0"/>
              <w:spacing w:after="0" w:line="240" w:lineRule="auto"/>
              <w:jc w:val="both"/>
              <w:rPr>
                <w:rFonts w:ascii="Times New Roman" w:hAnsi="Times New Roman" w:cs="Times New Roman"/>
                <w:bCs/>
                <w:i/>
                <w:sz w:val="28"/>
                <w:szCs w:val="28"/>
              </w:rPr>
            </w:pPr>
            <w:r w:rsidRPr="00D9529F">
              <w:rPr>
                <w:rFonts w:ascii="Times New Roman" w:hAnsi="Times New Roman" w:cs="Times New Roman"/>
                <w:bCs/>
                <w:sz w:val="28"/>
                <w:szCs w:val="28"/>
              </w:rPr>
              <w:t xml:space="preserve">- учредительные документы садоводческого, огороднического или дачного некоммерческого объединения, подтверждающие право заявителя без доверенности действовать от имени данного некоммерческого объединения, или выписка из решения общего собрания </w:t>
            </w:r>
            <w:proofErr w:type="gramStart"/>
            <w:r w:rsidRPr="00D9529F">
              <w:rPr>
                <w:rFonts w:ascii="Times New Roman" w:hAnsi="Times New Roman" w:cs="Times New Roman"/>
                <w:bCs/>
                <w:sz w:val="28"/>
                <w:szCs w:val="28"/>
              </w:rPr>
              <w:t>членов</w:t>
            </w:r>
            <w:proofErr w:type="gramEnd"/>
            <w:r w:rsidRPr="00D9529F">
              <w:rPr>
                <w:rFonts w:ascii="Times New Roman" w:hAnsi="Times New Roman" w:cs="Times New Roman"/>
                <w:bCs/>
                <w:sz w:val="28"/>
                <w:szCs w:val="28"/>
              </w:rPr>
              <w:t xml:space="preserve"> данного некоммерческого объединения (собрания уполномоченных), в соответствии с которым заявитель был уполномочен на подачу указанного заявления - </w:t>
            </w:r>
            <w:r w:rsidRPr="00D9529F">
              <w:rPr>
                <w:rFonts w:ascii="Times New Roman" w:hAnsi="Times New Roman" w:cs="Times New Roman"/>
                <w:bCs/>
                <w:i/>
                <w:sz w:val="28"/>
                <w:szCs w:val="28"/>
              </w:rPr>
              <w:t>оригинал или нотариальная копия;</w:t>
            </w:r>
          </w:p>
          <w:p w:rsidR="009D32C5" w:rsidRPr="00D9529F" w:rsidRDefault="009D32C5" w:rsidP="005577A3">
            <w:pPr>
              <w:widowControl w:val="0"/>
              <w:autoSpaceDE w:val="0"/>
              <w:autoSpaceDN w:val="0"/>
              <w:adjustRightInd w:val="0"/>
              <w:spacing w:after="0" w:line="240" w:lineRule="auto"/>
              <w:jc w:val="both"/>
              <w:rPr>
                <w:rFonts w:ascii="Times New Roman" w:eastAsia="Calibri" w:hAnsi="Times New Roman" w:cs="Times New Roman"/>
                <w:i/>
                <w:sz w:val="28"/>
                <w:szCs w:val="28"/>
                <w:lang w:eastAsia="en-US"/>
              </w:rPr>
            </w:pPr>
            <w:r w:rsidRPr="00D9529F">
              <w:rPr>
                <w:rFonts w:ascii="Times New Roman" w:eastAsia="Calibri" w:hAnsi="Times New Roman" w:cs="Times New Roman"/>
                <w:bCs/>
                <w:kern w:val="2"/>
                <w:sz w:val="28"/>
                <w:szCs w:val="28"/>
                <w:lang w:eastAsia="en-US"/>
              </w:rPr>
              <w:t xml:space="preserve"> - о</w:t>
            </w:r>
            <w:r w:rsidRPr="00D9529F">
              <w:rPr>
                <w:rFonts w:ascii="Times New Roman" w:hAnsi="Times New Roman" w:cs="Times New Roman"/>
                <w:bCs/>
                <w:sz w:val="28"/>
                <w:szCs w:val="28"/>
              </w:rPr>
              <w:t xml:space="preserve">писание местоположения земельного участка, подготовленное садоводческим, огородническим или дачным некоммерческим объединением </w:t>
            </w:r>
            <w:r w:rsidRPr="00D9529F">
              <w:rPr>
                <w:rFonts w:ascii="Times New Roman" w:eastAsia="Calibri" w:hAnsi="Times New Roman" w:cs="Times New Roman"/>
                <w:sz w:val="28"/>
                <w:szCs w:val="28"/>
                <w:lang w:eastAsia="en-US"/>
              </w:rPr>
              <w:t xml:space="preserve">– </w:t>
            </w:r>
            <w:r w:rsidRPr="00D9529F">
              <w:rPr>
                <w:rFonts w:ascii="Times New Roman" w:eastAsia="Calibri" w:hAnsi="Times New Roman" w:cs="Times New Roman"/>
                <w:i/>
                <w:sz w:val="28"/>
                <w:szCs w:val="28"/>
                <w:lang w:eastAsia="en-US"/>
              </w:rPr>
              <w:t>оригинал;</w:t>
            </w:r>
          </w:p>
          <w:p w:rsidR="009D32C5" w:rsidRPr="00D9529F" w:rsidRDefault="009D32C5" w:rsidP="005577A3">
            <w:pPr>
              <w:widowControl w:val="0"/>
              <w:autoSpaceDE w:val="0"/>
              <w:autoSpaceDN w:val="0"/>
              <w:adjustRightInd w:val="0"/>
              <w:spacing w:after="0" w:line="240" w:lineRule="auto"/>
              <w:jc w:val="both"/>
              <w:rPr>
                <w:rFonts w:ascii="Times New Roman" w:eastAsia="Calibri" w:hAnsi="Times New Roman" w:cs="Times New Roman"/>
                <w:sz w:val="28"/>
                <w:szCs w:val="28"/>
                <w:lang w:eastAsia="en-US"/>
              </w:rPr>
            </w:pPr>
            <w:r w:rsidRPr="00D9529F">
              <w:rPr>
                <w:rFonts w:ascii="Times New Roman" w:eastAsia="Calibri" w:hAnsi="Times New Roman" w:cs="Times New Roman"/>
                <w:sz w:val="28"/>
                <w:szCs w:val="28"/>
                <w:lang w:eastAsia="en-US"/>
              </w:rPr>
              <w:t>- в</w:t>
            </w:r>
            <w:r w:rsidRPr="00D9529F">
              <w:rPr>
                <w:rFonts w:ascii="Times New Roman" w:hAnsi="Times New Roman" w:cs="Times New Roman"/>
                <w:bCs/>
                <w:sz w:val="28"/>
                <w:szCs w:val="28"/>
              </w:rPr>
              <w:t xml:space="preserve">ыписка из решения общего собрания членов садоводческого, огороднического или дачного некоммерческого объединения (собрания уполномоченных) о приобретении земельного участка, относящегося к имуществу общего пользования, в собственность </w:t>
            </w:r>
            <w:r w:rsidRPr="00D9529F">
              <w:rPr>
                <w:rFonts w:ascii="Times New Roman" w:eastAsia="Calibri" w:hAnsi="Times New Roman" w:cs="Times New Roman"/>
                <w:sz w:val="28"/>
                <w:szCs w:val="28"/>
                <w:lang w:eastAsia="en-US"/>
              </w:rPr>
              <w:t>– оригинал;</w:t>
            </w:r>
          </w:p>
          <w:p w:rsidR="009D32C5" w:rsidRPr="00D9529F" w:rsidRDefault="009D32C5" w:rsidP="005577A3">
            <w:pPr>
              <w:widowControl w:val="0"/>
              <w:autoSpaceDE w:val="0"/>
              <w:autoSpaceDN w:val="0"/>
              <w:adjustRightInd w:val="0"/>
              <w:spacing w:after="0" w:line="240" w:lineRule="auto"/>
              <w:jc w:val="both"/>
              <w:rPr>
                <w:rFonts w:ascii="Times New Roman" w:eastAsia="Calibri" w:hAnsi="Times New Roman" w:cs="Times New Roman"/>
                <w:i/>
                <w:sz w:val="28"/>
                <w:szCs w:val="28"/>
                <w:lang w:eastAsia="en-US"/>
              </w:rPr>
            </w:pPr>
            <w:r w:rsidRPr="00D9529F">
              <w:rPr>
                <w:rFonts w:ascii="Times New Roman" w:eastAsia="Calibri" w:hAnsi="Times New Roman" w:cs="Times New Roman"/>
                <w:sz w:val="28"/>
                <w:szCs w:val="28"/>
                <w:lang w:eastAsia="en-US"/>
              </w:rPr>
              <w:t xml:space="preserve">- </w:t>
            </w:r>
            <w:r w:rsidRPr="00D9529F">
              <w:rPr>
                <w:rFonts w:ascii="Times New Roman" w:hAnsi="Times New Roman" w:cs="Times New Roman"/>
                <w:bCs/>
                <w:sz w:val="28"/>
                <w:szCs w:val="28"/>
              </w:rPr>
              <w:t xml:space="preserve">правоустанавливающие документы на земельный участок, составляющий территорию некоммерческого объединения, если такие сведения не содержатся в Едином государственном реестре прав на недвижимое имущество и сделок с ним (ЕГРП) </w:t>
            </w:r>
            <w:r w:rsidRPr="00D9529F">
              <w:rPr>
                <w:rFonts w:ascii="Times New Roman" w:eastAsia="Calibri" w:hAnsi="Times New Roman" w:cs="Times New Roman"/>
                <w:sz w:val="28"/>
                <w:szCs w:val="28"/>
                <w:lang w:eastAsia="en-US"/>
              </w:rPr>
              <w:t xml:space="preserve"> – </w:t>
            </w:r>
            <w:r w:rsidRPr="00D9529F">
              <w:rPr>
                <w:rFonts w:ascii="Times New Roman" w:eastAsia="Calibri" w:hAnsi="Times New Roman" w:cs="Times New Roman"/>
                <w:i/>
                <w:sz w:val="28"/>
                <w:szCs w:val="28"/>
                <w:lang w:eastAsia="en-US"/>
              </w:rPr>
              <w:t>копия при предъявлении оригинала;</w:t>
            </w:r>
          </w:p>
          <w:p w:rsidR="009D32C5" w:rsidRPr="00D9529F" w:rsidRDefault="009D32C5" w:rsidP="005577A3">
            <w:pPr>
              <w:widowControl w:val="0"/>
              <w:autoSpaceDE w:val="0"/>
              <w:autoSpaceDN w:val="0"/>
              <w:adjustRightInd w:val="0"/>
              <w:spacing w:after="0" w:line="240" w:lineRule="auto"/>
              <w:jc w:val="both"/>
              <w:rPr>
                <w:rFonts w:ascii="Times New Roman" w:eastAsia="Calibri" w:hAnsi="Times New Roman" w:cs="Times New Roman"/>
                <w:i/>
                <w:sz w:val="28"/>
                <w:szCs w:val="28"/>
                <w:lang w:eastAsia="en-US"/>
              </w:rPr>
            </w:pPr>
            <w:r w:rsidRPr="00D9529F">
              <w:rPr>
                <w:rFonts w:ascii="Times New Roman" w:eastAsia="Calibri" w:hAnsi="Times New Roman" w:cs="Times New Roman"/>
                <w:i/>
                <w:sz w:val="28"/>
                <w:szCs w:val="28"/>
                <w:lang w:eastAsia="en-US"/>
              </w:rPr>
              <w:t>- в</w:t>
            </w:r>
            <w:r w:rsidRPr="00D9529F">
              <w:rPr>
                <w:rFonts w:ascii="Times New Roman" w:eastAsia="Calibri" w:hAnsi="Times New Roman" w:cs="Times New Roman"/>
                <w:sz w:val="28"/>
                <w:szCs w:val="28"/>
                <w:lang w:eastAsia="en-US"/>
              </w:rPr>
              <w:t xml:space="preserve">ыписка из ЕГРЮЛ – </w:t>
            </w:r>
            <w:r w:rsidRPr="00D9529F">
              <w:rPr>
                <w:rFonts w:ascii="Times New Roman" w:eastAsia="Calibri" w:hAnsi="Times New Roman" w:cs="Times New Roman"/>
                <w:i/>
                <w:sz w:val="28"/>
                <w:szCs w:val="28"/>
                <w:lang w:eastAsia="en-US"/>
              </w:rPr>
              <w:t>оригинал;</w:t>
            </w:r>
          </w:p>
          <w:p w:rsidR="009D32C5" w:rsidRPr="00D9529F" w:rsidRDefault="009D32C5" w:rsidP="005577A3">
            <w:pPr>
              <w:widowControl w:val="0"/>
              <w:autoSpaceDE w:val="0"/>
              <w:autoSpaceDN w:val="0"/>
              <w:adjustRightInd w:val="0"/>
              <w:spacing w:after="0" w:line="240" w:lineRule="auto"/>
              <w:jc w:val="both"/>
              <w:rPr>
                <w:rFonts w:ascii="Times New Roman" w:eastAsia="Calibri" w:hAnsi="Times New Roman" w:cs="Times New Roman"/>
                <w:i/>
                <w:sz w:val="28"/>
                <w:szCs w:val="28"/>
                <w:lang w:eastAsia="en-US"/>
              </w:rPr>
            </w:pPr>
            <w:r w:rsidRPr="00D9529F">
              <w:rPr>
                <w:rFonts w:ascii="Times New Roman" w:eastAsia="Calibri" w:hAnsi="Times New Roman" w:cs="Times New Roman"/>
                <w:i/>
                <w:sz w:val="28"/>
                <w:szCs w:val="28"/>
                <w:lang w:eastAsia="en-US"/>
              </w:rPr>
              <w:t>- устав (если юридическое лицо было реорганизовано) - копия.</w:t>
            </w:r>
          </w:p>
          <w:p w:rsidR="009D32C5" w:rsidRPr="00D9529F" w:rsidRDefault="009D32C5" w:rsidP="005577A3">
            <w:pPr>
              <w:widowControl w:val="0"/>
              <w:autoSpaceDE w:val="0"/>
              <w:autoSpaceDN w:val="0"/>
              <w:adjustRightInd w:val="0"/>
              <w:spacing w:after="0" w:line="240" w:lineRule="auto"/>
              <w:jc w:val="both"/>
              <w:rPr>
                <w:rFonts w:ascii="Times New Roman" w:eastAsia="Times New Roman" w:hAnsi="Times New Roman" w:cs="Times New Roman"/>
                <w:bCs/>
                <w:sz w:val="28"/>
                <w:szCs w:val="28"/>
              </w:rPr>
            </w:pPr>
            <w:r w:rsidRPr="00D9529F">
              <w:rPr>
                <w:rFonts w:ascii="Times New Roman" w:eastAsia="Calibri" w:hAnsi="Times New Roman" w:cs="Times New Roman"/>
                <w:sz w:val="28"/>
                <w:szCs w:val="28"/>
                <w:lang w:eastAsia="en-US"/>
              </w:rPr>
              <w:t xml:space="preserve">     П</w:t>
            </w:r>
            <w:r w:rsidRPr="00D9529F">
              <w:rPr>
                <w:rFonts w:ascii="Times New Roman" w:hAnsi="Times New Roman" w:cs="Times New Roman"/>
                <w:bCs/>
                <w:sz w:val="28"/>
                <w:szCs w:val="28"/>
              </w:rPr>
              <w:t>ри формировании земельного участка, предоставленного гражданину:</w:t>
            </w:r>
          </w:p>
          <w:p w:rsidR="009D32C5" w:rsidRPr="00D9529F" w:rsidRDefault="009D32C5" w:rsidP="005577A3">
            <w:pPr>
              <w:widowControl w:val="0"/>
              <w:autoSpaceDE w:val="0"/>
              <w:autoSpaceDN w:val="0"/>
              <w:adjustRightInd w:val="0"/>
              <w:spacing w:after="0" w:line="240" w:lineRule="auto"/>
              <w:jc w:val="both"/>
              <w:rPr>
                <w:rFonts w:ascii="Times New Roman" w:eastAsia="Calibri" w:hAnsi="Times New Roman" w:cs="Times New Roman"/>
                <w:i/>
                <w:sz w:val="28"/>
                <w:szCs w:val="28"/>
                <w:lang w:eastAsia="en-US"/>
              </w:rPr>
            </w:pPr>
            <w:r w:rsidRPr="00D9529F">
              <w:rPr>
                <w:rFonts w:ascii="Times New Roman" w:hAnsi="Times New Roman" w:cs="Times New Roman"/>
                <w:bCs/>
                <w:sz w:val="28"/>
                <w:szCs w:val="28"/>
              </w:rPr>
              <w:t xml:space="preserve">- описание местоположения земельного участка, подготовленное заявителем </w:t>
            </w:r>
            <w:r w:rsidRPr="00D9529F">
              <w:rPr>
                <w:rFonts w:ascii="Times New Roman" w:eastAsia="Calibri" w:hAnsi="Times New Roman" w:cs="Times New Roman"/>
                <w:sz w:val="28"/>
                <w:szCs w:val="28"/>
                <w:lang w:eastAsia="en-US"/>
              </w:rPr>
              <w:t xml:space="preserve">– </w:t>
            </w:r>
            <w:r w:rsidRPr="00D9529F">
              <w:rPr>
                <w:rFonts w:ascii="Times New Roman" w:eastAsia="Calibri" w:hAnsi="Times New Roman" w:cs="Times New Roman"/>
                <w:i/>
                <w:sz w:val="28"/>
                <w:szCs w:val="28"/>
                <w:lang w:eastAsia="en-US"/>
              </w:rPr>
              <w:t>оригинал;</w:t>
            </w:r>
          </w:p>
          <w:p w:rsidR="009D32C5" w:rsidRPr="00D9529F" w:rsidRDefault="009D32C5" w:rsidP="005577A3">
            <w:pPr>
              <w:widowControl w:val="0"/>
              <w:autoSpaceDE w:val="0"/>
              <w:autoSpaceDN w:val="0"/>
              <w:adjustRightInd w:val="0"/>
              <w:spacing w:after="0" w:line="240" w:lineRule="auto"/>
              <w:jc w:val="both"/>
              <w:rPr>
                <w:rFonts w:ascii="Times New Roman" w:eastAsia="Times New Roman" w:hAnsi="Times New Roman" w:cs="Times New Roman"/>
                <w:bCs/>
                <w:i/>
                <w:sz w:val="28"/>
                <w:szCs w:val="28"/>
              </w:rPr>
            </w:pPr>
            <w:r w:rsidRPr="00D9529F">
              <w:rPr>
                <w:rFonts w:ascii="Times New Roman" w:eastAsia="Calibri" w:hAnsi="Times New Roman" w:cs="Times New Roman"/>
                <w:i/>
                <w:sz w:val="28"/>
                <w:szCs w:val="28"/>
                <w:lang w:eastAsia="en-US"/>
              </w:rPr>
              <w:t xml:space="preserve">- </w:t>
            </w:r>
            <w:r w:rsidRPr="00D9529F">
              <w:rPr>
                <w:rFonts w:ascii="Times New Roman" w:eastAsia="Calibri" w:hAnsi="Times New Roman" w:cs="Times New Roman"/>
                <w:sz w:val="28"/>
                <w:szCs w:val="28"/>
                <w:lang w:eastAsia="en-US"/>
              </w:rPr>
              <w:t>з</w:t>
            </w:r>
            <w:r w:rsidRPr="00D9529F">
              <w:rPr>
                <w:rFonts w:ascii="Times New Roman" w:hAnsi="Times New Roman" w:cs="Times New Roman"/>
                <w:bCs/>
                <w:sz w:val="28"/>
                <w:szCs w:val="28"/>
              </w:rPr>
              <w:t xml:space="preserve">аключение правления садового (огороднического) некоммерческого товарищества, в котором указывается гражданин, за которым закреплен такой земельный участок, и подтверждается соответствие описания местоположения такого земельного участка местоположению земельного участка, фактически используемого гражданином </w:t>
            </w:r>
            <w:r w:rsidRPr="00D9529F">
              <w:rPr>
                <w:rFonts w:ascii="Times New Roman" w:hAnsi="Times New Roman" w:cs="Times New Roman"/>
                <w:bCs/>
                <w:i/>
                <w:sz w:val="28"/>
                <w:szCs w:val="28"/>
              </w:rPr>
              <w:t>– оригинал;</w:t>
            </w:r>
          </w:p>
          <w:p w:rsidR="009D32C5" w:rsidRPr="00D9529F" w:rsidRDefault="009D32C5">
            <w:pPr>
              <w:autoSpaceDE w:val="0"/>
              <w:autoSpaceDN w:val="0"/>
              <w:adjustRightInd w:val="0"/>
              <w:jc w:val="both"/>
              <w:rPr>
                <w:rFonts w:ascii="Times New Roman" w:hAnsi="Times New Roman" w:cs="Times New Roman"/>
                <w:sz w:val="28"/>
                <w:szCs w:val="28"/>
              </w:rPr>
            </w:pPr>
            <w:r w:rsidRPr="00D9529F">
              <w:rPr>
                <w:rFonts w:ascii="Times New Roman" w:hAnsi="Times New Roman" w:cs="Times New Roman"/>
                <w:bCs/>
                <w:sz w:val="28"/>
                <w:szCs w:val="28"/>
              </w:rPr>
              <w:t xml:space="preserve">- </w:t>
            </w:r>
            <w:r w:rsidRPr="00D9529F">
              <w:rPr>
                <w:rFonts w:ascii="Times New Roman" w:hAnsi="Times New Roman" w:cs="Times New Roman"/>
                <w:sz w:val="28"/>
                <w:szCs w:val="28"/>
              </w:rPr>
              <w:t xml:space="preserve">правоустанавливающий документ на земельный участок, составляющий территорию данного некоммерческого объединения, если такие сведения не содержатся в Едином государственном реестре прав на недвижимое имущество и сделок с ним - </w:t>
            </w:r>
            <w:r w:rsidRPr="00D9529F">
              <w:rPr>
                <w:rFonts w:ascii="Times New Roman" w:hAnsi="Times New Roman" w:cs="Times New Roman"/>
                <w:i/>
                <w:sz w:val="28"/>
                <w:szCs w:val="28"/>
              </w:rPr>
              <w:t>копия.</w:t>
            </w:r>
          </w:p>
          <w:p w:rsidR="009D32C5" w:rsidRPr="00D9529F" w:rsidRDefault="009D32C5">
            <w:pPr>
              <w:widowControl w:val="0"/>
              <w:autoSpaceDE w:val="0"/>
              <w:autoSpaceDN w:val="0"/>
              <w:adjustRightInd w:val="0"/>
              <w:jc w:val="both"/>
              <w:rPr>
                <w:rFonts w:ascii="Times New Roman" w:hAnsi="Times New Roman" w:cs="Times New Roman"/>
                <w:b/>
                <w:sz w:val="28"/>
                <w:szCs w:val="28"/>
              </w:rPr>
            </w:pPr>
          </w:p>
        </w:tc>
      </w:tr>
      <w:tr w:rsidR="009D32C5" w:rsidRPr="00D9529F" w:rsidTr="009D32C5">
        <w:trPr>
          <w:jc w:val="center"/>
        </w:trPr>
        <w:tc>
          <w:tcPr>
            <w:tcW w:w="617" w:type="dxa"/>
            <w:tcBorders>
              <w:top w:val="single" w:sz="4" w:space="0" w:color="000000"/>
              <w:left w:val="single" w:sz="4" w:space="0" w:color="000000"/>
              <w:bottom w:val="single" w:sz="4" w:space="0" w:color="000000"/>
              <w:right w:val="single" w:sz="4" w:space="0" w:color="000000"/>
            </w:tcBorders>
            <w:hideMark/>
          </w:tcPr>
          <w:p w:rsidR="009D32C5" w:rsidRPr="00D9529F" w:rsidRDefault="009D32C5">
            <w:pPr>
              <w:autoSpaceDE w:val="0"/>
              <w:autoSpaceDN w:val="0"/>
              <w:adjustRightInd w:val="0"/>
              <w:rPr>
                <w:rFonts w:ascii="Times New Roman" w:hAnsi="Times New Roman" w:cs="Times New Roman"/>
                <w:b/>
                <w:sz w:val="28"/>
                <w:szCs w:val="28"/>
              </w:rPr>
            </w:pPr>
            <w:r w:rsidRPr="00D9529F">
              <w:rPr>
                <w:rFonts w:ascii="Times New Roman" w:hAnsi="Times New Roman" w:cs="Times New Roman"/>
                <w:b/>
                <w:sz w:val="28"/>
                <w:szCs w:val="28"/>
              </w:rPr>
              <w:t>6.</w:t>
            </w:r>
          </w:p>
        </w:tc>
        <w:tc>
          <w:tcPr>
            <w:tcW w:w="9579" w:type="dxa"/>
            <w:tcBorders>
              <w:top w:val="single" w:sz="4" w:space="0" w:color="000000"/>
              <w:left w:val="single" w:sz="4" w:space="0" w:color="000000"/>
              <w:bottom w:val="single" w:sz="4" w:space="0" w:color="000000"/>
              <w:right w:val="single" w:sz="4" w:space="0" w:color="000000"/>
            </w:tcBorders>
            <w:hideMark/>
          </w:tcPr>
          <w:p w:rsidR="009D32C5" w:rsidRPr="00D9529F" w:rsidRDefault="009D32C5">
            <w:pPr>
              <w:widowControl w:val="0"/>
              <w:autoSpaceDE w:val="0"/>
              <w:autoSpaceDN w:val="0"/>
              <w:adjustRightInd w:val="0"/>
              <w:jc w:val="both"/>
              <w:rPr>
                <w:rFonts w:ascii="Times New Roman" w:hAnsi="Times New Roman" w:cs="Times New Roman"/>
                <w:b/>
                <w:sz w:val="28"/>
                <w:szCs w:val="28"/>
              </w:rPr>
            </w:pPr>
            <w:r w:rsidRPr="00D9529F">
              <w:rPr>
                <w:rFonts w:ascii="Times New Roman" w:eastAsia="Calibri" w:hAnsi="Times New Roman" w:cs="Times New Roman"/>
                <w:sz w:val="28"/>
                <w:szCs w:val="28"/>
                <w:lang w:eastAsia="en-US"/>
              </w:rPr>
              <w:t xml:space="preserve">Схема расположения земельного участка </w:t>
            </w:r>
            <w:r w:rsidRPr="00D9529F">
              <w:rPr>
                <w:rFonts w:ascii="Times New Roman" w:eastAsia="Calibri" w:hAnsi="Times New Roman" w:cs="Times New Roman"/>
                <w:i/>
                <w:sz w:val="28"/>
                <w:szCs w:val="28"/>
                <w:lang w:eastAsia="en-US"/>
              </w:rPr>
              <w:t>- оригинал</w:t>
            </w:r>
          </w:p>
        </w:tc>
      </w:tr>
    </w:tbl>
    <w:p w:rsidR="009D32C5" w:rsidRPr="00D9529F" w:rsidRDefault="009D32C5" w:rsidP="009D32C5">
      <w:pPr>
        <w:autoSpaceDE w:val="0"/>
        <w:autoSpaceDN w:val="0"/>
        <w:adjustRightInd w:val="0"/>
        <w:ind w:firstLine="720"/>
        <w:jc w:val="right"/>
        <w:rPr>
          <w:rFonts w:ascii="Times New Roman" w:hAnsi="Times New Roman" w:cs="Times New Roman"/>
          <w:sz w:val="28"/>
          <w:szCs w:val="28"/>
        </w:rPr>
      </w:pPr>
    </w:p>
    <w:p w:rsidR="009D32C5" w:rsidRPr="00D9529F" w:rsidRDefault="009D32C5" w:rsidP="009D32C5">
      <w:pPr>
        <w:autoSpaceDE w:val="0"/>
        <w:autoSpaceDN w:val="0"/>
        <w:adjustRightInd w:val="0"/>
        <w:ind w:firstLine="720"/>
        <w:jc w:val="right"/>
        <w:rPr>
          <w:rFonts w:ascii="Times New Roman" w:hAnsi="Times New Roman" w:cs="Times New Roman"/>
          <w:sz w:val="28"/>
          <w:szCs w:val="28"/>
        </w:rPr>
      </w:pPr>
    </w:p>
    <w:p w:rsidR="009D32C5" w:rsidRPr="00D9529F" w:rsidRDefault="009D32C5" w:rsidP="009D32C5">
      <w:pPr>
        <w:autoSpaceDE w:val="0"/>
        <w:autoSpaceDN w:val="0"/>
        <w:adjustRightInd w:val="0"/>
        <w:ind w:firstLine="720"/>
        <w:jc w:val="right"/>
        <w:rPr>
          <w:rFonts w:ascii="Times New Roman" w:hAnsi="Times New Roman" w:cs="Times New Roman"/>
          <w:sz w:val="28"/>
          <w:szCs w:val="28"/>
        </w:rPr>
      </w:pPr>
    </w:p>
    <w:p w:rsidR="009D32C5" w:rsidRPr="00D9529F" w:rsidRDefault="009D32C5" w:rsidP="009D32C5">
      <w:pPr>
        <w:autoSpaceDE w:val="0"/>
        <w:autoSpaceDN w:val="0"/>
        <w:adjustRightInd w:val="0"/>
        <w:rPr>
          <w:rFonts w:ascii="Times New Roman" w:hAnsi="Times New Roman" w:cs="Times New Roman"/>
          <w:sz w:val="28"/>
          <w:szCs w:val="28"/>
        </w:rPr>
      </w:pPr>
    </w:p>
    <w:p w:rsidR="009D32C5" w:rsidRPr="00D9529F" w:rsidRDefault="009D32C5" w:rsidP="005577A3">
      <w:pPr>
        <w:autoSpaceDE w:val="0"/>
        <w:autoSpaceDN w:val="0"/>
        <w:adjustRightInd w:val="0"/>
        <w:spacing w:after="0" w:line="240" w:lineRule="auto"/>
        <w:ind w:firstLine="720"/>
        <w:jc w:val="right"/>
        <w:rPr>
          <w:rFonts w:ascii="Times New Roman" w:hAnsi="Times New Roman" w:cs="Times New Roman"/>
          <w:sz w:val="28"/>
          <w:szCs w:val="28"/>
        </w:rPr>
      </w:pPr>
      <w:r w:rsidRPr="00D9529F">
        <w:rPr>
          <w:rFonts w:ascii="Times New Roman" w:hAnsi="Times New Roman" w:cs="Times New Roman"/>
          <w:sz w:val="28"/>
          <w:szCs w:val="28"/>
        </w:rPr>
        <w:t>Приложение № 3</w:t>
      </w:r>
    </w:p>
    <w:p w:rsidR="009D32C5" w:rsidRPr="00D9529F" w:rsidRDefault="009D32C5" w:rsidP="005577A3">
      <w:pPr>
        <w:autoSpaceDE w:val="0"/>
        <w:autoSpaceDN w:val="0"/>
        <w:adjustRightInd w:val="0"/>
        <w:spacing w:after="0" w:line="240" w:lineRule="auto"/>
        <w:ind w:firstLine="720"/>
        <w:jc w:val="right"/>
        <w:rPr>
          <w:rFonts w:ascii="Times New Roman" w:eastAsia="Calibri" w:hAnsi="Times New Roman" w:cs="Times New Roman"/>
          <w:sz w:val="28"/>
          <w:szCs w:val="28"/>
          <w:lang w:eastAsia="en-US"/>
        </w:rPr>
      </w:pPr>
      <w:r w:rsidRPr="00D9529F">
        <w:rPr>
          <w:rFonts w:ascii="Times New Roman" w:hAnsi="Times New Roman" w:cs="Times New Roman"/>
          <w:sz w:val="28"/>
          <w:szCs w:val="28"/>
        </w:rPr>
        <w:t>к Административному регламенту</w:t>
      </w:r>
    </w:p>
    <w:p w:rsidR="009D32C5" w:rsidRPr="00D9529F" w:rsidRDefault="009D32C5" w:rsidP="005577A3">
      <w:pPr>
        <w:spacing w:after="0" w:line="240" w:lineRule="auto"/>
        <w:ind w:left="3261" w:hanging="142"/>
        <w:jc w:val="right"/>
        <w:rPr>
          <w:rFonts w:ascii="Times New Roman" w:eastAsia="Times New Roman" w:hAnsi="Times New Roman" w:cs="Times New Roman"/>
          <w:sz w:val="28"/>
          <w:szCs w:val="28"/>
        </w:rPr>
      </w:pPr>
      <w:r w:rsidRPr="00D9529F">
        <w:rPr>
          <w:rFonts w:ascii="Times New Roman" w:hAnsi="Times New Roman" w:cs="Times New Roman"/>
          <w:sz w:val="28"/>
          <w:szCs w:val="28"/>
        </w:rPr>
        <w:t>«Утверждение схемы расположения земельного участка на кадастровом плане территории»</w:t>
      </w:r>
    </w:p>
    <w:p w:rsidR="009D32C5" w:rsidRPr="00D9529F" w:rsidRDefault="009D32C5" w:rsidP="009D32C5">
      <w:pPr>
        <w:widowControl w:val="0"/>
        <w:autoSpaceDE w:val="0"/>
        <w:autoSpaceDN w:val="0"/>
        <w:adjustRightInd w:val="0"/>
        <w:jc w:val="right"/>
        <w:rPr>
          <w:rFonts w:ascii="Times New Roman" w:eastAsia="Calibri" w:hAnsi="Times New Roman" w:cs="Times New Roman"/>
          <w:sz w:val="28"/>
          <w:szCs w:val="28"/>
          <w:lang w:eastAsia="en-US"/>
        </w:rPr>
      </w:pPr>
    </w:p>
    <w:p w:rsidR="009D32C5" w:rsidRPr="00D9529F" w:rsidRDefault="009D32C5" w:rsidP="005577A3">
      <w:pPr>
        <w:widowControl w:val="0"/>
        <w:autoSpaceDE w:val="0"/>
        <w:autoSpaceDN w:val="0"/>
        <w:adjustRightInd w:val="0"/>
        <w:jc w:val="center"/>
        <w:rPr>
          <w:rFonts w:ascii="Times New Roman" w:hAnsi="Times New Roman" w:cs="Times New Roman"/>
          <w:sz w:val="28"/>
          <w:szCs w:val="28"/>
        </w:rPr>
      </w:pPr>
      <w:r w:rsidRPr="00D9529F">
        <w:rPr>
          <w:rFonts w:ascii="Times New Roman" w:eastAsia="Calibri" w:hAnsi="Times New Roman" w:cs="Times New Roman"/>
          <w:b/>
          <w:sz w:val="28"/>
          <w:szCs w:val="28"/>
          <w:lang w:eastAsia="en-US"/>
        </w:rPr>
        <w:t>Образец заявления</w:t>
      </w:r>
    </w:p>
    <w:p w:rsidR="005577A3" w:rsidRDefault="009D32C5" w:rsidP="009D32C5">
      <w:pPr>
        <w:widowControl w:val="0"/>
        <w:autoSpaceDE w:val="0"/>
        <w:autoSpaceDN w:val="0"/>
        <w:adjustRightInd w:val="0"/>
        <w:ind w:left="4820"/>
        <w:rPr>
          <w:rFonts w:ascii="Times New Roman" w:hAnsi="Times New Roman" w:cs="Times New Roman"/>
          <w:sz w:val="28"/>
          <w:szCs w:val="28"/>
        </w:rPr>
      </w:pPr>
      <w:r w:rsidRPr="00D9529F">
        <w:rPr>
          <w:rFonts w:ascii="Times New Roman" w:hAnsi="Times New Roman" w:cs="Times New Roman"/>
          <w:sz w:val="28"/>
          <w:szCs w:val="28"/>
        </w:rPr>
        <w:t xml:space="preserve">Главе </w:t>
      </w:r>
      <w:r w:rsidR="005577A3">
        <w:rPr>
          <w:rFonts w:ascii="Times New Roman" w:hAnsi="Times New Roman" w:cs="Times New Roman"/>
          <w:sz w:val="28"/>
          <w:szCs w:val="28"/>
        </w:rPr>
        <w:t>Веселовского</w:t>
      </w:r>
      <w:r w:rsidRPr="00D9529F">
        <w:rPr>
          <w:rFonts w:ascii="Times New Roman" w:hAnsi="Times New Roman" w:cs="Times New Roman"/>
          <w:sz w:val="28"/>
          <w:szCs w:val="28"/>
        </w:rPr>
        <w:t xml:space="preserve"> сельского поселения</w:t>
      </w:r>
    </w:p>
    <w:p w:rsidR="009D32C5" w:rsidRPr="00D9529F" w:rsidRDefault="005577A3" w:rsidP="005577A3">
      <w:pPr>
        <w:widowControl w:val="0"/>
        <w:autoSpaceDE w:val="0"/>
        <w:autoSpaceDN w:val="0"/>
        <w:adjustRightInd w:val="0"/>
        <w:spacing w:after="0" w:line="240" w:lineRule="auto"/>
        <w:ind w:left="4820"/>
        <w:rPr>
          <w:rFonts w:ascii="Times New Roman" w:hAnsi="Times New Roman" w:cs="Times New Roman"/>
          <w:sz w:val="28"/>
          <w:szCs w:val="28"/>
        </w:rPr>
      </w:pPr>
      <w:r>
        <w:rPr>
          <w:rFonts w:ascii="Times New Roman" w:hAnsi="Times New Roman" w:cs="Times New Roman"/>
          <w:sz w:val="28"/>
          <w:szCs w:val="28"/>
        </w:rPr>
        <w:t xml:space="preserve">От </w:t>
      </w:r>
      <w:r w:rsidR="009D32C5" w:rsidRPr="00D9529F">
        <w:rPr>
          <w:rFonts w:ascii="Times New Roman" w:hAnsi="Times New Roman" w:cs="Times New Roman"/>
          <w:sz w:val="28"/>
          <w:szCs w:val="28"/>
        </w:rPr>
        <w:t>_____________________</w:t>
      </w:r>
    </w:p>
    <w:p w:rsidR="009D32C5" w:rsidRPr="00D9529F" w:rsidRDefault="009D32C5" w:rsidP="005577A3">
      <w:pPr>
        <w:widowControl w:val="0"/>
        <w:autoSpaceDE w:val="0"/>
        <w:autoSpaceDN w:val="0"/>
        <w:adjustRightInd w:val="0"/>
        <w:spacing w:after="0" w:line="240" w:lineRule="auto"/>
        <w:ind w:left="4820"/>
        <w:jc w:val="center"/>
        <w:rPr>
          <w:rFonts w:ascii="Times New Roman" w:hAnsi="Times New Roman" w:cs="Times New Roman"/>
          <w:sz w:val="28"/>
          <w:szCs w:val="28"/>
        </w:rPr>
      </w:pPr>
      <w:r w:rsidRPr="00D9529F">
        <w:rPr>
          <w:rFonts w:ascii="Times New Roman" w:hAnsi="Times New Roman" w:cs="Times New Roman"/>
          <w:sz w:val="28"/>
          <w:szCs w:val="28"/>
        </w:rPr>
        <w:t>(Ф.И.О.)</w:t>
      </w:r>
    </w:p>
    <w:p w:rsidR="009D32C5" w:rsidRPr="00D9529F" w:rsidRDefault="009D32C5" w:rsidP="005577A3">
      <w:pPr>
        <w:widowControl w:val="0"/>
        <w:autoSpaceDE w:val="0"/>
        <w:autoSpaceDN w:val="0"/>
        <w:adjustRightInd w:val="0"/>
        <w:spacing w:after="0" w:line="240" w:lineRule="auto"/>
        <w:ind w:left="4820"/>
        <w:rPr>
          <w:rFonts w:ascii="Times New Roman" w:hAnsi="Times New Roman" w:cs="Times New Roman"/>
          <w:sz w:val="28"/>
          <w:szCs w:val="28"/>
        </w:rPr>
      </w:pPr>
      <w:r w:rsidRPr="00D9529F">
        <w:rPr>
          <w:rFonts w:ascii="Times New Roman" w:hAnsi="Times New Roman" w:cs="Times New Roman"/>
          <w:sz w:val="28"/>
          <w:szCs w:val="28"/>
        </w:rPr>
        <w:t>______________________________</w:t>
      </w:r>
    </w:p>
    <w:p w:rsidR="009D32C5" w:rsidRPr="00D9529F" w:rsidRDefault="009D32C5" w:rsidP="005577A3">
      <w:pPr>
        <w:widowControl w:val="0"/>
        <w:autoSpaceDE w:val="0"/>
        <w:autoSpaceDN w:val="0"/>
        <w:adjustRightInd w:val="0"/>
        <w:spacing w:after="0" w:line="240" w:lineRule="auto"/>
        <w:ind w:left="4820"/>
        <w:jc w:val="center"/>
        <w:rPr>
          <w:rFonts w:ascii="Times New Roman" w:hAnsi="Times New Roman" w:cs="Times New Roman"/>
          <w:sz w:val="28"/>
          <w:szCs w:val="28"/>
        </w:rPr>
      </w:pPr>
      <w:r w:rsidRPr="00D9529F">
        <w:rPr>
          <w:rFonts w:ascii="Times New Roman" w:hAnsi="Times New Roman" w:cs="Times New Roman"/>
          <w:sz w:val="28"/>
          <w:szCs w:val="28"/>
        </w:rPr>
        <w:t>(адрес регистрации)</w:t>
      </w:r>
    </w:p>
    <w:p w:rsidR="009D32C5" w:rsidRPr="00D9529F" w:rsidRDefault="009D32C5" w:rsidP="005577A3">
      <w:pPr>
        <w:widowControl w:val="0"/>
        <w:autoSpaceDE w:val="0"/>
        <w:autoSpaceDN w:val="0"/>
        <w:adjustRightInd w:val="0"/>
        <w:spacing w:after="0" w:line="240" w:lineRule="auto"/>
        <w:ind w:left="4820"/>
        <w:rPr>
          <w:rFonts w:ascii="Times New Roman" w:hAnsi="Times New Roman" w:cs="Times New Roman"/>
          <w:sz w:val="28"/>
          <w:szCs w:val="28"/>
        </w:rPr>
      </w:pPr>
      <w:r w:rsidRPr="00D9529F">
        <w:rPr>
          <w:rFonts w:ascii="Times New Roman" w:hAnsi="Times New Roman" w:cs="Times New Roman"/>
          <w:sz w:val="28"/>
          <w:szCs w:val="28"/>
        </w:rPr>
        <w:t>______________________________</w:t>
      </w:r>
    </w:p>
    <w:p w:rsidR="009D32C5" w:rsidRPr="00D9529F" w:rsidRDefault="009D32C5" w:rsidP="009D32C5">
      <w:pPr>
        <w:widowControl w:val="0"/>
        <w:autoSpaceDE w:val="0"/>
        <w:autoSpaceDN w:val="0"/>
        <w:adjustRightInd w:val="0"/>
        <w:ind w:left="4820"/>
        <w:jc w:val="center"/>
        <w:rPr>
          <w:rFonts w:ascii="Times New Roman" w:hAnsi="Times New Roman" w:cs="Times New Roman"/>
          <w:sz w:val="28"/>
          <w:szCs w:val="28"/>
        </w:rPr>
      </w:pPr>
      <w:r w:rsidRPr="00D9529F">
        <w:rPr>
          <w:rFonts w:ascii="Times New Roman" w:hAnsi="Times New Roman" w:cs="Times New Roman"/>
          <w:sz w:val="28"/>
          <w:szCs w:val="28"/>
        </w:rPr>
        <w:t>(контактный телефон)</w:t>
      </w:r>
    </w:p>
    <w:p w:rsidR="009D32C5" w:rsidRPr="00D9529F" w:rsidRDefault="009D32C5" w:rsidP="009D32C5">
      <w:pPr>
        <w:widowControl w:val="0"/>
        <w:autoSpaceDE w:val="0"/>
        <w:autoSpaceDN w:val="0"/>
        <w:adjustRightInd w:val="0"/>
        <w:rPr>
          <w:rFonts w:ascii="Times New Roman" w:hAnsi="Times New Roman" w:cs="Times New Roman"/>
          <w:sz w:val="28"/>
          <w:szCs w:val="28"/>
        </w:rPr>
      </w:pPr>
    </w:p>
    <w:p w:rsidR="009D32C5" w:rsidRPr="00D9529F" w:rsidRDefault="009D32C5" w:rsidP="005577A3">
      <w:pPr>
        <w:widowControl w:val="0"/>
        <w:tabs>
          <w:tab w:val="left" w:pos="2520"/>
        </w:tabs>
        <w:autoSpaceDE w:val="0"/>
        <w:autoSpaceDN w:val="0"/>
        <w:adjustRightInd w:val="0"/>
        <w:spacing w:after="0" w:line="240" w:lineRule="auto"/>
        <w:jc w:val="center"/>
        <w:rPr>
          <w:rFonts w:ascii="Times New Roman" w:hAnsi="Times New Roman" w:cs="Times New Roman"/>
          <w:b/>
          <w:sz w:val="28"/>
          <w:szCs w:val="28"/>
        </w:rPr>
      </w:pPr>
      <w:r w:rsidRPr="00D9529F">
        <w:rPr>
          <w:rFonts w:ascii="Times New Roman" w:hAnsi="Times New Roman" w:cs="Times New Roman"/>
          <w:b/>
          <w:sz w:val="28"/>
          <w:szCs w:val="28"/>
        </w:rPr>
        <w:t>ЗАЯВЛЕНИЕ</w:t>
      </w:r>
    </w:p>
    <w:p w:rsidR="009D32C5" w:rsidRPr="00D9529F" w:rsidRDefault="009D32C5" w:rsidP="005577A3">
      <w:pPr>
        <w:autoSpaceDE w:val="0"/>
        <w:autoSpaceDN w:val="0"/>
        <w:adjustRightInd w:val="0"/>
        <w:spacing w:after="0" w:line="240" w:lineRule="auto"/>
        <w:ind w:firstLine="567"/>
        <w:jc w:val="center"/>
        <w:rPr>
          <w:rFonts w:ascii="Times New Roman" w:hAnsi="Times New Roman" w:cs="Times New Roman"/>
          <w:b/>
          <w:sz w:val="28"/>
          <w:szCs w:val="28"/>
        </w:rPr>
      </w:pPr>
      <w:r w:rsidRPr="00D9529F">
        <w:rPr>
          <w:rFonts w:ascii="Times New Roman" w:hAnsi="Times New Roman" w:cs="Times New Roman"/>
          <w:b/>
          <w:sz w:val="28"/>
          <w:szCs w:val="28"/>
        </w:rPr>
        <w:t>Об утверждении схемы расположения земельного участка</w:t>
      </w:r>
    </w:p>
    <w:p w:rsidR="009D32C5" w:rsidRPr="00D9529F" w:rsidRDefault="009D32C5" w:rsidP="005577A3">
      <w:pPr>
        <w:autoSpaceDE w:val="0"/>
        <w:autoSpaceDN w:val="0"/>
        <w:adjustRightInd w:val="0"/>
        <w:spacing w:after="0" w:line="240" w:lineRule="auto"/>
        <w:ind w:firstLine="567"/>
        <w:jc w:val="center"/>
        <w:rPr>
          <w:rFonts w:ascii="Times New Roman" w:hAnsi="Times New Roman" w:cs="Times New Roman"/>
          <w:b/>
          <w:sz w:val="28"/>
          <w:szCs w:val="28"/>
        </w:rPr>
      </w:pPr>
      <w:r w:rsidRPr="00D9529F">
        <w:rPr>
          <w:rFonts w:ascii="Times New Roman" w:hAnsi="Times New Roman" w:cs="Times New Roman"/>
          <w:b/>
          <w:sz w:val="28"/>
          <w:szCs w:val="28"/>
        </w:rPr>
        <w:t>на кадастровом плане территории</w:t>
      </w:r>
    </w:p>
    <w:p w:rsidR="009D32C5" w:rsidRPr="00D9529F" w:rsidRDefault="009D32C5" w:rsidP="009D32C5">
      <w:pPr>
        <w:autoSpaceDE w:val="0"/>
        <w:autoSpaceDN w:val="0"/>
        <w:adjustRightInd w:val="0"/>
        <w:ind w:firstLine="567"/>
        <w:jc w:val="both"/>
        <w:rPr>
          <w:rFonts w:ascii="Times New Roman" w:hAnsi="Times New Roman" w:cs="Times New Roman"/>
          <w:sz w:val="28"/>
          <w:szCs w:val="28"/>
        </w:rPr>
      </w:pPr>
      <w:r w:rsidRPr="00D9529F">
        <w:rPr>
          <w:rFonts w:ascii="Times New Roman" w:hAnsi="Times New Roman" w:cs="Times New Roman"/>
          <w:sz w:val="28"/>
          <w:szCs w:val="28"/>
        </w:rPr>
        <w:t xml:space="preserve">Прошу утвердить схему расположения земельного участка на кадастровом плане территории, площадью                  __________ </w:t>
      </w:r>
      <w:proofErr w:type="spellStart"/>
      <w:r w:rsidRPr="00D9529F">
        <w:rPr>
          <w:rFonts w:ascii="Times New Roman" w:hAnsi="Times New Roman" w:cs="Times New Roman"/>
          <w:sz w:val="28"/>
          <w:szCs w:val="28"/>
        </w:rPr>
        <w:t>кв.м</w:t>
      </w:r>
      <w:proofErr w:type="spellEnd"/>
      <w:r w:rsidRPr="00D9529F">
        <w:rPr>
          <w:rFonts w:ascii="Times New Roman" w:hAnsi="Times New Roman" w:cs="Times New Roman"/>
          <w:sz w:val="28"/>
          <w:szCs w:val="28"/>
        </w:rPr>
        <w:t>., расположенного по адресу: _______________________________________________, с разрешенным видом использования ______________________________________________.</w:t>
      </w:r>
    </w:p>
    <w:p w:rsidR="009D32C5" w:rsidRPr="00D9529F" w:rsidRDefault="009D32C5" w:rsidP="009D32C5">
      <w:pPr>
        <w:widowControl w:val="0"/>
        <w:autoSpaceDE w:val="0"/>
        <w:autoSpaceDN w:val="0"/>
        <w:adjustRightInd w:val="0"/>
        <w:rPr>
          <w:rFonts w:ascii="Times New Roman" w:hAnsi="Times New Roman" w:cs="Times New Roman"/>
          <w:sz w:val="28"/>
          <w:szCs w:val="28"/>
        </w:rPr>
      </w:pPr>
      <w:r w:rsidRPr="00D9529F">
        <w:rPr>
          <w:rFonts w:ascii="Times New Roman" w:hAnsi="Times New Roman" w:cs="Times New Roman"/>
          <w:sz w:val="28"/>
          <w:szCs w:val="28"/>
        </w:rPr>
        <w:t>Прилагаю копии следующих документов:</w:t>
      </w:r>
    </w:p>
    <w:p w:rsidR="009D32C5" w:rsidRPr="00D9529F" w:rsidRDefault="009D32C5" w:rsidP="005577A3">
      <w:pPr>
        <w:widowControl w:val="0"/>
        <w:autoSpaceDE w:val="0"/>
        <w:autoSpaceDN w:val="0"/>
        <w:adjustRightInd w:val="0"/>
        <w:spacing w:after="0" w:line="240" w:lineRule="auto"/>
        <w:rPr>
          <w:rFonts w:ascii="Times New Roman" w:hAnsi="Times New Roman" w:cs="Times New Roman"/>
          <w:sz w:val="28"/>
          <w:szCs w:val="28"/>
        </w:rPr>
      </w:pPr>
      <w:r w:rsidRPr="00D9529F">
        <w:rPr>
          <w:rFonts w:ascii="Times New Roman" w:hAnsi="Times New Roman" w:cs="Times New Roman"/>
          <w:sz w:val="28"/>
          <w:szCs w:val="28"/>
        </w:rPr>
        <w:t>1. ______________________________________________________________</w:t>
      </w:r>
    </w:p>
    <w:p w:rsidR="009D32C5" w:rsidRPr="00D9529F" w:rsidRDefault="009D32C5" w:rsidP="005577A3">
      <w:pPr>
        <w:widowControl w:val="0"/>
        <w:autoSpaceDE w:val="0"/>
        <w:autoSpaceDN w:val="0"/>
        <w:adjustRightInd w:val="0"/>
        <w:spacing w:after="0" w:line="240" w:lineRule="auto"/>
        <w:rPr>
          <w:rFonts w:ascii="Times New Roman" w:hAnsi="Times New Roman" w:cs="Times New Roman"/>
          <w:sz w:val="28"/>
          <w:szCs w:val="28"/>
        </w:rPr>
      </w:pPr>
      <w:r w:rsidRPr="00D9529F">
        <w:rPr>
          <w:rFonts w:ascii="Times New Roman" w:hAnsi="Times New Roman" w:cs="Times New Roman"/>
          <w:sz w:val="28"/>
          <w:szCs w:val="28"/>
        </w:rPr>
        <w:t>2._______________________________________________________________</w:t>
      </w:r>
    </w:p>
    <w:p w:rsidR="009D32C5" w:rsidRPr="00D9529F" w:rsidRDefault="009D32C5" w:rsidP="005577A3">
      <w:pPr>
        <w:widowControl w:val="0"/>
        <w:autoSpaceDE w:val="0"/>
        <w:autoSpaceDN w:val="0"/>
        <w:adjustRightInd w:val="0"/>
        <w:spacing w:after="0" w:line="240" w:lineRule="auto"/>
        <w:rPr>
          <w:rFonts w:ascii="Times New Roman" w:hAnsi="Times New Roman" w:cs="Times New Roman"/>
          <w:sz w:val="28"/>
          <w:szCs w:val="28"/>
        </w:rPr>
      </w:pPr>
      <w:r w:rsidRPr="00D9529F">
        <w:rPr>
          <w:rFonts w:ascii="Times New Roman" w:hAnsi="Times New Roman" w:cs="Times New Roman"/>
          <w:sz w:val="28"/>
          <w:szCs w:val="28"/>
        </w:rPr>
        <w:t>3._______________________________________________________________</w:t>
      </w:r>
    </w:p>
    <w:p w:rsidR="009D32C5" w:rsidRPr="00D9529F" w:rsidRDefault="009D32C5" w:rsidP="005577A3">
      <w:pPr>
        <w:widowControl w:val="0"/>
        <w:autoSpaceDE w:val="0"/>
        <w:autoSpaceDN w:val="0"/>
        <w:adjustRightInd w:val="0"/>
        <w:spacing w:after="0" w:line="240" w:lineRule="auto"/>
        <w:rPr>
          <w:rFonts w:ascii="Times New Roman" w:hAnsi="Times New Roman" w:cs="Times New Roman"/>
          <w:sz w:val="28"/>
          <w:szCs w:val="28"/>
        </w:rPr>
      </w:pPr>
      <w:r w:rsidRPr="00D9529F">
        <w:rPr>
          <w:rFonts w:ascii="Times New Roman" w:hAnsi="Times New Roman" w:cs="Times New Roman"/>
          <w:sz w:val="28"/>
          <w:szCs w:val="28"/>
        </w:rPr>
        <w:t>4._______________________________________________________________</w:t>
      </w:r>
    </w:p>
    <w:p w:rsidR="009D32C5" w:rsidRPr="00D9529F" w:rsidRDefault="009D32C5" w:rsidP="005577A3">
      <w:pPr>
        <w:widowControl w:val="0"/>
        <w:autoSpaceDE w:val="0"/>
        <w:autoSpaceDN w:val="0"/>
        <w:adjustRightInd w:val="0"/>
        <w:spacing w:after="0" w:line="240" w:lineRule="auto"/>
        <w:rPr>
          <w:rFonts w:ascii="Times New Roman" w:hAnsi="Times New Roman" w:cs="Times New Roman"/>
          <w:sz w:val="28"/>
          <w:szCs w:val="28"/>
        </w:rPr>
      </w:pPr>
      <w:r w:rsidRPr="00D9529F">
        <w:rPr>
          <w:rFonts w:ascii="Times New Roman" w:hAnsi="Times New Roman" w:cs="Times New Roman"/>
          <w:sz w:val="28"/>
          <w:szCs w:val="28"/>
        </w:rPr>
        <w:t>5._______________________________________________________________</w:t>
      </w:r>
    </w:p>
    <w:p w:rsidR="009D32C5" w:rsidRPr="00D9529F" w:rsidRDefault="009D32C5" w:rsidP="005577A3">
      <w:pPr>
        <w:widowControl w:val="0"/>
        <w:autoSpaceDE w:val="0"/>
        <w:autoSpaceDN w:val="0"/>
        <w:adjustRightInd w:val="0"/>
        <w:spacing w:after="0" w:line="240" w:lineRule="auto"/>
        <w:rPr>
          <w:rFonts w:ascii="Times New Roman" w:hAnsi="Times New Roman" w:cs="Times New Roman"/>
          <w:sz w:val="28"/>
          <w:szCs w:val="28"/>
        </w:rPr>
      </w:pPr>
      <w:r w:rsidRPr="00D9529F">
        <w:rPr>
          <w:rFonts w:ascii="Times New Roman" w:hAnsi="Times New Roman" w:cs="Times New Roman"/>
          <w:sz w:val="28"/>
          <w:szCs w:val="28"/>
        </w:rPr>
        <w:t>6._______________________________________________________________</w:t>
      </w:r>
    </w:p>
    <w:p w:rsidR="009D32C5" w:rsidRPr="00D9529F" w:rsidRDefault="009D32C5" w:rsidP="005577A3">
      <w:pPr>
        <w:widowControl w:val="0"/>
        <w:autoSpaceDE w:val="0"/>
        <w:autoSpaceDN w:val="0"/>
        <w:adjustRightInd w:val="0"/>
        <w:spacing w:after="0" w:line="240" w:lineRule="auto"/>
        <w:rPr>
          <w:rFonts w:ascii="Times New Roman" w:hAnsi="Times New Roman" w:cs="Times New Roman"/>
          <w:sz w:val="28"/>
          <w:szCs w:val="28"/>
        </w:rPr>
      </w:pPr>
      <w:r w:rsidRPr="00D9529F">
        <w:rPr>
          <w:rFonts w:ascii="Times New Roman" w:hAnsi="Times New Roman" w:cs="Times New Roman"/>
          <w:sz w:val="28"/>
          <w:szCs w:val="28"/>
        </w:rPr>
        <w:t>7._______________________________________________________________</w:t>
      </w:r>
    </w:p>
    <w:p w:rsidR="009D32C5" w:rsidRPr="00D9529F" w:rsidRDefault="009D32C5" w:rsidP="005577A3">
      <w:pPr>
        <w:widowControl w:val="0"/>
        <w:autoSpaceDE w:val="0"/>
        <w:autoSpaceDN w:val="0"/>
        <w:adjustRightInd w:val="0"/>
        <w:spacing w:after="0" w:line="240" w:lineRule="auto"/>
        <w:rPr>
          <w:rFonts w:ascii="Times New Roman" w:hAnsi="Times New Roman" w:cs="Times New Roman"/>
          <w:sz w:val="28"/>
          <w:szCs w:val="28"/>
        </w:rPr>
      </w:pPr>
      <w:r w:rsidRPr="00D9529F">
        <w:rPr>
          <w:rFonts w:ascii="Times New Roman" w:hAnsi="Times New Roman" w:cs="Times New Roman"/>
          <w:sz w:val="28"/>
          <w:szCs w:val="28"/>
        </w:rPr>
        <w:t>8._______________________________________________________________</w:t>
      </w:r>
    </w:p>
    <w:p w:rsidR="009D32C5" w:rsidRPr="00D9529F" w:rsidRDefault="009D32C5" w:rsidP="009D32C5">
      <w:pPr>
        <w:widowControl w:val="0"/>
        <w:tabs>
          <w:tab w:val="left" w:pos="3280"/>
          <w:tab w:val="left" w:pos="6920"/>
        </w:tabs>
        <w:autoSpaceDE w:val="0"/>
        <w:autoSpaceDN w:val="0"/>
        <w:adjustRightInd w:val="0"/>
        <w:rPr>
          <w:rFonts w:ascii="Times New Roman" w:hAnsi="Times New Roman" w:cs="Times New Roman"/>
          <w:sz w:val="28"/>
          <w:szCs w:val="28"/>
        </w:rPr>
      </w:pPr>
      <w:bookmarkStart w:id="0" w:name="_GoBack"/>
      <w:bookmarkEnd w:id="0"/>
      <w:r w:rsidRPr="00D9529F">
        <w:rPr>
          <w:rFonts w:ascii="Times New Roman" w:hAnsi="Times New Roman" w:cs="Times New Roman"/>
          <w:sz w:val="28"/>
          <w:szCs w:val="28"/>
        </w:rPr>
        <w:tab/>
        <w:t xml:space="preserve">    _______________</w:t>
      </w:r>
      <w:r w:rsidRPr="00D9529F">
        <w:rPr>
          <w:rFonts w:ascii="Times New Roman" w:hAnsi="Times New Roman" w:cs="Times New Roman"/>
          <w:sz w:val="28"/>
          <w:szCs w:val="28"/>
        </w:rPr>
        <w:tab/>
        <w:t>_________________</w:t>
      </w:r>
    </w:p>
    <w:p w:rsidR="009D32C5" w:rsidRPr="00D9529F" w:rsidRDefault="009D32C5" w:rsidP="009D32C5">
      <w:pPr>
        <w:spacing w:after="0" w:line="240" w:lineRule="auto"/>
        <w:jc w:val="both"/>
        <w:rPr>
          <w:rFonts w:ascii="Times New Roman" w:hAnsi="Times New Roman" w:cs="Times New Roman"/>
          <w:sz w:val="28"/>
          <w:szCs w:val="28"/>
        </w:rPr>
      </w:pPr>
      <w:r w:rsidRPr="00D9529F">
        <w:rPr>
          <w:rFonts w:ascii="Times New Roman" w:hAnsi="Times New Roman" w:cs="Times New Roman"/>
          <w:sz w:val="28"/>
          <w:szCs w:val="28"/>
        </w:rPr>
        <w:tab/>
        <w:t>подпись</w:t>
      </w:r>
      <w:r w:rsidRPr="00D9529F">
        <w:rPr>
          <w:rFonts w:ascii="Times New Roman" w:hAnsi="Times New Roman" w:cs="Times New Roman"/>
          <w:sz w:val="28"/>
          <w:szCs w:val="28"/>
        </w:rPr>
        <w:tab/>
      </w:r>
    </w:p>
    <w:sectPr w:rsidR="009D32C5" w:rsidRPr="00D9529F" w:rsidSect="007B7486">
      <w:pgSz w:w="11906" w:h="16838"/>
      <w:pgMar w:top="851" w:right="1106" w:bottom="426" w:left="170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E3058"/>
    <w:multiLevelType w:val="hybridMultilevel"/>
    <w:tmpl w:val="E9587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503F73"/>
    <w:multiLevelType w:val="hybridMultilevel"/>
    <w:tmpl w:val="470AD564"/>
    <w:lvl w:ilvl="0" w:tplc="D25A74F4">
      <w:start w:val="1"/>
      <w:numFmt w:val="decimal"/>
      <w:lvlText w:val="%1."/>
      <w:lvlJc w:val="left"/>
      <w:pPr>
        <w:ind w:left="660" w:hanging="6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CB71E84"/>
    <w:multiLevelType w:val="hybridMultilevel"/>
    <w:tmpl w:val="6474156E"/>
    <w:lvl w:ilvl="0" w:tplc="7E1ED6D2">
      <w:start w:val="1"/>
      <w:numFmt w:val="upperRoman"/>
      <w:lvlText w:val="%1."/>
      <w:lvlJc w:val="left"/>
      <w:pPr>
        <w:ind w:left="1080" w:hanging="72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5CF143CC"/>
    <w:multiLevelType w:val="hybridMultilevel"/>
    <w:tmpl w:val="B9522DF2"/>
    <w:lvl w:ilvl="0" w:tplc="E4BE128A">
      <w:start w:val="3"/>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DC05B0"/>
    <w:rsid w:val="00057497"/>
    <w:rsid w:val="00146580"/>
    <w:rsid w:val="001F1E11"/>
    <w:rsid w:val="00235B6E"/>
    <w:rsid w:val="00235EF9"/>
    <w:rsid w:val="00261000"/>
    <w:rsid w:val="002C637C"/>
    <w:rsid w:val="002E616A"/>
    <w:rsid w:val="002F243F"/>
    <w:rsid w:val="00352F19"/>
    <w:rsid w:val="00356ED7"/>
    <w:rsid w:val="004644D9"/>
    <w:rsid w:val="00501384"/>
    <w:rsid w:val="00504803"/>
    <w:rsid w:val="00553848"/>
    <w:rsid w:val="005577A3"/>
    <w:rsid w:val="005662BB"/>
    <w:rsid w:val="00605EA3"/>
    <w:rsid w:val="00663705"/>
    <w:rsid w:val="006C083A"/>
    <w:rsid w:val="007B7486"/>
    <w:rsid w:val="00826845"/>
    <w:rsid w:val="008311DB"/>
    <w:rsid w:val="008362A1"/>
    <w:rsid w:val="00881184"/>
    <w:rsid w:val="008E1A58"/>
    <w:rsid w:val="009042F3"/>
    <w:rsid w:val="00952E2F"/>
    <w:rsid w:val="009741C4"/>
    <w:rsid w:val="009D32C5"/>
    <w:rsid w:val="00AE2D19"/>
    <w:rsid w:val="00B67096"/>
    <w:rsid w:val="00B7325A"/>
    <w:rsid w:val="00B82CEA"/>
    <w:rsid w:val="00BA5E4C"/>
    <w:rsid w:val="00C21398"/>
    <w:rsid w:val="00C34FCB"/>
    <w:rsid w:val="00C96A8C"/>
    <w:rsid w:val="00D9529F"/>
    <w:rsid w:val="00DC05B0"/>
    <w:rsid w:val="00DD3C29"/>
    <w:rsid w:val="00E85935"/>
    <w:rsid w:val="00E875CA"/>
    <w:rsid w:val="00F202A4"/>
    <w:rsid w:val="00F22500"/>
    <w:rsid w:val="00FD26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25A"/>
  </w:style>
  <w:style w:type="paragraph" w:styleId="2">
    <w:name w:val="heading 2"/>
    <w:basedOn w:val="a"/>
    <w:next w:val="a0"/>
    <w:link w:val="20"/>
    <w:qFormat/>
    <w:rsid w:val="00DC05B0"/>
    <w:pPr>
      <w:keepNext/>
      <w:tabs>
        <w:tab w:val="num" w:pos="0"/>
      </w:tabs>
      <w:suppressAutoHyphens/>
      <w:spacing w:after="0" w:line="240" w:lineRule="auto"/>
      <w:ind w:left="-1276" w:firstLine="992"/>
      <w:outlineLvl w:val="1"/>
    </w:pPr>
    <w:rPr>
      <w:rFonts w:ascii="Times New Roman" w:eastAsia="Times New Roman" w:hAnsi="Times New Roman" w:cs="Times New Roman"/>
      <w:sz w:val="2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DC05B0"/>
    <w:rPr>
      <w:rFonts w:ascii="Times New Roman" w:eastAsia="Times New Roman" w:hAnsi="Times New Roman" w:cs="Times New Roman"/>
      <w:sz w:val="28"/>
      <w:szCs w:val="20"/>
      <w:lang w:eastAsia="ar-SA"/>
    </w:rPr>
  </w:style>
  <w:style w:type="paragraph" w:styleId="a0">
    <w:name w:val="Body Text"/>
    <w:basedOn w:val="a"/>
    <w:link w:val="a4"/>
    <w:uiPriority w:val="99"/>
    <w:semiHidden/>
    <w:unhideWhenUsed/>
    <w:rsid w:val="00DC05B0"/>
    <w:pPr>
      <w:spacing w:after="120"/>
    </w:pPr>
  </w:style>
  <w:style w:type="character" w:customStyle="1" w:styleId="a4">
    <w:name w:val="Основной текст Знак"/>
    <w:basedOn w:val="a1"/>
    <w:link w:val="a0"/>
    <w:uiPriority w:val="99"/>
    <w:semiHidden/>
    <w:rsid w:val="00DC05B0"/>
  </w:style>
  <w:style w:type="paragraph" w:styleId="a5">
    <w:name w:val="List Paragraph"/>
    <w:basedOn w:val="a"/>
    <w:uiPriority w:val="34"/>
    <w:qFormat/>
    <w:rsid w:val="002C637C"/>
    <w:pPr>
      <w:ind w:left="720"/>
      <w:contextualSpacing/>
    </w:pPr>
  </w:style>
  <w:style w:type="character" w:styleId="a6">
    <w:name w:val="Hyperlink"/>
    <w:basedOn w:val="a1"/>
    <w:uiPriority w:val="99"/>
    <w:semiHidden/>
    <w:unhideWhenUsed/>
    <w:rsid w:val="009D32C5"/>
    <w:rPr>
      <w:color w:val="0000FF" w:themeColor="hyperlink"/>
      <w:u w:val="single"/>
    </w:rPr>
  </w:style>
  <w:style w:type="character" w:customStyle="1" w:styleId="FontStyle53">
    <w:name w:val="Font Style53"/>
    <w:uiPriority w:val="99"/>
    <w:rsid w:val="009D32C5"/>
    <w:rPr>
      <w:rFonts w:ascii="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37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64E9B3CD078380C8E3E185902F9352D02817FC0A95F86C595B102A2D8BF6AE832AC33945I0M0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9EFC784D631BF06C0DE0AAC1C3849B602C47384A4B2B107D82C1FA6A061DB4D6AB2E327997C0EC0y7CF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19</Pages>
  <Words>6306</Words>
  <Characters>35949</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12</cp:revision>
  <cp:lastPrinted>2025-07-28T13:06:00Z</cp:lastPrinted>
  <dcterms:created xsi:type="dcterms:W3CDTF">2025-07-28T13:07:00Z</dcterms:created>
  <dcterms:modified xsi:type="dcterms:W3CDTF">2025-08-07T07:13:00Z</dcterms:modified>
</cp:coreProperties>
</file>