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02" w:rsidRPr="005C5C14" w:rsidRDefault="00CC6302" w:rsidP="00CC6302">
      <w:pPr>
        <w:jc w:val="center"/>
        <w:rPr>
          <w:color w:val="auto"/>
        </w:rPr>
      </w:pPr>
    </w:p>
    <w:p w:rsidR="00CC6302" w:rsidRPr="005C5C14" w:rsidRDefault="00CC6302" w:rsidP="00CC6302">
      <w:pPr>
        <w:jc w:val="center"/>
        <w:rPr>
          <w:b/>
          <w:color w:val="auto"/>
          <w:spacing w:val="30"/>
          <w:sz w:val="26"/>
          <w:szCs w:val="26"/>
        </w:rPr>
      </w:pPr>
    </w:p>
    <w:p w:rsidR="00AB1DC9" w:rsidRPr="009F6356" w:rsidRDefault="00AB1DC9" w:rsidP="00AB1DC9">
      <w:pPr>
        <w:pStyle w:val="a3"/>
        <w:jc w:val="center"/>
        <w:rPr>
          <w:b/>
          <w:szCs w:val="28"/>
        </w:rPr>
      </w:pPr>
      <w:r w:rsidRPr="009F6356">
        <w:rPr>
          <w:b/>
          <w:szCs w:val="28"/>
        </w:rPr>
        <w:t>РОССИЙСКАЯ ФЕДЕРАЦИЯ</w:t>
      </w:r>
    </w:p>
    <w:p w:rsidR="00AB1DC9" w:rsidRPr="009F6356" w:rsidRDefault="00AB1DC9" w:rsidP="00AB1DC9">
      <w:pPr>
        <w:pStyle w:val="a3"/>
        <w:jc w:val="center"/>
        <w:rPr>
          <w:b/>
          <w:szCs w:val="28"/>
        </w:rPr>
      </w:pPr>
      <w:r w:rsidRPr="009F6356">
        <w:rPr>
          <w:b/>
          <w:szCs w:val="28"/>
        </w:rPr>
        <w:t>РОСТОВСКАЯ ОБЛАСТЬ</w:t>
      </w:r>
    </w:p>
    <w:p w:rsidR="00DA4E5B" w:rsidRPr="009F6356" w:rsidRDefault="00DA4E5B" w:rsidP="00AB1DC9">
      <w:pPr>
        <w:pStyle w:val="a3"/>
        <w:jc w:val="center"/>
        <w:rPr>
          <w:b/>
          <w:szCs w:val="28"/>
        </w:rPr>
      </w:pPr>
      <w:r w:rsidRPr="009F6356">
        <w:rPr>
          <w:b/>
          <w:szCs w:val="28"/>
        </w:rPr>
        <w:t>ДУБОВСКИЙ РАЙОН</w:t>
      </w:r>
    </w:p>
    <w:p w:rsidR="00AB1DC9" w:rsidRPr="009F6356" w:rsidRDefault="00AB1DC9" w:rsidP="00AB1DC9">
      <w:pPr>
        <w:pStyle w:val="a3"/>
        <w:jc w:val="center"/>
        <w:rPr>
          <w:b/>
          <w:szCs w:val="28"/>
        </w:rPr>
      </w:pPr>
      <w:r w:rsidRPr="009F6356">
        <w:rPr>
          <w:b/>
          <w:szCs w:val="28"/>
        </w:rPr>
        <w:t>МУНИЦИПАЛЬНОЕ ОБРАЗОВАНИЕ</w:t>
      </w:r>
    </w:p>
    <w:p w:rsidR="00AB1DC9" w:rsidRPr="009F6356" w:rsidRDefault="00AB1DC9" w:rsidP="00AC07EF">
      <w:pPr>
        <w:pStyle w:val="a3"/>
        <w:jc w:val="center"/>
        <w:rPr>
          <w:b/>
          <w:szCs w:val="28"/>
        </w:rPr>
      </w:pPr>
      <w:r w:rsidRPr="009F6356">
        <w:rPr>
          <w:b/>
          <w:szCs w:val="28"/>
        </w:rPr>
        <w:t>«</w:t>
      </w:r>
      <w:r w:rsidR="00DA4E5B" w:rsidRPr="009F6356">
        <w:rPr>
          <w:b/>
          <w:szCs w:val="28"/>
        </w:rPr>
        <w:t>ВЕСЕЛОВСКОЕ</w:t>
      </w:r>
      <w:r w:rsidRPr="009F6356">
        <w:rPr>
          <w:b/>
          <w:szCs w:val="28"/>
        </w:rPr>
        <w:t xml:space="preserve"> СЕЛЬСКОЕ ПОСЕЛЕНИЕ»</w:t>
      </w:r>
    </w:p>
    <w:p w:rsidR="00AB1DC9" w:rsidRPr="009F6356" w:rsidRDefault="00AB1DC9" w:rsidP="00AC07EF">
      <w:pPr>
        <w:pStyle w:val="a3"/>
        <w:jc w:val="center"/>
        <w:rPr>
          <w:b/>
          <w:szCs w:val="28"/>
        </w:rPr>
      </w:pPr>
      <w:r w:rsidRPr="009F6356">
        <w:rPr>
          <w:b/>
          <w:szCs w:val="28"/>
        </w:rPr>
        <w:t xml:space="preserve">АДМИНИСТРАЦИЯ </w:t>
      </w:r>
      <w:r w:rsidR="00DA4E5B" w:rsidRPr="009F6356">
        <w:rPr>
          <w:b/>
          <w:szCs w:val="28"/>
        </w:rPr>
        <w:t>ВЕСЕЛОВСКОГО</w:t>
      </w:r>
      <w:r w:rsidRPr="009F6356">
        <w:rPr>
          <w:b/>
          <w:szCs w:val="28"/>
        </w:rPr>
        <w:t xml:space="preserve"> СЕЛЬСКОГО ПОСЕЛЕНИЯ</w:t>
      </w:r>
    </w:p>
    <w:p w:rsidR="00AB1DC9" w:rsidRPr="009F6356" w:rsidRDefault="00AC07EF" w:rsidP="00AC07EF">
      <w:pPr>
        <w:pStyle w:val="3fc"/>
        <w:spacing w:before="0" w:after="260"/>
        <w:ind w:firstLine="0"/>
        <w:rPr>
          <w:rFonts w:ascii="Times New Roman" w:hAnsi="Times New Roman" w:cs="Times New Roman"/>
          <w:szCs w:val="28"/>
        </w:rPr>
      </w:pPr>
      <w:r w:rsidRPr="009F6356">
        <w:rPr>
          <w:rFonts w:ascii="Times New Roman" w:hAnsi="Times New Roman" w:cs="Times New Roman"/>
          <w:szCs w:val="28"/>
        </w:rPr>
        <w:t>ДУБОВСКОГО РАЙОНА</w:t>
      </w:r>
    </w:p>
    <w:p w:rsidR="00AB1DC9" w:rsidRPr="009F6356" w:rsidRDefault="00AB1DC9" w:rsidP="00AB1DC9">
      <w:pPr>
        <w:pStyle w:val="3fc"/>
        <w:spacing w:before="0" w:after="260" w:line="100" w:lineRule="atLeast"/>
        <w:rPr>
          <w:rFonts w:ascii="Times New Roman" w:hAnsi="Times New Roman" w:cs="Times New Roman"/>
          <w:szCs w:val="28"/>
        </w:rPr>
      </w:pPr>
      <w:r w:rsidRPr="009F6356">
        <w:rPr>
          <w:rFonts w:ascii="Times New Roman" w:hAnsi="Times New Roman" w:cs="Times New Roman"/>
          <w:szCs w:val="28"/>
        </w:rPr>
        <w:t>ПОСТАНОВЛЕНИЕ</w:t>
      </w:r>
    </w:p>
    <w:p w:rsidR="00DA4E5B" w:rsidRDefault="00AC07EF" w:rsidP="00DA4E5B">
      <w:pPr>
        <w:jc w:val="center"/>
        <w:rPr>
          <w:sz w:val="28"/>
          <w:szCs w:val="28"/>
        </w:rPr>
      </w:pPr>
      <w:r>
        <w:rPr>
          <w:sz w:val="28"/>
          <w:szCs w:val="28"/>
        </w:rPr>
        <w:t>от 2</w:t>
      </w:r>
      <w:r w:rsidR="0071702D">
        <w:rPr>
          <w:sz w:val="28"/>
          <w:szCs w:val="28"/>
        </w:rPr>
        <w:t>9</w:t>
      </w:r>
      <w:r>
        <w:rPr>
          <w:sz w:val="28"/>
          <w:szCs w:val="28"/>
        </w:rPr>
        <w:t xml:space="preserve"> декабря</w:t>
      </w:r>
      <w:r w:rsidR="00AB1DC9">
        <w:rPr>
          <w:sz w:val="28"/>
          <w:szCs w:val="28"/>
        </w:rPr>
        <w:t xml:space="preserve"> 202</w:t>
      </w:r>
      <w:r w:rsidR="0071702D">
        <w:rPr>
          <w:sz w:val="28"/>
          <w:szCs w:val="28"/>
        </w:rPr>
        <w:t>5</w:t>
      </w:r>
      <w:r w:rsidR="00AB1DC9">
        <w:rPr>
          <w:sz w:val="28"/>
          <w:szCs w:val="28"/>
        </w:rPr>
        <w:t xml:space="preserve"> г</w:t>
      </w:r>
      <w:r>
        <w:rPr>
          <w:sz w:val="28"/>
          <w:szCs w:val="28"/>
        </w:rPr>
        <w:t>ода</w:t>
      </w:r>
      <w:r w:rsidR="009F6356">
        <w:rPr>
          <w:sz w:val="28"/>
          <w:szCs w:val="28"/>
        </w:rPr>
        <w:t xml:space="preserve"> </w:t>
      </w:r>
      <w:r w:rsidR="00AB1DC9" w:rsidRPr="004D5C4B">
        <w:rPr>
          <w:sz w:val="28"/>
          <w:szCs w:val="28"/>
        </w:rPr>
        <w:t xml:space="preserve">№ </w:t>
      </w:r>
      <w:r w:rsidR="009F6356">
        <w:rPr>
          <w:sz w:val="28"/>
          <w:szCs w:val="28"/>
        </w:rPr>
        <w:t>125</w:t>
      </w:r>
    </w:p>
    <w:p w:rsidR="00AB1DC9" w:rsidRDefault="00DA4E5B" w:rsidP="00DA4E5B">
      <w:pPr>
        <w:jc w:val="center"/>
        <w:rPr>
          <w:sz w:val="28"/>
          <w:szCs w:val="28"/>
        </w:rPr>
      </w:pPr>
      <w:r>
        <w:rPr>
          <w:sz w:val="28"/>
          <w:szCs w:val="28"/>
        </w:rPr>
        <w:t>х.Веселый</w:t>
      </w:r>
    </w:p>
    <w:p w:rsidR="00DA4E5B" w:rsidRDefault="00DA4E5B" w:rsidP="00AB1DC9">
      <w:pPr>
        <w:rPr>
          <w:sz w:val="28"/>
          <w:szCs w:val="28"/>
        </w:rPr>
      </w:pPr>
    </w:p>
    <w:p w:rsidR="00AB1DC9" w:rsidRPr="008E609C" w:rsidRDefault="00AB1DC9" w:rsidP="00AB1DC9">
      <w:pPr>
        <w:autoSpaceDE w:val="0"/>
        <w:autoSpaceDN w:val="0"/>
        <w:adjustRightInd w:val="0"/>
        <w:jc w:val="center"/>
        <w:rPr>
          <w:b/>
          <w:color w:val="auto"/>
          <w:sz w:val="28"/>
          <w:szCs w:val="28"/>
        </w:rPr>
      </w:pPr>
      <w:r w:rsidRPr="008E609C">
        <w:rPr>
          <w:b/>
          <w:color w:val="auto"/>
          <w:sz w:val="28"/>
          <w:szCs w:val="28"/>
        </w:rPr>
        <w:t xml:space="preserve">О внесении изменений в постановление Администрации </w:t>
      </w:r>
      <w:r w:rsidR="00DA4E5B">
        <w:rPr>
          <w:b/>
          <w:color w:val="auto"/>
          <w:sz w:val="28"/>
          <w:szCs w:val="28"/>
        </w:rPr>
        <w:t>Веселовского</w:t>
      </w:r>
      <w:r w:rsidRPr="008E609C">
        <w:rPr>
          <w:b/>
          <w:color w:val="auto"/>
          <w:sz w:val="28"/>
          <w:szCs w:val="28"/>
        </w:rPr>
        <w:t xml:space="preserve"> сельского поселения от </w:t>
      </w:r>
      <w:r w:rsidR="00A93E08">
        <w:rPr>
          <w:b/>
          <w:color w:val="auto"/>
          <w:sz w:val="28"/>
          <w:szCs w:val="28"/>
        </w:rPr>
        <w:t>22</w:t>
      </w:r>
      <w:r w:rsidRPr="008E609C">
        <w:rPr>
          <w:b/>
          <w:color w:val="auto"/>
          <w:sz w:val="28"/>
          <w:szCs w:val="28"/>
        </w:rPr>
        <w:t>.</w:t>
      </w:r>
      <w:r w:rsidR="00F45673">
        <w:rPr>
          <w:b/>
          <w:color w:val="auto"/>
          <w:sz w:val="28"/>
          <w:szCs w:val="28"/>
        </w:rPr>
        <w:t>10</w:t>
      </w:r>
      <w:r w:rsidRPr="008E609C">
        <w:rPr>
          <w:b/>
          <w:color w:val="auto"/>
          <w:sz w:val="28"/>
          <w:szCs w:val="28"/>
        </w:rPr>
        <w:t>.20</w:t>
      </w:r>
      <w:r w:rsidR="00F45673">
        <w:rPr>
          <w:b/>
          <w:color w:val="auto"/>
          <w:sz w:val="28"/>
          <w:szCs w:val="28"/>
        </w:rPr>
        <w:t>18</w:t>
      </w:r>
      <w:r w:rsidRPr="008E609C">
        <w:rPr>
          <w:b/>
          <w:color w:val="auto"/>
          <w:sz w:val="28"/>
          <w:szCs w:val="28"/>
        </w:rPr>
        <w:t xml:space="preserve"> №</w:t>
      </w:r>
      <w:r w:rsidR="00F45673">
        <w:rPr>
          <w:b/>
          <w:color w:val="auto"/>
          <w:sz w:val="28"/>
          <w:szCs w:val="28"/>
        </w:rPr>
        <w:t>174</w:t>
      </w:r>
      <w:r w:rsidRPr="008E609C">
        <w:rPr>
          <w:b/>
          <w:color w:val="auto"/>
          <w:sz w:val="28"/>
          <w:szCs w:val="28"/>
        </w:rPr>
        <w:t xml:space="preserve">«Об утверждении муниципальной программы </w:t>
      </w:r>
      <w:r w:rsidR="00DA4E5B">
        <w:rPr>
          <w:b/>
          <w:color w:val="auto"/>
          <w:sz w:val="28"/>
          <w:szCs w:val="28"/>
        </w:rPr>
        <w:t>Веселовского</w:t>
      </w:r>
      <w:r w:rsidRPr="008E609C">
        <w:rPr>
          <w:b/>
          <w:color w:val="auto"/>
          <w:sz w:val="28"/>
          <w:szCs w:val="28"/>
        </w:rPr>
        <w:t xml:space="preserve"> сельского поселения «</w:t>
      </w:r>
      <w:r w:rsidRPr="00AB1DC9">
        <w:rPr>
          <w:b/>
          <w:sz w:val="28"/>
          <w:szCs w:val="28"/>
        </w:rPr>
        <w:t>Экономическое развитие и инновационная экономика</w:t>
      </w:r>
      <w:r w:rsidRPr="00AB1DC9">
        <w:rPr>
          <w:b/>
          <w:color w:val="auto"/>
          <w:sz w:val="28"/>
          <w:szCs w:val="28"/>
        </w:rPr>
        <w:t>»</w:t>
      </w:r>
    </w:p>
    <w:p w:rsidR="00AB1DC9" w:rsidRPr="008E609C" w:rsidRDefault="00AB1DC9" w:rsidP="00AB1DC9">
      <w:pPr>
        <w:autoSpaceDE w:val="0"/>
        <w:autoSpaceDN w:val="0"/>
        <w:adjustRightInd w:val="0"/>
        <w:jc w:val="center"/>
        <w:rPr>
          <w:b/>
          <w:color w:val="auto"/>
          <w:sz w:val="28"/>
          <w:szCs w:val="28"/>
        </w:rPr>
      </w:pPr>
    </w:p>
    <w:p w:rsidR="0071702D" w:rsidRDefault="0071702D" w:rsidP="009F6356">
      <w:pPr>
        <w:pStyle w:val="a3"/>
        <w:ind w:firstLine="709"/>
        <w:rPr>
          <w:szCs w:val="28"/>
        </w:rPr>
      </w:pPr>
      <w:r w:rsidRPr="00E66FCB">
        <w:t xml:space="preserve">В соответствии с Решением Собрания депутатов </w:t>
      </w:r>
      <w:r>
        <w:t>Веселовского</w:t>
      </w:r>
      <w:r w:rsidRPr="00E66FCB">
        <w:t xml:space="preserve"> сельского поселения </w:t>
      </w:r>
      <w:r w:rsidRPr="009E6767">
        <w:rPr>
          <w:color w:val="auto"/>
        </w:rPr>
        <w:t>от 26.12.2025 № 111</w:t>
      </w:r>
      <w:r w:rsidRPr="00E66FCB">
        <w:t xml:space="preserve"> «О бюджете </w:t>
      </w:r>
      <w:r>
        <w:t>Веселовского</w:t>
      </w:r>
      <w:r w:rsidRPr="00E66FCB">
        <w:t xml:space="preserve"> сельского поселения Дубовского района на 2026 год и на плановый период 2027 и 2028 годов», постановлением Администрации </w:t>
      </w:r>
      <w:r>
        <w:t>Веселовского</w:t>
      </w:r>
      <w:r w:rsidRPr="00E66FCB">
        <w:t xml:space="preserve"> сельского поселения от 2</w:t>
      </w:r>
      <w:r>
        <w:t>1</w:t>
      </w:r>
      <w:r w:rsidRPr="00E66FCB">
        <w:t>.08.2024 № 7</w:t>
      </w:r>
      <w:r>
        <w:t>0</w:t>
      </w:r>
      <w:r w:rsidRPr="00E66FCB">
        <w:t xml:space="preserve"> «Об утверждении Порядка разработки, реализации и оценки эффективности муниципальных программ </w:t>
      </w:r>
      <w:r>
        <w:t>Веселовского</w:t>
      </w:r>
      <w:r w:rsidRPr="00E66FCB">
        <w:t xml:space="preserve"> сельского поселения» </w:t>
      </w:r>
      <w:r w:rsidRPr="00E66FCB">
        <w:rPr>
          <w:bCs/>
          <w:szCs w:val="28"/>
        </w:rPr>
        <w:t xml:space="preserve">Администрации </w:t>
      </w:r>
      <w:r>
        <w:rPr>
          <w:bCs/>
          <w:szCs w:val="28"/>
        </w:rPr>
        <w:t>Веселовского</w:t>
      </w:r>
      <w:r w:rsidRPr="00E66FCB">
        <w:rPr>
          <w:bCs/>
          <w:szCs w:val="28"/>
        </w:rPr>
        <w:t xml:space="preserve"> сельского поселения</w:t>
      </w:r>
      <w:r w:rsidR="009F6356">
        <w:rPr>
          <w:bCs/>
          <w:szCs w:val="28"/>
        </w:rPr>
        <w:t xml:space="preserve"> </w:t>
      </w:r>
      <w:r w:rsidRPr="00E66FCB">
        <w:rPr>
          <w:b/>
          <w:bCs/>
          <w:szCs w:val="28"/>
        </w:rPr>
        <w:t>п о с т а н о в л я е т:</w:t>
      </w:r>
    </w:p>
    <w:p w:rsidR="009F6356" w:rsidRDefault="009F6356" w:rsidP="0071702D">
      <w:pPr>
        <w:autoSpaceDE w:val="0"/>
        <w:autoSpaceDN w:val="0"/>
        <w:adjustRightInd w:val="0"/>
        <w:jc w:val="both"/>
        <w:rPr>
          <w:sz w:val="28"/>
          <w:szCs w:val="28"/>
        </w:rPr>
      </w:pPr>
    </w:p>
    <w:p w:rsidR="0071702D" w:rsidRPr="0071702D" w:rsidRDefault="0071702D" w:rsidP="009F6356">
      <w:pPr>
        <w:autoSpaceDE w:val="0"/>
        <w:autoSpaceDN w:val="0"/>
        <w:adjustRightInd w:val="0"/>
        <w:ind w:firstLine="709"/>
        <w:jc w:val="both"/>
        <w:rPr>
          <w:sz w:val="28"/>
          <w:szCs w:val="28"/>
        </w:rPr>
      </w:pPr>
      <w:r>
        <w:rPr>
          <w:kern w:val="2"/>
          <w:sz w:val="28"/>
          <w:szCs w:val="28"/>
        </w:rPr>
        <w:t>1.</w:t>
      </w:r>
      <w:r w:rsidR="009F6356">
        <w:rPr>
          <w:kern w:val="2"/>
          <w:sz w:val="28"/>
          <w:szCs w:val="28"/>
        </w:rPr>
        <w:t xml:space="preserve"> </w:t>
      </w:r>
      <w:r w:rsidRPr="0071702D">
        <w:rPr>
          <w:kern w:val="2"/>
          <w:sz w:val="28"/>
          <w:szCs w:val="28"/>
        </w:rPr>
        <w:t xml:space="preserve">Внести в </w:t>
      </w:r>
      <w:r w:rsidRPr="0071702D">
        <w:rPr>
          <w:spacing w:val="-4"/>
          <w:sz w:val="28"/>
          <w:szCs w:val="28"/>
        </w:rPr>
        <w:t xml:space="preserve">постановление </w:t>
      </w:r>
      <w:r w:rsidRPr="0071702D">
        <w:rPr>
          <w:sz w:val="28"/>
          <w:szCs w:val="28"/>
        </w:rPr>
        <w:t xml:space="preserve">Администрации Веселовского сельского поселения от 22.10.2018 г №174 </w:t>
      </w:r>
      <w:r w:rsidRPr="0071702D">
        <w:rPr>
          <w:bCs/>
          <w:kern w:val="2"/>
          <w:sz w:val="28"/>
          <w:szCs w:val="28"/>
        </w:rPr>
        <w:t>«</w:t>
      </w:r>
      <w:r w:rsidRPr="0071702D">
        <w:rPr>
          <w:kern w:val="2"/>
          <w:sz w:val="28"/>
          <w:szCs w:val="28"/>
        </w:rPr>
        <w:t xml:space="preserve">Об утверждении муниципальной программы Веселовского сельского поселения </w:t>
      </w:r>
      <w:r w:rsidRPr="0071702D">
        <w:rPr>
          <w:color w:val="auto"/>
          <w:sz w:val="28"/>
          <w:szCs w:val="28"/>
        </w:rPr>
        <w:t>«</w:t>
      </w:r>
      <w:r w:rsidRPr="0071702D">
        <w:rPr>
          <w:sz w:val="28"/>
          <w:szCs w:val="28"/>
        </w:rPr>
        <w:t>Экономическое развитие и инновационная экономика</w:t>
      </w:r>
      <w:r w:rsidRPr="0071702D">
        <w:rPr>
          <w:color w:val="auto"/>
          <w:sz w:val="28"/>
          <w:szCs w:val="28"/>
        </w:rPr>
        <w:t>»</w:t>
      </w:r>
      <w:r w:rsidR="009F6356">
        <w:rPr>
          <w:color w:val="auto"/>
          <w:sz w:val="28"/>
          <w:szCs w:val="28"/>
        </w:rPr>
        <w:t xml:space="preserve"> </w:t>
      </w:r>
      <w:r w:rsidRPr="0071702D">
        <w:rPr>
          <w:sz w:val="28"/>
          <w:szCs w:val="28"/>
        </w:rPr>
        <w:t>изменения согласно приложению.</w:t>
      </w:r>
    </w:p>
    <w:p w:rsidR="0071702D" w:rsidRPr="005A4620" w:rsidRDefault="0071702D" w:rsidP="009F6356">
      <w:pPr>
        <w:ind w:firstLine="709"/>
        <w:jc w:val="both"/>
        <w:rPr>
          <w:szCs w:val="28"/>
        </w:rPr>
      </w:pPr>
      <w:r>
        <w:rPr>
          <w:sz w:val="28"/>
        </w:rPr>
        <w:t>2.</w:t>
      </w:r>
      <w:r w:rsidR="009F6356">
        <w:rPr>
          <w:sz w:val="28"/>
        </w:rPr>
        <w:t xml:space="preserve"> </w:t>
      </w:r>
      <w:r>
        <w:rPr>
          <w:sz w:val="28"/>
        </w:rPr>
        <w:t>Настоящее постановление вступает в силу со дня его официального обнародования.</w:t>
      </w:r>
    </w:p>
    <w:p w:rsidR="0071702D" w:rsidRPr="005A4620" w:rsidRDefault="0071702D" w:rsidP="009F6356">
      <w:pPr>
        <w:ind w:firstLine="709"/>
        <w:jc w:val="both"/>
        <w:rPr>
          <w:sz w:val="28"/>
          <w:szCs w:val="28"/>
        </w:rPr>
      </w:pPr>
      <w:r w:rsidRPr="005A4620">
        <w:rPr>
          <w:sz w:val="28"/>
          <w:szCs w:val="28"/>
        </w:rPr>
        <w:t xml:space="preserve">3. Контроль за выполнением постановления оставляю за собой. </w:t>
      </w:r>
    </w:p>
    <w:p w:rsidR="0071702D" w:rsidRDefault="0071702D" w:rsidP="0071702D">
      <w:pPr>
        <w:ind w:firstLine="709"/>
        <w:jc w:val="both"/>
        <w:rPr>
          <w:sz w:val="28"/>
        </w:rPr>
      </w:pPr>
    </w:p>
    <w:p w:rsidR="0071702D" w:rsidRDefault="0071702D" w:rsidP="0071702D">
      <w:pPr>
        <w:tabs>
          <w:tab w:val="left" w:pos="0"/>
          <w:tab w:val="left" w:pos="540"/>
        </w:tabs>
        <w:ind w:firstLine="709"/>
        <w:jc w:val="both"/>
        <w:rPr>
          <w:sz w:val="28"/>
        </w:rPr>
      </w:pPr>
    </w:p>
    <w:p w:rsidR="0071702D" w:rsidRDefault="0071702D" w:rsidP="0071702D">
      <w:pPr>
        <w:jc w:val="both"/>
        <w:rPr>
          <w:sz w:val="28"/>
        </w:rPr>
      </w:pPr>
      <w:r w:rsidRPr="006D6D18">
        <w:rPr>
          <w:sz w:val="28"/>
        </w:rPr>
        <w:t xml:space="preserve">Глава </w:t>
      </w:r>
      <w:r>
        <w:rPr>
          <w:sz w:val="28"/>
        </w:rPr>
        <w:t>Администрации</w:t>
      </w:r>
    </w:p>
    <w:p w:rsidR="0071702D" w:rsidRDefault="0071702D" w:rsidP="0071702D">
      <w:pPr>
        <w:suppressAutoHyphens/>
        <w:rPr>
          <w:sz w:val="28"/>
        </w:rPr>
      </w:pPr>
      <w:r>
        <w:rPr>
          <w:sz w:val="28"/>
        </w:rPr>
        <w:t>Веселовского</w:t>
      </w:r>
      <w:r w:rsidRPr="006D6D18">
        <w:rPr>
          <w:sz w:val="28"/>
        </w:rPr>
        <w:t xml:space="preserve"> сельского поселения        </w:t>
      </w:r>
      <w:r w:rsidR="009F6356">
        <w:rPr>
          <w:sz w:val="28"/>
        </w:rPr>
        <w:t xml:space="preserve">                     </w:t>
      </w:r>
      <w:r w:rsidRPr="006D6D18">
        <w:rPr>
          <w:sz w:val="28"/>
        </w:rPr>
        <w:t xml:space="preserve"> </w:t>
      </w:r>
      <w:r w:rsidRPr="006D6D18">
        <w:rPr>
          <w:sz w:val="28"/>
        </w:rPr>
        <w:tab/>
      </w:r>
      <w:r>
        <w:rPr>
          <w:sz w:val="28"/>
        </w:rPr>
        <w:t>С.И.Титоренко</w:t>
      </w:r>
    </w:p>
    <w:p w:rsidR="0071702D" w:rsidRDefault="0071702D" w:rsidP="0071702D">
      <w:pPr>
        <w:rPr>
          <w:sz w:val="22"/>
          <w:szCs w:val="22"/>
        </w:rPr>
      </w:pPr>
    </w:p>
    <w:p w:rsidR="0071702D" w:rsidRDefault="0071702D" w:rsidP="0071702D">
      <w:pPr>
        <w:rPr>
          <w:sz w:val="22"/>
          <w:szCs w:val="22"/>
        </w:rPr>
      </w:pPr>
    </w:p>
    <w:p w:rsidR="0071702D" w:rsidRDefault="0071702D" w:rsidP="0071702D">
      <w:pPr>
        <w:rPr>
          <w:sz w:val="22"/>
          <w:szCs w:val="22"/>
        </w:rPr>
      </w:pPr>
    </w:p>
    <w:p w:rsidR="0071702D" w:rsidRPr="009F6356" w:rsidRDefault="0071702D" w:rsidP="0071702D">
      <w:pPr>
        <w:rPr>
          <w:sz w:val="24"/>
          <w:szCs w:val="24"/>
        </w:rPr>
      </w:pPr>
      <w:r w:rsidRPr="009F6356">
        <w:rPr>
          <w:sz w:val="24"/>
          <w:szCs w:val="24"/>
        </w:rPr>
        <w:t xml:space="preserve">     Постановление вносит:</w:t>
      </w:r>
      <w:r w:rsidR="009F6356" w:rsidRPr="009F6356">
        <w:rPr>
          <w:sz w:val="24"/>
          <w:szCs w:val="24"/>
        </w:rPr>
        <w:t xml:space="preserve"> </w:t>
      </w:r>
      <w:r w:rsidRPr="009F6356">
        <w:rPr>
          <w:sz w:val="24"/>
          <w:szCs w:val="24"/>
        </w:rPr>
        <w:t>сектор экономики и финансов 5-43-85</w:t>
      </w:r>
    </w:p>
    <w:p w:rsidR="0071702D" w:rsidRDefault="0071702D" w:rsidP="0071702D">
      <w:pPr>
        <w:rPr>
          <w:sz w:val="22"/>
          <w:szCs w:val="22"/>
        </w:rPr>
      </w:pPr>
    </w:p>
    <w:p w:rsidR="0071702D" w:rsidRDefault="0071702D" w:rsidP="0071702D">
      <w:pPr>
        <w:rPr>
          <w:sz w:val="22"/>
          <w:szCs w:val="22"/>
        </w:rPr>
      </w:pPr>
    </w:p>
    <w:p w:rsidR="0071702D" w:rsidRDefault="0071702D" w:rsidP="0071702D">
      <w:pPr>
        <w:rPr>
          <w:sz w:val="22"/>
          <w:szCs w:val="22"/>
        </w:rPr>
      </w:pPr>
    </w:p>
    <w:p w:rsidR="0071702D" w:rsidRPr="00123BCE" w:rsidRDefault="0071702D" w:rsidP="0071702D">
      <w:pPr>
        <w:widowControl w:val="0"/>
        <w:spacing w:line="228" w:lineRule="auto"/>
        <w:jc w:val="right"/>
        <w:rPr>
          <w:sz w:val="24"/>
        </w:rPr>
      </w:pPr>
      <w:r w:rsidRPr="00123BCE">
        <w:rPr>
          <w:sz w:val="24"/>
        </w:rPr>
        <w:lastRenderedPageBreak/>
        <w:t>Приложение № 1</w:t>
      </w:r>
    </w:p>
    <w:p w:rsidR="0071702D" w:rsidRDefault="0071702D" w:rsidP="0071702D">
      <w:pPr>
        <w:widowControl w:val="0"/>
        <w:spacing w:line="228" w:lineRule="auto"/>
        <w:jc w:val="right"/>
        <w:rPr>
          <w:sz w:val="24"/>
        </w:rPr>
      </w:pPr>
      <w:r w:rsidRPr="00123BCE">
        <w:rPr>
          <w:sz w:val="24"/>
        </w:rPr>
        <w:t xml:space="preserve">к постановлениюАдминистрации </w:t>
      </w:r>
    </w:p>
    <w:p w:rsidR="0071702D" w:rsidRPr="00123BCE" w:rsidRDefault="0071702D" w:rsidP="0071702D">
      <w:pPr>
        <w:widowControl w:val="0"/>
        <w:spacing w:line="228" w:lineRule="auto"/>
        <w:jc w:val="right"/>
        <w:rPr>
          <w:sz w:val="24"/>
        </w:rPr>
      </w:pPr>
      <w:r>
        <w:rPr>
          <w:sz w:val="24"/>
        </w:rPr>
        <w:t>Веселовского</w:t>
      </w:r>
      <w:r w:rsidRPr="00123BCE">
        <w:rPr>
          <w:sz w:val="24"/>
        </w:rPr>
        <w:t xml:space="preserve"> сельского поселения</w:t>
      </w:r>
    </w:p>
    <w:p w:rsidR="0071702D" w:rsidRPr="00123BCE" w:rsidRDefault="0071702D" w:rsidP="0071702D">
      <w:pPr>
        <w:widowControl w:val="0"/>
        <w:spacing w:line="228" w:lineRule="auto"/>
        <w:jc w:val="right"/>
        <w:rPr>
          <w:sz w:val="24"/>
        </w:rPr>
      </w:pPr>
      <w:r w:rsidRPr="00123BCE">
        <w:rPr>
          <w:sz w:val="24"/>
        </w:rPr>
        <w:t>от</w:t>
      </w:r>
      <w:r>
        <w:rPr>
          <w:sz w:val="24"/>
        </w:rPr>
        <w:t xml:space="preserve"> 29.12.</w:t>
      </w:r>
      <w:r w:rsidRPr="00123BCE">
        <w:rPr>
          <w:sz w:val="24"/>
        </w:rPr>
        <w:t>2025</w:t>
      </w:r>
      <w:r w:rsidR="009F6356">
        <w:rPr>
          <w:sz w:val="24"/>
        </w:rPr>
        <w:t xml:space="preserve"> г. </w:t>
      </w:r>
      <w:r w:rsidRPr="00123BCE">
        <w:rPr>
          <w:sz w:val="24"/>
        </w:rPr>
        <w:t xml:space="preserve"> №</w:t>
      </w:r>
      <w:r>
        <w:rPr>
          <w:sz w:val="24"/>
        </w:rPr>
        <w:t xml:space="preserve"> </w:t>
      </w:r>
      <w:r w:rsidR="009F6356">
        <w:rPr>
          <w:sz w:val="24"/>
        </w:rPr>
        <w:t>125</w:t>
      </w:r>
    </w:p>
    <w:p w:rsidR="0071702D" w:rsidRPr="002C743E" w:rsidRDefault="0071702D" w:rsidP="0071702D">
      <w:pPr>
        <w:widowControl w:val="0"/>
        <w:spacing w:line="228" w:lineRule="auto"/>
        <w:jc w:val="center"/>
        <w:rPr>
          <w:sz w:val="28"/>
        </w:rPr>
      </w:pPr>
    </w:p>
    <w:p w:rsidR="0071702D" w:rsidRDefault="0071702D" w:rsidP="0071702D">
      <w:pPr>
        <w:widowControl w:val="0"/>
        <w:spacing w:line="228" w:lineRule="auto"/>
        <w:jc w:val="center"/>
        <w:rPr>
          <w:caps/>
          <w:sz w:val="28"/>
        </w:rPr>
      </w:pPr>
    </w:p>
    <w:p w:rsidR="0071702D" w:rsidRDefault="0071702D" w:rsidP="0071702D">
      <w:pPr>
        <w:widowControl w:val="0"/>
        <w:spacing w:line="228" w:lineRule="auto"/>
        <w:jc w:val="center"/>
        <w:rPr>
          <w:color w:val="000000" w:themeColor="text1"/>
          <w:sz w:val="28"/>
          <w:szCs w:val="28"/>
        </w:rPr>
      </w:pPr>
      <w:r w:rsidRPr="00F724DA">
        <w:rPr>
          <w:color w:val="000000" w:themeColor="text1"/>
          <w:sz w:val="28"/>
          <w:szCs w:val="28"/>
        </w:rPr>
        <w:t xml:space="preserve">ИЗМЕНЕНИЯ, </w:t>
      </w:r>
    </w:p>
    <w:p w:rsidR="0071702D" w:rsidRDefault="0071702D" w:rsidP="0071702D">
      <w:pPr>
        <w:widowControl w:val="0"/>
        <w:spacing w:line="228" w:lineRule="auto"/>
        <w:jc w:val="both"/>
        <w:rPr>
          <w:color w:val="auto"/>
          <w:sz w:val="28"/>
          <w:szCs w:val="28"/>
        </w:rPr>
      </w:pPr>
      <w:r w:rsidRPr="00F724DA">
        <w:rPr>
          <w:color w:val="000000" w:themeColor="text1"/>
          <w:sz w:val="28"/>
          <w:szCs w:val="28"/>
        </w:rPr>
        <w:t xml:space="preserve">вносимые в постановление Администрации </w:t>
      </w:r>
      <w:r>
        <w:rPr>
          <w:color w:val="000000" w:themeColor="text1"/>
          <w:sz w:val="28"/>
          <w:szCs w:val="28"/>
        </w:rPr>
        <w:t>Веселовского</w:t>
      </w:r>
      <w:r w:rsidRPr="00F724DA">
        <w:rPr>
          <w:color w:val="000000" w:themeColor="text1"/>
          <w:sz w:val="28"/>
          <w:szCs w:val="28"/>
        </w:rPr>
        <w:t xml:space="preserve"> сельского поселения от </w:t>
      </w:r>
      <w:r>
        <w:rPr>
          <w:color w:val="000000" w:themeColor="text1"/>
          <w:sz w:val="28"/>
          <w:szCs w:val="28"/>
        </w:rPr>
        <w:t>22.10</w:t>
      </w:r>
      <w:r w:rsidRPr="00F724DA">
        <w:rPr>
          <w:color w:val="000000" w:themeColor="text1"/>
          <w:sz w:val="28"/>
          <w:szCs w:val="28"/>
        </w:rPr>
        <w:t xml:space="preserve">.2018 № </w:t>
      </w:r>
      <w:r>
        <w:rPr>
          <w:color w:val="000000" w:themeColor="text1"/>
          <w:sz w:val="28"/>
          <w:szCs w:val="28"/>
        </w:rPr>
        <w:t>174</w:t>
      </w:r>
      <w:r w:rsidRPr="00F724DA">
        <w:rPr>
          <w:color w:val="000000" w:themeColor="text1"/>
          <w:sz w:val="28"/>
          <w:szCs w:val="28"/>
        </w:rPr>
        <w:t xml:space="preserve"> «Об утверждении муниципальной программы </w:t>
      </w:r>
      <w:r>
        <w:rPr>
          <w:color w:val="000000" w:themeColor="text1"/>
          <w:sz w:val="28"/>
          <w:szCs w:val="28"/>
        </w:rPr>
        <w:t>Веселовского</w:t>
      </w:r>
      <w:r w:rsidRPr="00F724DA">
        <w:rPr>
          <w:color w:val="000000" w:themeColor="text1"/>
          <w:sz w:val="28"/>
          <w:szCs w:val="28"/>
        </w:rPr>
        <w:t xml:space="preserve"> сельского поселения </w:t>
      </w:r>
      <w:r w:rsidRPr="0071702D">
        <w:rPr>
          <w:color w:val="auto"/>
          <w:sz w:val="28"/>
          <w:szCs w:val="28"/>
        </w:rPr>
        <w:t>«</w:t>
      </w:r>
      <w:r w:rsidRPr="0071702D">
        <w:rPr>
          <w:sz w:val="28"/>
          <w:szCs w:val="28"/>
        </w:rPr>
        <w:t>Экономическое развитие и инновационная экономика</w:t>
      </w:r>
      <w:r w:rsidRPr="0071702D">
        <w:rPr>
          <w:color w:val="auto"/>
          <w:sz w:val="28"/>
          <w:szCs w:val="28"/>
        </w:rPr>
        <w:t>»</w:t>
      </w:r>
    </w:p>
    <w:p w:rsidR="0071702D" w:rsidRDefault="0071702D" w:rsidP="0071702D">
      <w:pPr>
        <w:widowControl w:val="0"/>
        <w:spacing w:line="228" w:lineRule="auto"/>
        <w:jc w:val="both"/>
        <w:rPr>
          <w:caps/>
          <w:sz w:val="28"/>
        </w:rPr>
      </w:pPr>
    </w:p>
    <w:p w:rsidR="0071702D" w:rsidRDefault="0071702D" w:rsidP="0071702D">
      <w:pPr>
        <w:pStyle w:val="a3"/>
        <w:numPr>
          <w:ilvl w:val="0"/>
          <w:numId w:val="1"/>
        </w:numPr>
        <w:ind w:left="0" w:firstLine="360"/>
      </w:pPr>
      <w:r>
        <w:t>Приложение 1 к постановлению Администрации Веселовского сельского поселения от 22.10.2018 № 174 изложить в следующей редакции:</w:t>
      </w:r>
    </w:p>
    <w:p w:rsidR="0071702D" w:rsidRDefault="0071702D" w:rsidP="0071702D">
      <w:pPr>
        <w:widowControl w:val="0"/>
        <w:spacing w:line="228" w:lineRule="auto"/>
        <w:ind w:left="6237"/>
        <w:jc w:val="right"/>
        <w:rPr>
          <w:sz w:val="28"/>
        </w:rPr>
      </w:pPr>
    </w:p>
    <w:p w:rsidR="0071702D" w:rsidRDefault="0071702D" w:rsidP="0071702D">
      <w:pPr>
        <w:widowControl w:val="0"/>
        <w:spacing w:line="228" w:lineRule="auto"/>
        <w:ind w:left="6237"/>
        <w:jc w:val="right"/>
        <w:rPr>
          <w:sz w:val="28"/>
        </w:rPr>
      </w:pPr>
    </w:p>
    <w:p w:rsidR="0071702D" w:rsidRPr="00123BCE" w:rsidRDefault="0071702D" w:rsidP="0071702D">
      <w:pPr>
        <w:widowControl w:val="0"/>
        <w:spacing w:line="228" w:lineRule="auto"/>
        <w:jc w:val="right"/>
        <w:rPr>
          <w:sz w:val="24"/>
        </w:rPr>
      </w:pPr>
      <w:r w:rsidRPr="00123BCE">
        <w:rPr>
          <w:sz w:val="24"/>
        </w:rPr>
        <w:t>Приложение № 1</w:t>
      </w:r>
    </w:p>
    <w:p w:rsidR="0071702D" w:rsidRPr="00123BCE" w:rsidRDefault="0071702D" w:rsidP="0071702D">
      <w:pPr>
        <w:widowControl w:val="0"/>
        <w:spacing w:line="228" w:lineRule="auto"/>
        <w:jc w:val="right"/>
        <w:rPr>
          <w:sz w:val="24"/>
        </w:rPr>
      </w:pPr>
      <w:r w:rsidRPr="00123BCE">
        <w:rPr>
          <w:sz w:val="24"/>
        </w:rPr>
        <w:t xml:space="preserve">к постановлениюАдминистрации </w:t>
      </w:r>
    </w:p>
    <w:p w:rsidR="0071702D" w:rsidRPr="00123BCE" w:rsidRDefault="0071702D" w:rsidP="0071702D">
      <w:pPr>
        <w:widowControl w:val="0"/>
        <w:spacing w:line="228" w:lineRule="auto"/>
        <w:jc w:val="right"/>
        <w:rPr>
          <w:sz w:val="24"/>
        </w:rPr>
      </w:pPr>
      <w:r>
        <w:rPr>
          <w:sz w:val="24"/>
        </w:rPr>
        <w:t>Веселовского</w:t>
      </w:r>
      <w:r w:rsidRPr="00123BCE">
        <w:rPr>
          <w:sz w:val="24"/>
        </w:rPr>
        <w:t xml:space="preserve"> сельского поселения </w:t>
      </w:r>
    </w:p>
    <w:p w:rsidR="0071702D" w:rsidRPr="00123BCE" w:rsidRDefault="0071702D" w:rsidP="0071702D">
      <w:pPr>
        <w:widowControl w:val="0"/>
        <w:spacing w:line="228" w:lineRule="auto"/>
        <w:jc w:val="right"/>
        <w:rPr>
          <w:sz w:val="24"/>
        </w:rPr>
      </w:pPr>
      <w:r w:rsidRPr="00123BCE">
        <w:rPr>
          <w:sz w:val="24"/>
        </w:rPr>
        <w:t>от 2</w:t>
      </w:r>
      <w:r>
        <w:rPr>
          <w:sz w:val="24"/>
        </w:rPr>
        <w:t>2</w:t>
      </w:r>
      <w:r w:rsidRPr="00123BCE">
        <w:rPr>
          <w:sz w:val="24"/>
        </w:rPr>
        <w:t xml:space="preserve">.10.2018 № </w:t>
      </w:r>
      <w:r>
        <w:rPr>
          <w:sz w:val="24"/>
        </w:rPr>
        <w:t>174</w:t>
      </w:r>
    </w:p>
    <w:p w:rsidR="00DF63F1" w:rsidRPr="005C5C14" w:rsidRDefault="00DF63F1">
      <w:pPr>
        <w:ind w:firstLine="709"/>
        <w:jc w:val="both"/>
        <w:rPr>
          <w:sz w:val="28"/>
        </w:rPr>
      </w:pPr>
    </w:p>
    <w:p w:rsidR="00CC6302" w:rsidRPr="005C5C14" w:rsidRDefault="00CC6302">
      <w:pPr>
        <w:ind w:left="6237"/>
        <w:jc w:val="center"/>
        <w:rPr>
          <w:sz w:val="28"/>
        </w:rPr>
      </w:pPr>
    </w:p>
    <w:p w:rsidR="00DF63F1" w:rsidRPr="005C5C14" w:rsidRDefault="008031DF" w:rsidP="00113F20">
      <w:pPr>
        <w:jc w:val="center"/>
        <w:rPr>
          <w:sz w:val="28"/>
        </w:rPr>
      </w:pPr>
      <w:r>
        <w:rPr>
          <w:sz w:val="28"/>
        </w:rPr>
        <w:t>МУНИЦИПАЛЬ</w:t>
      </w:r>
      <w:r w:rsidR="00C32955" w:rsidRPr="005C5C14">
        <w:rPr>
          <w:sz w:val="28"/>
        </w:rPr>
        <w:t>НАЯ ПРОГРАММА</w:t>
      </w:r>
    </w:p>
    <w:p w:rsidR="00F97352" w:rsidRDefault="00DA4E5B" w:rsidP="00113F20">
      <w:pPr>
        <w:jc w:val="center"/>
        <w:rPr>
          <w:sz w:val="28"/>
        </w:rPr>
      </w:pPr>
      <w:r>
        <w:rPr>
          <w:sz w:val="28"/>
        </w:rPr>
        <w:t>Веселовского</w:t>
      </w:r>
      <w:r w:rsidR="008031DF">
        <w:rPr>
          <w:sz w:val="28"/>
        </w:rPr>
        <w:t xml:space="preserve"> сельского посел</w:t>
      </w:r>
      <w:r w:rsidR="00F97352">
        <w:rPr>
          <w:sz w:val="28"/>
        </w:rPr>
        <w:t>ения</w:t>
      </w:r>
    </w:p>
    <w:p w:rsidR="00DF63F1" w:rsidRPr="005C5C14" w:rsidRDefault="00C32955" w:rsidP="00113F20">
      <w:pPr>
        <w:jc w:val="center"/>
        <w:rPr>
          <w:sz w:val="28"/>
        </w:rPr>
      </w:pPr>
      <w:r w:rsidRPr="005C5C14">
        <w:rPr>
          <w:sz w:val="28"/>
        </w:rPr>
        <w:t xml:space="preserve"> «Экономическое развитие и инновационная экономика»</w:t>
      </w:r>
    </w:p>
    <w:p w:rsidR="00DF63F1" w:rsidRPr="005C5C14" w:rsidRDefault="00DF63F1">
      <w:pPr>
        <w:jc w:val="center"/>
        <w:rPr>
          <w:sz w:val="28"/>
        </w:rPr>
      </w:pPr>
    </w:p>
    <w:p w:rsidR="00DF63F1" w:rsidRPr="005C5C14" w:rsidRDefault="00C32955">
      <w:pPr>
        <w:jc w:val="center"/>
        <w:rPr>
          <w:sz w:val="28"/>
        </w:rPr>
      </w:pPr>
      <w:r w:rsidRPr="005C5C14">
        <w:rPr>
          <w:sz w:val="28"/>
        </w:rPr>
        <w:t xml:space="preserve">I. </w:t>
      </w:r>
      <w:r w:rsidR="00447151" w:rsidRPr="005C5C14">
        <w:rPr>
          <w:sz w:val="28"/>
        </w:rPr>
        <w:t>Стратегические</w:t>
      </w:r>
      <w:r w:rsidRPr="005C5C14">
        <w:rPr>
          <w:sz w:val="28"/>
        </w:rPr>
        <w:t xml:space="preserve"> приоритеты </w:t>
      </w:r>
    </w:p>
    <w:p w:rsidR="00DF63F1" w:rsidRPr="005C5C14" w:rsidRDefault="00113F20">
      <w:pPr>
        <w:jc w:val="center"/>
        <w:rPr>
          <w:sz w:val="28"/>
        </w:rPr>
      </w:pPr>
      <w:r>
        <w:rPr>
          <w:sz w:val="28"/>
        </w:rPr>
        <w:t>муниципаль</w:t>
      </w:r>
      <w:r w:rsidR="00C32955" w:rsidRPr="005C5C14">
        <w:rPr>
          <w:sz w:val="28"/>
        </w:rPr>
        <w:t xml:space="preserve">ной программы </w:t>
      </w:r>
      <w:r w:rsidR="00DA4E5B">
        <w:rPr>
          <w:sz w:val="28"/>
        </w:rPr>
        <w:t>Веселовского</w:t>
      </w:r>
      <w:r>
        <w:rPr>
          <w:sz w:val="28"/>
        </w:rPr>
        <w:t xml:space="preserve"> сельского поселения</w:t>
      </w:r>
    </w:p>
    <w:p w:rsidR="00DF63F1" w:rsidRPr="005C5C14" w:rsidRDefault="00C32955">
      <w:pPr>
        <w:jc w:val="center"/>
        <w:rPr>
          <w:sz w:val="28"/>
        </w:rPr>
      </w:pPr>
      <w:r w:rsidRPr="005C5C14">
        <w:rPr>
          <w:sz w:val="28"/>
        </w:rPr>
        <w:t>«Экономическое развитие и инновационная экономика»</w:t>
      </w:r>
    </w:p>
    <w:p w:rsidR="00DF63F1" w:rsidRPr="005C5C14" w:rsidRDefault="00DF63F1">
      <w:pPr>
        <w:jc w:val="center"/>
        <w:rPr>
          <w:color w:val="4F6228"/>
          <w:sz w:val="28"/>
        </w:rPr>
      </w:pPr>
    </w:p>
    <w:p w:rsidR="00DF63F1" w:rsidRPr="005C5C14" w:rsidRDefault="00C32955">
      <w:pPr>
        <w:jc w:val="center"/>
        <w:rPr>
          <w:sz w:val="28"/>
        </w:rPr>
      </w:pPr>
      <w:r w:rsidRPr="005C5C14">
        <w:rPr>
          <w:sz w:val="28"/>
        </w:rPr>
        <w:t xml:space="preserve">1. Оценка текущего состояния </w:t>
      </w:r>
    </w:p>
    <w:p w:rsidR="00DF63F1" w:rsidRPr="005C5C14" w:rsidRDefault="00C32955">
      <w:pPr>
        <w:jc w:val="center"/>
        <w:rPr>
          <w:sz w:val="28"/>
        </w:rPr>
      </w:pPr>
      <w:r w:rsidRPr="005C5C14">
        <w:rPr>
          <w:sz w:val="28"/>
        </w:rPr>
        <w:t xml:space="preserve">сферы реализации </w:t>
      </w:r>
      <w:r w:rsidR="00113F20">
        <w:rPr>
          <w:sz w:val="28"/>
        </w:rPr>
        <w:t>муниципаль</w:t>
      </w:r>
      <w:r w:rsidRPr="005C5C14">
        <w:rPr>
          <w:sz w:val="28"/>
        </w:rPr>
        <w:t xml:space="preserve">ной программы </w:t>
      </w:r>
    </w:p>
    <w:p w:rsidR="00DF63F1" w:rsidRPr="005C5C14" w:rsidRDefault="00DA4E5B">
      <w:pPr>
        <w:jc w:val="center"/>
        <w:rPr>
          <w:sz w:val="28"/>
        </w:rPr>
      </w:pPr>
      <w:r>
        <w:rPr>
          <w:sz w:val="28"/>
        </w:rPr>
        <w:t>Веселовского</w:t>
      </w:r>
      <w:r w:rsidR="00113F20">
        <w:rPr>
          <w:sz w:val="28"/>
        </w:rPr>
        <w:t xml:space="preserve"> сельского поселения</w:t>
      </w:r>
      <w:r w:rsidR="00C32955" w:rsidRPr="005C5C14">
        <w:rPr>
          <w:sz w:val="28"/>
        </w:rPr>
        <w:t xml:space="preserve"> «Экономическое развитие и инновационная экономика»</w:t>
      </w:r>
    </w:p>
    <w:p w:rsidR="00DF63F1" w:rsidRPr="005C5C14" w:rsidRDefault="00DF63F1">
      <w:pPr>
        <w:jc w:val="center"/>
        <w:rPr>
          <w:sz w:val="28"/>
        </w:rPr>
      </w:pPr>
    </w:p>
    <w:p w:rsidR="00DF63F1" w:rsidRPr="005C5C14" w:rsidRDefault="00113F20" w:rsidP="00113F20">
      <w:pPr>
        <w:ind w:firstLine="709"/>
        <w:jc w:val="both"/>
        <w:rPr>
          <w:sz w:val="28"/>
        </w:rPr>
      </w:pPr>
      <w:r>
        <w:rPr>
          <w:sz w:val="28"/>
        </w:rPr>
        <w:t>Муниципаль</w:t>
      </w:r>
      <w:r w:rsidR="00C32955" w:rsidRPr="005C5C14">
        <w:rPr>
          <w:sz w:val="28"/>
        </w:rPr>
        <w:t xml:space="preserve">ная программа </w:t>
      </w:r>
      <w:r w:rsidR="00DA4E5B">
        <w:rPr>
          <w:sz w:val="28"/>
        </w:rPr>
        <w:t>Веселовского</w:t>
      </w:r>
      <w:r>
        <w:rPr>
          <w:sz w:val="28"/>
        </w:rPr>
        <w:t xml:space="preserve"> сельского поселения</w:t>
      </w:r>
      <w:r w:rsidR="00C32955" w:rsidRPr="005C5C14">
        <w:rPr>
          <w:sz w:val="28"/>
        </w:rPr>
        <w:t xml:space="preserve"> «Экономическое развитие и инновационная экономика» (далее также – </w:t>
      </w:r>
      <w:r>
        <w:rPr>
          <w:sz w:val="28"/>
        </w:rPr>
        <w:t>муниципаль</w:t>
      </w:r>
      <w:r w:rsidR="00C32955" w:rsidRPr="005C5C14">
        <w:rPr>
          <w:sz w:val="28"/>
        </w:rPr>
        <w:t>ная программа) определяет цели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роста экспорта.</w:t>
      </w:r>
    </w:p>
    <w:p w:rsidR="00DF63F1" w:rsidRPr="005C5C14" w:rsidRDefault="00C32955">
      <w:pPr>
        <w:ind w:firstLine="709"/>
        <w:jc w:val="both"/>
        <w:rPr>
          <w:sz w:val="28"/>
        </w:rPr>
      </w:pPr>
      <w:r w:rsidRPr="005C5C14">
        <w:rPr>
          <w:sz w:val="28"/>
        </w:rPr>
        <w:t xml:space="preserve">Экспорт является одним из важнейших направлений деятельности для хозяйствующих субъектов и приоритетом развития </w:t>
      </w:r>
      <w:r w:rsidR="00DA4E5B">
        <w:rPr>
          <w:sz w:val="28"/>
        </w:rPr>
        <w:t>Веселовского</w:t>
      </w:r>
      <w:r w:rsidR="005338DE">
        <w:rPr>
          <w:sz w:val="28"/>
        </w:rPr>
        <w:t xml:space="preserve"> сельского поселения</w:t>
      </w:r>
      <w:r w:rsidRPr="005C5C14">
        <w:rPr>
          <w:sz w:val="28"/>
        </w:rPr>
        <w:t xml:space="preserve"> в целом. Устойчивое наращивание экспорта свидетельствует о конкурентоспособности экономики.</w:t>
      </w:r>
    </w:p>
    <w:p w:rsidR="00DF63F1" w:rsidRPr="005C5C14" w:rsidRDefault="00DF63F1">
      <w:pPr>
        <w:jc w:val="center"/>
        <w:rPr>
          <w:sz w:val="28"/>
        </w:rPr>
      </w:pPr>
    </w:p>
    <w:p w:rsidR="00711776" w:rsidRPr="005C5C14" w:rsidRDefault="00711776" w:rsidP="00711776">
      <w:pPr>
        <w:ind w:firstLine="709"/>
        <w:jc w:val="center"/>
        <w:rPr>
          <w:sz w:val="28"/>
        </w:rPr>
      </w:pPr>
      <w:r w:rsidRPr="005C5C14">
        <w:rPr>
          <w:sz w:val="28"/>
        </w:rPr>
        <w:t xml:space="preserve">2. Описание приоритетов и целей </w:t>
      </w:r>
    </w:p>
    <w:p w:rsidR="00711776" w:rsidRPr="005C5C14" w:rsidRDefault="008031DF" w:rsidP="00711776">
      <w:pPr>
        <w:ind w:firstLine="709"/>
        <w:jc w:val="center"/>
        <w:rPr>
          <w:sz w:val="28"/>
        </w:rPr>
      </w:pPr>
      <w:r>
        <w:rPr>
          <w:sz w:val="28"/>
        </w:rPr>
        <w:lastRenderedPageBreak/>
        <w:t>муниципаль</w:t>
      </w:r>
      <w:r w:rsidR="00711776" w:rsidRPr="005C5C14">
        <w:rPr>
          <w:sz w:val="28"/>
        </w:rPr>
        <w:t xml:space="preserve">ной политики </w:t>
      </w:r>
      <w:r w:rsidR="00DA4E5B">
        <w:rPr>
          <w:sz w:val="28"/>
        </w:rPr>
        <w:t>Веселовского</w:t>
      </w:r>
      <w:r>
        <w:rPr>
          <w:sz w:val="28"/>
        </w:rPr>
        <w:t xml:space="preserve"> сельского поселения</w:t>
      </w:r>
    </w:p>
    <w:p w:rsidR="00711776" w:rsidRPr="005C5C14" w:rsidRDefault="00711776" w:rsidP="00711776">
      <w:pPr>
        <w:ind w:firstLine="709"/>
        <w:jc w:val="center"/>
        <w:rPr>
          <w:sz w:val="28"/>
        </w:rPr>
      </w:pPr>
      <w:r w:rsidRPr="005C5C14">
        <w:rPr>
          <w:sz w:val="28"/>
        </w:rPr>
        <w:t xml:space="preserve">в сфере реализации </w:t>
      </w:r>
      <w:r w:rsidR="008031DF">
        <w:rPr>
          <w:sz w:val="28"/>
        </w:rPr>
        <w:t>муниципаль</w:t>
      </w:r>
      <w:r w:rsidRPr="005C5C14">
        <w:rPr>
          <w:sz w:val="28"/>
        </w:rPr>
        <w:t>ной программы</w:t>
      </w:r>
    </w:p>
    <w:p w:rsidR="00711776" w:rsidRPr="005C5C14" w:rsidRDefault="00711776" w:rsidP="00711776">
      <w:pPr>
        <w:ind w:firstLine="709"/>
        <w:jc w:val="both"/>
        <w:rPr>
          <w:sz w:val="28"/>
        </w:rPr>
      </w:pPr>
    </w:p>
    <w:p w:rsidR="00711776" w:rsidRPr="005C5C14" w:rsidRDefault="00711776" w:rsidP="00711776">
      <w:pPr>
        <w:ind w:firstLine="709"/>
        <w:jc w:val="both"/>
        <w:rPr>
          <w:sz w:val="28"/>
        </w:rPr>
      </w:pPr>
      <w:r w:rsidRPr="005C5C14">
        <w:rPr>
          <w:sz w:val="28"/>
        </w:rPr>
        <w:t>Основными приоритетами являются:</w:t>
      </w:r>
    </w:p>
    <w:p w:rsidR="00711776" w:rsidRPr="005C5C14" w:rsidRDefault="00711776" w:rsidP="00711776">
      <w:pPr>
        <w:ind w:firstLine="709"/>
        <w:jc w:val="both"/>
        <w:rPr>
          <w:sz w:val="28"/>
        </w:rPr>
      </w:pPr>
      <w:r w:rsidRPr="005C5C14">
        <w:rPr>
          <w:sz w:val="28"/>
        </w:rPr>
        <w:t>создание благоприятных условий для привлечения инвестиций и развития малого и среднего бизнеса;</w:t>
      </w:r>
    </w:p>
    <w:p w:rsidR="00711776" w:rsidRPr="005C5C14" w:rsidRDefault="00711776" w:rsidP="00711776">
      <w:pPr>
        <w:ind w:firstLine="709"/>
        <w:jc w:val="both"/>
        <w:rPr>
          <w:sz w:val="28"/>
        </w:rPr>
      </w:pPr>
      <w:r w:rsidRPr="005C5C14">
        <w:rPr>
          <w:sz w:val="28"/>
        </w:rPr>
        <w:t>снижение административных барьеров в экономике;</w:t>
      </w:r>
    </w:p>
    <w:p w:rsidR="00711776" w:rsidRPr="005C5C14" w:rsidRDefault="00711776" w:rsidP="00711776">
      <w:pPr>
        <w:ind w:firstLine="709"/>
        <w:jc w:val="both"/>
        <w:rPr>
          <w:sz w:val="28"/>
        </w:rPr>
      </w:pPr>
      <w:r w:rsidRPr="005C5C14">
        <w:rPr>
          <w:sz w:val="28"/>
        </w:rPr>
        <w:t>повышение грамотности в предпринимательской деятельности;</w:t>
      </w:r>
    </w:p>
    <w:p w:rsidR="00711776" w:rsidRPr="005C5C14" w:rsidRDefault="00711776" w:rsidP="00711776">
      <w:pPr>
        <w:ind w:firstLine="709"/>
        <w:jc w:val="both"/>
        <w:rPr>
          <w:sz w:val="28"/>
        </w:rPr>
      </w:pPr>
      <w:r w:rsidRPr="005C5C14">
        <w:rPr>
          <w:sz w:val="28"/>
        </w:rPr>
        <w:t>увеличение оборота малых и средних предприятий;</w:t>
      </w:r>
    </w:p>
    <w:p w:rsidR="00711776" w:rsidRPr="005C5C14" w:rsidRDefault="00711776" w:rsidP="00711776">
      <w:pPr>
        <w:ind w:firstLine="709"/>
        <w:jc w:val="both"/>
        <w:rPr>
          <w:sz w:val="28"/>
        </w:rPr>
      </w:pPr>
      <w:r w:rsidRPr="005C5C14">
        <w:rPr>
          <w:sz w:val="28"/>
        </w:rPr>
        <w:t>увеличение производительности труда в секторе малого и среднего предпринимательства;</w:t>
      </w:r>
    </w:p>
    <w:p w:rsidR="00711776" w:rsidRPr="005C5C14" w:rsidRDefault="00711776" w:rsidP="00711776">
      <w:pPr>
        <w:ind w:firstLine="709"/>
        <w:jc w:val="both"/>
        <w:rPr>
          <w:sz w:val="28"/>
        </w:rPr>
      </w:pPr>
      <w:r w:rsidRPr="005C5C14">
        <w:rPr>
          <w:sz w:val="28"/>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711776" w:rsidRPr="005C5C14" w:rsidRDefault="00711776" w:rsidP="00711776">
      <w:pPr>
        <w:ind w:firstLine="709"/>
        <w:jc w:val="both"/>
        <w:rPr>
          <w:sz w:val="28"/>
        </w:rPr>
      </w:pPr>
      <w:r w:rsidRPr="005C5C14">
        <w:rPr>
          <w:sz w:val="28"/>
        </w:rPr>
        <w:t>увеличение оборота розничной торговли;</w:t>
      </w:r>
    </w:p>
    <w:p w:rsidR="00711776" w:rsidRPr="005C5C14" w:rsidRDefault="00711776" w:rsidP="00711776">
      <w:pPr>
        <w:ind w:firstLine="709"/>
        <w:jc w:val="both"/>
        <w:rPr>
          <w:sz w:val="28"/>
        </w:rPr>
      </w:pPr>
      <w:r w:rsidRPr="005C5C14">
        <w:rPr>
          <w:sz w:val="28"/>
        </w:rPr>
        <w:t>повышение уровня правовой грамотности потребителей и информированности потребителей о потребительских свойствах товаров (работ, услуг)</w:t>
      </w:r>
      <w:r w:rsidR="00C20C51">
        <w:rPr>
          <w:sz w:val="28"/>
        </w:rPr>
        <w:t>.</w:t>
      </w:r>
    </w:p>
    <w:p w:rsidR="00711776" w:rsidRPr="005C5C14" w:rsidRDefault="00711776" w:rsidP="00711776">
      <w:pPr>
        <w:ind w:firstLine="709"/>
        <w:jc w:val="both"/>
        <w:rPr>
          <w:sz w:val="28"/>
        </w:rPr>
      </w:pPr>
    </w:p>
    <w:p w:rsidR="00DF63F1" w:rsidRPr="005C5C14" w:rsidRDefault="00C32955">
      <w:pPr>
        <w:spacing w:line="276" w:lineRule="auto"/>
        <w:jc w:val="center"/>
        <w:rPr>
          <w:sz w:val="28"/>
        </w:rPr>
      </w:pPr>
      <w:r w:rsidRPr="005C5C14">
        <w:rPr>
          <w:sz w:val="28"/>
        </w:rPr>
        <w:t xml:space="preserve">3. Сведения о взаимосвязи </w:t>
      </w:r>
    </w:p>
    <w:p w:rsidR="00DF63F1" w:rsidRPr="005C5C14" w:rsidRDefault="00C32955">
      <w:pPr>
        <w:spacing w:line="276" w:lineRule="auto"/>
        <w:jc w:val="center"/>
        <w:rPr>
          <w:sz w:val="28"/>
        </w:rPr>
      </w:pPr>
      <w:r w:rsidRPr="005C5C14">
        <w:rPr>
          <w:sz w:val="28"/>
        </w:rPr>
        <w:t xml:space="preserve">со стратегическими приоритетами, целями </w:t>
      </w:r>
    </w:p>
    <w:p w:rsidR="00DF63F1" w:rsidRPr="005C5C14" w:rsidRDefault="00C32955">
      <w:pPr>
        <w:spacing w:line="276" w:lineRule="auto"/>
        <w:jc w:val="center"/>
        <w:rPr>
          <w:sz w:val="28"/>
        </w:rPr>
      </w:pPr>
      <w:r w:rsidRPr="005C5C14">
        <w:rPr>
          <w:sz w:val="28"/>
        </w:rPr>
        <w:t xml:space="preserve">и показателями </w:t>
      </w:r>
      <w:r w:rsidR="00C20C51">
        <w:rPr>
          <w:sz w:val="28"/>
        </w:rPr>
        <w:t>муниципаль</w:t>
      </w:r>
      <w:r w:rsidRPr="005C5C14">
        <w:rPr>
          <w:sz w:val="28"/>
        </w:rPr>
        <w:t xml:space="preserve">ных программ </w:t>
      </w:r>
      <w:r w:rsidR="00DA4E5B">
        <w:rPr>
          <w:sz w:val="28"/>
        </w:rPr>
        <w:t>Веселовского</w:t>
      </w:r>
      <w:r w:rsidR="00C20C51">
        <w:rPr>
          <w:sz w:val="28"/>
        </w:rPr>
        <w:t xml:space="preserve"> сельского поселения</w:t>
      </w:r>
    </w:p>
    <w:p w:rsidR="00DF63F1" w:rsidRPr="005C5C14" w:rsidRDefault="00DF63F1">
      <w:pPr>
        <w:spacing w:line="276" w:lineRule="auto"/>
        <w:jc w:val="center"/>
        <w:rPr>
          <w:sz w:val="28"/>
        </w:rPr>
      </w:pPr>
    </w:p>
    <w:p w:rsidR="00DF63F1" w:rsidRPr="005C5C14" w:rsidRDefault="00C20C51">
      <w:pPr>
        <w:ind w:firstLine="709"/>
        <w:jc w:val="both"/>
        <w:rPr>
          <w:sz w:val="28"/>
        </w:rPr>
      </w:pPr>
      <w:r>
        <w:rPr>
          <w:sz w:val="28"/>
          <w:szCs w:val="28"/>
        </w:rPr>
        <w:t xml:space="preserve">Муниципальная программа </w:t>
      </w:r>
      <w:r w:rsidR="00DA4E5B">
        <w:rPr>
          <w:sz w:val="28"/>
          <w:szCs w:val="28"/>
        </w:rPr>
        <w:t>Веселовского</w:t>
      </w:r>
      <w:r>
        <w:rPr>
          <w:sz w:val="28"/>
          <w:szCs w:val="28"/>
        </w:rPr>
        <w:t xml:space="preserve"> сельского поселения «</w:t>
      </w:r>
      <w:r w:rsidRPr="00C20C51">
        <w:rPr>
          <w:sz w:val="28"/>
          <w:szCs w:val="28"/>
        </w:rPr>
        <w:t>Экономическое развитие и инновационная экономика</w:t>
      </w:r>
      <w:r>
        <w:rPr>
          <w:sz w:val="28"/>
          <w:szCs w:val="28"/>
        </w:rPr>
        <w:t xml:space="preserve">» не связана со </w:t>
      </w:r>
      <w:r w:rsidRPr="000B15F2">
        <w:rPr>
          <w:sz w:val="28"/>
          <w:szCs w:val="28"/>
        </w:rPr>
        <w:t>стратегическими приоритетами, целями и показателями государственных программ Российской Федерации</w:t>
      </w:r>
      <w:r>
        <w:rPr>
          <w:sz w:val="28"/>
          <w:szCs w:val="28"/>
        </w:rPr>
        <w:t>, Ростовской области.</w:t>
      </w:r>
    </w:p>
    <w:p w:rsidR="00DF63F1" w:rsidRPr="005C5C14" w:rsidRDefault="00DF63F1">
      <w:pPr>
        <w:spacing w:line="276" w:lineRule="auto"/>
        <w:jc w:val="center"/>
        <w:rPr>
          <w:sz w:val="28"/>
        </w:rPr>
      </w:pPr>
    </w:p>
    <w:p w:rsidR="00DF63F1" w:rsidRPr="005C5C14" w:rsidRDefault="00C32955" w:rsidP="000135DC">
      <w:pPr>
        <w:keepNext/>
        <w:keepLines/>
        <w:spacing w:line="276" w:lineRule="auto"/>
        <w:jc w:val="center"/>
        <w:rPr>
          <w:sz w:val="28"/>
        </w:rPr>
      </w:pPr>
      <w:r w:rsidRPr="005C5C14">
        <w:rPr>
          <w:sz w:val="28"/>
        </w:rPr>
        <w:t xml:space="preserve">4. Задачи </w:t>
      </w:r>
      <w:r w:rsidR="00C20C51">
        <w:rPr>
          <w:sz w:val="28"/>
        </w:rPr>
        <w:t>муниципаль</w:t>
      </w:r>
      <w:r w:rsidRPr="005C5C14">
        <w:rPr>
          <w:sz w:val="28"/>
        </w:rPr>
        <w:t xml:space="preserve">ного управления, способы </w:t>
      </w:r>
    </w:p>
    <w:p w:rsidR="00DF63F1" w:rsidRPr="005C5C14" w:rsidRDefault="00C32955" w:rsidP="000135DC">
      <w:pPr>
        <w:keepNext/>
        <w:keepLines/>
        <w:spacing w:line="276" w:lineRule="auto"/>
        <w:jc w:val="center"/>
        <w:rPr>
          <w:sz w:val="28"/>
        </w:rPr>
      </w:pPr>
      <w:r w:rsidRPr="005C5C14">
        <w:rPr>
          <w:sz w:val="28"/>
        </w:rPr>
        <w:t xml:space="preserve">их эффективного решения в сфере реализации </w:t>
      </w:r>
      <w:r w:rsidR="00C20C51">
        <w:rPr>
          <w:sz w:val="28"/>
        </w:rPr>
        <w:t>муниципаль</w:t>
      </w:r>
      <w:r w:rsidRPr="005C5C14">
        <w:rPr>
          <w:sz w:val="28"/>
        </w:rPr>
        <w:t>ной программы</w:t>
      </w:r>
    </w:p>
    <w:p w:rsidR="00DF63F1" w:rsidRPr="005C5C14" w:rsidRDefault="00DF63F1" w:rsidP="000135DC">
      <w:pPr>
        <w:keepNext/>
        <w:keepLines/>
        <w:spacing w:line="276" w:lineRule="auto"/>
        <w:jc w:val="center"/>
        <w:rPr>
          <w:sz w:val="28"/>
        </w:rPr>
      </w:pPr>
    </w:p>
    <w:p w:rsidR="00DF63F1" w:rsidRPr="005C5C14" w:rsidRDefault="00C32955" w:rsidP="000135DC">
      <w:pPr>
        <w:spacing w:line="216" w:lineRule="auto"/>
        <w:ind w:firstLine="709"/>
        <w:jc w:val="both"/>
        <w:rPr>
          <w:sz w:val="28"/>
        </w:rPr>
      </w:pPr>
      <w:r w:rsidRPr="005C5C14">
        <w:rPr>
          <w:sz w:val="28"/>
        </w:rPr>
        <w:t>Реализация указанных основных приоритетов и целей осуществляется в соответствии:</w:t>
      </w:r>
    </w:p>
    <w:p w:rsidR="00DF63F1" w:rsidRPr="005C5C14" w:rsidRDefault="00C32955" w:rsidP="000135DC">
      <w:pPr>
        <w:spacing w:line="216" w:lineRule="auto"/>
        <w:ind w:firstLine="709"/>
        <w:jc w:val="both"/>
        <w:rPr>
          <w:sz w:val="28"/>
        </w:rPr>
      </w:pPr>
      <w:r w:rsidRPr="005C5C14">
        <w:rPr>
          <w:sz w:val="28"/>
        </w:rPr>
        <w:t>с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DF63F1" w:rsidRPr="005C5C14" w:rsidRDefault="00C32955" w:rsidP="000135DC">
      <w:pPr>
        <w:spacing w:line="216" w:lineRule="auto"/>
        <w:ind w:firstLine="709"/>
        <w:jc w:val="both"/>
        <w:rPr>
          <w:sz w:val="28"/>
        </w:rPr>
      </w:pPr>
      <w:r w:rsidRPr="005C5C14">
        <w:rPr>
          <w:sz w:val="28"/>
        </w:rPr>
        <w:t>с Законом Российской Федерации от 07.02.1992 № 2300-I «О защите прав потребителей»;</w:t>
      </w:r>
    </w:p>
    <w:p w:rsidR="00DF63F1" w:rsidRPr="005C5C14" w:rsidRDefault="00C32955" w:rsidP="000135DC">
      <w:pPr>
        <w:spacing w:line="216" w:lineRule="auto"/>
        <w:ind w:firstLine="709"/>
        <w:jc w:val="both"/>
        <w:rPr>
          <w:sz w:val="28"/>
        </w:rPr>
      </w:pPr>
      <w:r w:rsidRPr="005C5C14">
        <w:rPr>
          <w:sz w:val="28"/>
        </w:rPr>
        <w:t>с распоряжением Правительства Ростовской области от 02.11.2016 № 565 «О реализации на территории Ростовской области Стратегии развития малого и среднего предпринимательства в Российской Федерации до 2030 года»</w:t>
      </w:r>
      <w:r w:rsidR="00E1284D">
        <w:rPr>
          <w:sz w:val="28"/>
        </w:rPr>
        <w:t>.</w:t>
      </w:r>
    </w:p>
    <w:p w:rsidR="00DF63F1" w:rsidRPr="005C5C14" w:rsidRDefault="00C32955" w:rsidP="000135DC">
      <w:pPr>
        <w:spacing w:line="216" w:lineRule="auto"/>
        <w:ind w:firstLine="709"/>
        <w:jc w:val="both"/>
        <w:rPr>
          <w:sz w:val="28"/>
        </w:rPr>
      </w:pPr>
      <w:r w:rsidRPr="005C5C14">
        <w:rPr>
          <w:sz w:val="28"/>
        </w:rPr>
        <w:lastRenderedPageBreak/>
        <w:t xml:space="preserve">К концу реализации </w:t>
      </w:r>
      <w:r w:rsidR="00E1284D">
        <w:rPr>
          <w:sz w:val="28"/>
        </w:rPr>
        <w:t>муниципаль</w:t>
      </w:r>
      <w:r w:rsidRPr="005C5C14">
        <w:rPr>
          <w:sz w:val="28"/>
        </w:rPr>
        <w:t xml:space="preserve">ной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E1284D">
        <w:rPr>
          <w:sz w:val="28"/>
        </w:rPr>
        <w:t>муниципаль</w:t>
      </w:r>
      <w:r w:rsidRPr="005C5C14">
        <w:rPr>
          <w:sz w:val="28"/>
        </w:rPr>
        <w:t>ной программы:</w:t>
      </w:r>
    </w:p>
    <w:p w:rsidR="00DF63F1" w:rsidRPr="005C5C14" w:rsidRDefault="00C32955" w:rsidP="000135DC">
      <w:pPr>
        <w:spacing w:line="216" w:lineRule="auto"/>
        <w:ind w:firstLine="709"/>
        <w:jc w:val="both"/>
        <w:rPr>
          <w:sz w:val="28"/>
        </w:rPr>
      </w:pPr>
      <w:r w:rsidRPr="005C5C14">
        <w:rPr>
          <w:sz w:val="28"/>
        </w:rPr>
        <w:t xml:space="preserve">увеличение численности занятых в сфере малого и среднего предпринимательства, включая индивидуальных предпринимателей и самозанятых, до </w:t>
      </w:r>
      <w:r w:rsidR="007C3389">
        <w:rPr>
          <w:sz w:val="28"/>
        </w:rPr>
        <w:t>100</w:t>
      </w:r>
      <w:r w:rsidRPr="005C5C14">
        <w:rPr>
          <w:sz w:val="28"/>
        </w:rPr>
        <w:t xml:space="preserve"> человек в 2030 году</w:t>
      </w:r>
      <w:r w:rsidR="007C3389">
        <w:rPr>
          <w:sz w:val="28"/>
        </w:rPr>
        <w:t>.</w:t>
      </w:r>
    </w:p>
    <w:p w:rsidR="00DF63F1" w:rsidRPr="005C5C14" w:rsidRDefault="00C32955">
      <w:r w:rsidRPr="005C5C14">
        <w:br w:type="page"/>
      </w:r>
    </w:p>
    <w:p w:rsidR="00DF63F1" w:rsidRPr="005C5C14" w:rsidRDefault="00DF63F1">
      <w:pPr>
        <w:sectPr w:rsidR="00DF63F1" w:rsidRPr="005C5C14" w:rsidSect="009F6356">
          <w:headerReference w:type="first" r:id="rId7"/>
          <w:pgSz w:w="11908" w:h="16848" w:code="9"/>
          <w:pgMar w:top="1134" w:right="1134" w:bottom="1134" w:left="1701" w:header="720" w:footer="720" w:gutter="0"/>
          <w:pgNumType w:start="1"/>
          <w:cols w:space="720"/>
          <w:titlePg/>
        </w:sectPr>
      </w:pPr>
    </w:p>
    <w:p w:rsidR="00A75D7A" w:rsidRPr="009F6356" w:rsidRDefault="00A75D7A" w:rsidP="009F6356">
      <w:pPr>
        <w:tabs>
          <w:tab w:val="left" w:pos="1530"/>
        </w:tabs>
        <w:jc w:val="center"/>
        <w:rPr>
          <w:sz w:val="24"/>
          <w:szCs w:val="24"/>
        </w:rPr>
      </w:pPr>
      <w:r w:rsidRPr="009F6356">
        <w:rPr>
          <w:sz w:val="24"/>
          <w:szCs w:val="24"/>
        </w:rPr>
        <w:lastRenderedPageBreak/>
        <w:t>II. ПАСПОРТ</w:t>
      </w:r>
    </w:p>
    <w:p w:rsidR="00A75D7A" w:rsidRPr="009F6356" w:rsidRDefault="007C3389" w:rsidP="00A75D7A">
      <w:pPr>
        <w:spacing w:line="228" w:lineRule="auto"/>
        <w:jc w:val="center"/>
        <w:rPr>
          <w:sz w:val="24"/>
          <w:szCs w:val="24"/>
        </w:rPr>
      </w:pPr>
      <w:r w:rsidRPr="009F6356">
        <w:rPr>
          <w:sz w:val="24"/>
          <w:szCs w:val="24"/>
        </w:rPr>
        <w:t>муниципаль</w:t>
      </w:r>
      <w:r w:rsidR="00A75D7A" w:rsidRPr="009F6356">
        <w:rPr>
          <w:sz w:val="24"/>
          <w:szCs w:val="24"/>
        </w:rPr>
        <w:t xml:space="preserve">ной программы </w:t>
      </w:r>
      <w:r w:rsidR="00DA4E5B" w:rsidRPr="009F6356">
        <w:rPr>
          <w:sz w:val="24"/>
          <w:szCs w:val="24"/>
        </w:rPr>
        <w:t>Веселовского</w:t>
      </w:r>
      <w:r w:rsidRPr="009F6356">
        <w:rPr>
          <w:sz w:val="24"/>
          <w:szCs w:val="24"/>
        </w:rPr>
        <w:t xml:space="preserve"> сельского поселения</w:t>
      </w:r>
      <w:r w:rsidR="00A75D7A" w:rsidRPr="009F6356">
        <w:rPr>
          <w:sz w:val="24"/>
          <w:szCs w:val="24"/>
        </w:rPr>
        <w:t xml:space="preserve"> «Экономическое развитие и инновационная экономика»</w:t>
      </w:r>
    </w:p>
    <w:p w:rsidR="00A75D7A" w:rsidRPr="009F6356" w:rsidRDefault="00A75D7A" w:rsidP="00A75D7A">
      <w:pPr>
        <w:spacing w:line="228" w:lineRule="auto"/>
        <w:jc w:val="center"/>
        <w:rPr>
          <w:sz w:val="24"/>
          <w:szCs w:val="24"/>
        </w:rPr>
      </w:pPr>
    </w:p>
    <w:p w:rsidR="00E632C9" w:rsidRPr="009F6356" w:rsidRDefault="00E632C9" w:rsidP="00E632C9">
      <w:pPr>
        <w:spacing w:line="228" w:lineRule="auto"/>
        <w:jc w:val="center"/>
        <w:rPr>
          <w:sz w:val="24"/>
          <w:szCs w:val="24"/>
        </w:rPr>
      </w:pPr>
      <w:r w:rsidRPr="009F6356">
        <w:rPr>
          <w:sz w:val="24"/>
          <w:szCs w:val="24"/>
        </w:rPr>
        <w:t>1. Основные положения</w:t>
      </w:r>
    </w:p>
    <w:p w:rsidR="00E632C9" w:rsidRPr="009F6356" w:rsidRDefault="00E632C9" w:rsidP="00E632C9">
      <w:pPr>
        <w:spacing w:line="228" w:lineRule="auto"/>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76"/>
        <w:gridCol w:w="4382"/>
        <w:gridCol w:w="563"/>
        <w:gridCol w:w="8865"/>
      </w:tblGrid>
      <w:tr w:rsidR="00E632C9" w:rsidRPr="009F6356" w:rsidTr="00EC6C15">
        <w:trPr>
          <w:trHeight w:val="343"/>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1.1.</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7C3389">
            <w:pPr>
              <w:spacing w:line="228" w:lineRule="auto"/>
              <w:rPr>
                <w:sz w:val="24"/>
                <w:szCs w:val="24"/>
              </w:rPr>
            </w:pPr>
            <w:r w:rsidRPr="009F6356">
              <w:rPr>
                <w:sz w:val="24"/>
                <w:szCs w:val="24"/>
              </w:rPr>
              <w:t xml:space="preserve">Куратор </w:t>
            </w:r>
            <w:r w:rsidR="007C3389" w:rsidRPr="009F6356">
              <w:rPr>
                <w:sz w:val="24"/>
                <w:szCs w:val="24"/>
              </w:rPr>
              <w:t>муниципаль</w:t>
            </w:r>
            <w:r w:rsidRPr="009F6356">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AB04CD" w:rsidRPr="009F6356" w:rsidRDefault="007C3389" w:rsidP="00AB1DC9">
            <w:pPr>
              <w:spacing w:line="228" w:lineRule="auto"/>
              <w:jc w:val="both"/>
              <w:rPr>
                <w:sz w:val="24"/>
                <w:szCs w:val="24"/>
              </w:rPr>
            </w:pPr>
            <w:r w:rsidRPr="009F6356">
              <w:rPr>
                <w:sz w:val="24"/>
                <w:szCs w:val="24"/>
              </w:rPr>
              <w:t xml:space="preserve">Глава Администрации </w:t>
            </w:r>
            <w:r w:rsidR="00DA4E5B" w:rsidRPr="009F6356">
              <w:rPr>
                <w:sz w:val="24"/>
                <w:szCs w:val="24"/>
              </w:rPr>
              <w:t>Веселовского</w:t>
            </w:r>
            <w:r w:rsidRPr="009F6356">
              <w:rPr>
                <w:sz w:val="24"/>
                <w:szCs w:val="24"/>
              </w:rPr>
              <w:t xml:space="preserve"> сельского поселения</w:t>
            </w:r>
            <w:r w:rsidR="00AB04CD" w:rsidRPr="009F6356">
              <w:rPr>
                <w:sz w:val="24"/>
                <w:szCs w:val="24"/>
              </w:rPr>
              <w:t xml:space="preserve"> – </w:t>
            </w:r>
          </w:p>
          <w:p w:rsidR="00E632C9" w:rsidRPr="009F6356" w:rsidRDefault="00AB04CD" w:rsidP="00AB1DC9">
            <w:pPr>
              <w:spacing w:line="228" w:lineRule="auto"/>
              <w:jc w:val="both"/>
              <w:rPr>
                <w:sz w:val="24"/>
                <w:szCs w:val="24"/>
              </w:rPr>
            </w:pPr>
            <w:r w:rsidRPr="009F6356">
              <w:rPr>
                <w:sz w:val="24"/>
                <w:szCs w:val="24"/>
              </w:rPr>
              <w:t xml:space="preserve"> Титоренко Сергей Иванович</w:t>
            </w:r>
          </w:p>
          <w:p w:rsidR="007C3389" w:rsidRPr="009F6356" w:rsidRDefault="007C3389" w:rsidP="00AB1DC9">
            <w:pPr>
              <w:spacing w:line="228" w:lineRule="auto"/>
              <w:jc w:val="both"/>
              <w:rPr>
                <w:sz w:val="24"/>
                <w:szCs w:val="24"/>
              </w:rPr>
            </w:pPr>
          </w:p>
        </w:tc>
      </w:tr>
      <w:tr w:rsidR="00E632C9" w:rsidRPr="009F6356" w:rsidTr="00EC6C15">
        <w:trPr>
          <w:trHeight w:val="477"/>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1.2.</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7C3389">
            <w:pPr>
              <w:spacing w:line="228" w:lineRule="auto"/>
              <w:rPr>
                <w:sz w:val="24"/>
                <w:szCs w:val="24"/>
              </w:rPr>
            </w:pPr>
            <w:r w:rsidRPr="009F6356">
              <w:rPr>
                <w:sz w:val="24"/>
                <w:szCs w:val="24"/>
              </w:rPr>
              <w:t xml:space="preserve">Ответственный исполнитель </w:t>
            </w:r>
            <w:r w:rsidR="007C3389" w:rsidRPr="009F6356">
              <w:rPr>
                <w:sz w:val="24"/>
                <w:szCs w:val="24"/>
              </w:rPr>
              <w:t>муниципаль</w:t>
            </w:r>
            <w:r w:rsidRPr="009F6356">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7C3389" w:rsidRPr="009F6356" w:rsidRDefault="007C3389" w:rsidP="00F97352">
            <w:pPr>
              <w:spacing w:line="228" w:lineRule="auto"/>
              <w:jc w:val="both"/>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w:t>
            </w:r>
          </w:p>
        </w:tc>
      </w:tr>
      <w:tr w:rsidR="00E632C9" w:rsidRPr="009F6356" w:rsidTr="00EC6C15">
        <w:trPr>
          <w:trHeight w:val="493"/>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1.3.</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7C3389">
            <w:pPr>
              <w:spacing w:line="228" w:lineRule="auto"/>
              <w:rPr>
                <w:sz w:val="24"/>
                <w:szCs w:val="24"/>
              </w:rPr>
            </w:pPr>
            <w:r w:rsidRPr="009F6356">
              <w:rPr>
                <w:sz w:val="24"/>
                <w:szCs w:val="24"/>
              </w:rPr>
              <w:t xml:space="preserve">Срок реализации </w:t>
            </w:r>
            <w:r w:rsidR="007C3389" w:rsidRPr="009F6356">
              <w:rPr>
                <w:sz w:val="24"/>
                <w:szCs w:val="24"/>
              </w:rPr>
              <w:t>муниципаль</w:t>
            </w:r>
            <w:r w:rsidRPr="009F6356">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AB1DC9">
            <w:pPr>
              <w:spacing w:line="228" w:lineRule="auto"/>
              <w:jc w:val="both"/>
              <w:rPr>
                <w:sz w:val="24"/>
                <w:szCs w:val="24"/>
              </w:rPr>
            </w:pPr>
            <w:r w:rsidRPr="009F6356">
              <w:rPr>
                <w:sz w:val="24"/>
                <w:szCs w:val="24"/>
              </w:rPr>
              <w:t>этап I: 20</w:t>
            </w:r>
            <w:r w:rsidR="0071702D" w:rsidRPr="009F6356">
              <w:rPr>
                <w:sz w:val="24"/>
                <w:szCs w:val="24"/>
              </w:rPr>
              <w:t>19</w:t>
            </w:r>
            <w:r w:rsidRPr="009F6356">
              <w:rPr>
                <w:sz w:val="24"/>
                <w:szCs w:val="24"/>
              </w:rPr>
              <w:t xml:space="preserve"> – 202</w:t>
            </w:r>
            <w:r w:rsidR="007C3389" w:rsidRPr="009F6356">
              <w:rPr>
                <w:sz w:val="24"/>
                <w:szCs w:val="24"/>
              </w:rPr>
              <w:t>4</w:t>
            </w:r>
            <w:r w:rsidRPr="009F6356">
              <w:rPr>
                <w:sz w:val="24"/>
                <w:szCs w:val="24"/>
              </w:rPr>
              <w:t xml:space="preserve"> годы;</w:t>
            </w:r>
          </w:p>
          <w:p w:rsidR="00E632C9" w:rsidRPr="009F6356" w:rsidRDefault="00E632C9" w:rsidP="00AB1DC9">
            <w:pPr>
              <w:spacing w:line="228" w:lineRule="auto"/>
              <w:jc w:val="both"/>
              <w:rPr>
                <w:sz w:val="24"/>
                <w:szCs w:val="24"/>
              </w:rPr>
            </w:pPr>
            <w:r w:rsidRPr="009F6356">
              <w:rPr>
                <w:sz w:val="24"/>
                <w:szCs w:val="24"/>
              </w:rPr>
              <w:t>этап II: 202</w:t>
            </w:r>
            <w:r w:rsidR="007C3389" w:rsidRPr="009F6356">
              <w:rPr>
                <w:sz w:val="24"/>
                <w:szCs w:val="24"/>
              </w:rPr>
              <w:t>5</w:t>
            </w:r>
            <w:r w:rsidRPr="009F6356">
              <w:rPr>
                <w:sz w:val="24"/>
                <w:szCs w:val="24"/>
              </w:rPr>
              <w:t xml:space="preserve"> – 2030 годы</w:t>
            </w:r>
          </w:p>
          <w:p w:rsidR="007C3389" w:rsidRPr="009F6356" w:rsidRDefault="007C3389" w:rsidP="00AB1DC9">
            <w:pPr>
              <w:spacing w:line="228" w:lineRule="auto"/>
              <w:jc w:val="both"/>
              <w:rPr>
                <w:sz w:val="24"/>
                <w:szCs w:val="24"/>
              </w:rPr>
            </w:pPr>
          </w:p>
        </w:tc>
      </w:tr>
      <w:tr w:rsidR="00E632C9" w:rsidRPr="009F6356" w:rsidTr="00EC6C15">
        <w:trPr>
          <w:trHeight w:val="188"/>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1.4.</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7C3389">
            <w:pPr>
              <w:spacing w:line="228" w:lineRule="auto"/>
              <w:rPr>
                <w:sz w:val="24"/>
                <w:szCs w:val="24"/>
              </w:rPr>
            </w:pPr>
            <w:r w:rsidRPr="009F6356">
              <w:rPr>
                <w:sz w:val="24"/>
                <w:szCs w:val="24"/>
              </w:rPr>
              <w:t xml:space="preserve">Цели </w:t>
            </w:r>
            <w:r w:rsidR="007C3389" w:rsidRPr="009F6356">
              <w:rPr>
                <w:sz w:val="24"/>
                <w:szCs w:val="24"/>
              </w:rPr>
              <w:t>муниципаль</w:t>
            </w:r>
            <w:r w:rsidRPr="009F6356">
              <w:rPr>
                <w:sz w:val="24"/>
                <w:szCs w:val="24"/>
              </w:rPr>
              <w:t xml:space="preserve">ной программы </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231C08" w:rsidRPr="009F6356" w:rsidRDefault="00231C08" w:rsidP="00231C08">
            <w:pPr>
              <w:jc w:val="both"/>
              <w:rPr>
                <w:sz w:val="24"/>
                <w:szCs w:val="24"/>
              </w:rPr>
            </w:pPr>
            <w:r w:rsidRPr="009F6356">
              <w:rPr>
                <w:sz w:val="24"/>
                <w:szCs w:val="24"/>
              </w:rPr>
              <w:t>рост инвестиций в основной капитал, обеспеченный достижением темпа роста (индекса роста) за счет всех источников финан</w:t>
            </w:r>
            <w:r w:rsidRPr="009F6356">
              <w:rPr>
                <w:sz w:val="24"/>
                <w:szCs w:val="24"/>
              </w:rPr>
              <w:softHyphen/>
              <w:t>сирования к предыдущему году в сопоставимых ценах, процент к 202</w:t>
            </w:r>
            <w:r w:rsidR="00A06E64" w:rsidRPr="009F6356">
              <w:rPr>
                <w:sz w:val="24"/>
                <w:szCs w:val="24"/>
              </w:rPr>
              <w:t>4</w:t>
            </w:r>
            <w:r w:rsidRPr="009F6356">
              <w:rPr>
                <w:sz w:val="24"/>
                <w:szCs w:val="24"/>
              </w:rPr>
              <w:t xml:space="preserve"> году в объеме </w:t>
            </w:r>
            <w:r w:rsidR="00A06E64" w:rsidRPr="009F6356">
              <w:rPr>
                <w:sz w:val="24"/>
                <w:szCs w:val="24"/>
              </w:rPr>
              <w:t>1,5</w:t>
            </w:r>
            <w:r w:rsidRPr="009F6356">
              <w:rPr>
                <w:sz w:val="24"/>
                <w:szCs w:val="24"/>
              </w:rPr>
              <w:t xml:space="preserve"> процента в 2030 году;</w:t>
            </w:r>
          </w:p>
          <w:p w:rsidR="00E632C9" w:rsidRPr="009F6356" w:rsidRDefault="00E632C9" w:rsidP="00231C08">
            <w:pPr>
              <w:jc w:val="both"/>
              <w:rPr>
                <w:sz w:val="24"/>
                <w:szCs w:val="24"/>
              </w:rPr>
            </w:pPr>
            <w:r w:rsidRPr="009F6356">
              <w:rPr>
                <w:sz w:val="24"/>
                <w:szCs w:val="24"/>
              </w:rPr>
              <w:t xml:space="preserve">увеличение численности занятых в сфере малого и среднего предпринимательства, включая индивидуальных предпринимателей и самозанятых, до </w:t>
            </w:r>
            <w:r w:rsidR="007C3389" w:rsidRPr="009F6356">
              <w:rPr>
                <w:sz w:val="24"/>
                <w:szCs w:val="24"/>
              </w:rPr>
              <w:t>100</w:t>
            </w:r>
            <w:r w:rsidRPr="009F6356">
              <w:rPr>
                <w:sz w:val="24"/>
                <w:szCs w:val="24"/>
              </w:rPr>
              <w:t xml:space="preserve"> человек в 2030 году;</w:t>
            </w:r>
          </w:p>
          <w:p w:rsidR="00E632C9" w:rsidRPr="009F6356" w:rsidRDefault="00E632C9" w:rsidP="00AB1DC9">
            <w:pPr>
              <w:spacing w:line="228" w:lineRule="auto"/>
              <w:jc w:val="both"/>
              <w:rPr>
                <w:sz w:val="24"/>
                <w:szCs w:val="24"/>
              </w:rPr>
            </w:pPr>
          </w:p>
        </w:tc>
      </w:tr>
      <w:tr w:rsidR="00E632C9" w:rsidRPr="009F6356" w:rsidTr="00EC6C15">
        <w:trPr>
          <w:trHeight w:val="493"/>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1.5.</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231C08">
            <w:pPr>
              <w:spacing w:line="228" w:lineRule="auto"/>
              <w:rPr>
                <w:sz w:val="24"/>
                <w:szCs w:val="24"/>
              </w:rPr>
            </w:pPr>
            <w:r w:rsidRPr="009F6356">
              <w:rPr>
                <w:sz w:val="24"/>
                <w:szCs w:val="24"/>
              </w:rPr>
              <w:t xml:space="preserve">Параметры финансового обеспечения </w:t>
            </w:r>
            <w:r w:rsidR="00231C08" w:rsidRPr="009F6356">
              <w:rPr>
                <w:sz w:val="24"/>
                <w:szCs w:val="24"/>
              </w:rPr>
              <w:t>муниципаль</w:t>
            </w:r>
            <w:r w:rsidRPr="009F6356">
              <w:rPr>
                <w:sz w:val="24"/>
                <w:szCs w:val="24"/>
              </w:rPr>
              <w:t>ной программы</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231C08" w:rsidP="00AB1DC9">
            <w:pPr>
              <w:spacing w:line="228" w:lineRule="auto"/>
              <w:jc w:val="both"/>
              <w:rPr>
                <w:sz w:val="24"/>
                <w:szCs w:val="24"/>
              </w:rPr>
            </w:pPr>
            <w:r w:rsidRPr="009F6356">
              <w:rPr>
                <w:sz w:val="24"/>
                <w:szCs w:val="24"/>
              </w:rPr>
              <w:t>0,0</w:t>
            </w:r>
            <w:r w:rsidR="00E632C9" w:rsidRPr="009F6356">
              <w:rPr>
                <w:sz w:val="24"/>
                <w:szCs w:val="24"/>
              </w:rPr>
              <w:t xml:space="preserve"> тыс. рублей:</w:t>
            </w:r>
          </w:p>
          <w:p w:rsidR="00E632C9" w:rsidRPr="009F6356" w:rsidRDefault="00E632C9" w:rsidP="00AB1DC9">
            <w:pPr>
              <w:spacing w:line="228" w:lineRule="auto"/>
              <w:jc w:val="both"/>
              <w:rPr>
                <w:sz w:val="24"/>
                <w:szCs w:val="24"/>
              </w:rPr>
            </w:pPr>
            <w:r w:rsidRPr="009F6356">
              <w:rPr>
                <w:sz w:val="24"/>
                <w:szCs w:val="24"/>
              </w:rPr>
              <w:t xml:space="preserve">этап I: </w:t>
            </w:r>
            <w:r w:rsidR="00231C08" w:rsidRPr="009F6356">
              <w:rPr>
                <w:sz w:val="24"/>
                <w:szCs w:val="24"/>
              </w:rPr>
              <w:t>0</w:t>
            </w:r>
            <w:r w:rsidRPr="009F6356">
              <w:rPr>
                <w:sz w:val="24"/>
                <w:szCs w:val="24"/>
              </w:rPr>
              <w:t>,0 тыс. рублей;</w:t>
            </w:r>
          </w:p>
          <w:p w:rsidR="00E632C9" w:rsidRPr="009F6356" w:rsidRDefault="00E632C9" w:rsidP="00231C08">
            <w:pPr>
              <w:spacing w:line="228" w:lineRule="auto"/>
              <w:jc w:val="both"/>
              <w:rPr>
                <w:sz w:val="24"/>
                <w:szCs w:val="24"/>
              </w:rPr>
            </w:pPr>
            <w:r w:rsidRPr="009F6356">
              <w:rPr>
                <w:sz w:val="24"/>
                <w:szCs w:val="24"/>
              </w:rPr>
              <w:t xml:space="preserve">этап II: </w:t>
            </w:r>
            <w:r w:rsidR="00231C08" w:rsidRPr="009F6356">
              <w:rPr>
                <w:sz w:val="24"/>
                <w:szCs w:val="24"/>
              </w:rPr>
              <w:t>0,0</w:t>
            </w:r>
            <w:r w:rsidRPr="009F6356">
              <w:rPr>
                <w:sz w:val="24"/>
                <w:szCs w:val="24"/>
              </w:rPr>
              <w:t xml:space="preserve"> тыс. рублей</w:t>
            </w:r>
          </w:p>
          <w:p w:rsidR="00231C08" w:rsidRPr="009F6356" w:rsidRDefault="00231C08" w:rsidP="00231C08">
            <w:pPr>
              <w:spacing w:line="228" w:lineRule="auto"/>
              <w:jc w:val="both"/>
              <w:rPr>
                <w:sz w:val="24"/>
                <w:szCs w:val="24"/>
              </w:rPr>
            </w:pPr>
          </w:p>
        </w:tc>
      </w:tr>
      <w:tr w:rsidR="00E632C9" w:rsidRPr="009F6356" w:rsidTr="00EC6C15">
        <w:trPr>
          <w:trHeight w:val="68"/>
        </w:trPr>
        <w:tc>
          <w:tcPr>
            <w:tcW w:w="882"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1.6.</w:t>
            </w:r>
          </w:p>
        </w:tc>
        <w:tc>
          <w:tcPr>
            <w:tcW w:w="4420"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E632C9" w:rsidP="00AB1DC9">
            <w:pPr>
              <w:spacing w:line="228" w:lineRule="auto"/>
              <w:rPr>
                <w:sz w:val="24"/>
                <w:szCs w:val="24"/>
              </w:rPr>
            </w:pPr>
            <w:r w:rsidRPr="009F6356">
              <w:rPr>
                <w:sz w:val="24"/>
                <w:szCs w:val="24"/>
              </w:rPr>
              <w:t>Связь с национальными целями развития Российской Федерации, государственными программами Российской Федерации</w:t>
            </w:r>
          </w:p>
        </w:tc>
        <w:tc>
          <w:tcPr>
            <w:tcW w:w="567" w:type="dxa"/>
            <w:tcBorders>
              <w:top w:val="nil"/>
              <w:left w:val="nil"/>
              <w:bottom w:val="nil"/>
              <w:right w:val="nil"/>
              <w:tl2br w:val="nil"/>
              <w:tr2bl w:val="nil"/>
            </w:tcBorders>
            <w:tcMar>
              <w:top w:w="0" w:type="dxa"/>
              <w:left w:w="57" w:type="dxa"/>
              <w:bottom w:w="0" w:type="dxa"/>
              <w:right w:w="57" w:type="dxa"/>
            </w:tcMar>
          </w:tcPr>
          <w:p w:rsidR="00E632C9" w:rsidRPr="009F6356" w:rsidRDefault="00E632C9" w:rsidP="00AB1DC9">
            <w:pPr>
              <w:spacing w:line="228" w:lineRule="auto"/>
              <w:jc w:val="center"/>
              <w:rPr>
                <w:sz w:val="24"/>
                <w:szCs w:val="24"/>
              </w:rPr>
            </w:pPr>
            <w:r w:rsidRPr="009F6356">
              <w:rPr>
                <w:sz w:val="24"/>
                <w:szCs w:val="24"/>
              </w:rPr>
              <w:t>–</w:t>
            </w:r>
          </w:p>
        </w:tc>
        <w:tc>
          <w:tcPr>
            <w:tcW w:w="8942" w:type="dxa"/>
            <w:tcBorders>
              <w:top w:val="nil"/>
              <w:left w:val="nil"/>
              <w:bottom w:val="nil"/>
              <w:right w:val="nil"/>
              <w:tl2br w:val="nil"/>
              <w:tr2bl w:val="nil"/>
            </w:tcBorders>
            <w:shd w:val="clear" w:color="auto" w:fill="auto"/>
            <w:tcMar>
              <w:top w:w="0" w:type="dxa"/>
              <w:left w:w="57" w:type="dxa"/>
              <w:bottom w:w="0" w:type="dxa"/>
              <w:right w:w="57" w:type="dxa"/>
            </w:tcMar>
          </w:tcPr>
          <w:p w:rsidR="00E632C9" w:rsidRPr="009F6356" w:rsidRDefault="00231C08" w:rsidP="00AB1DC9">
            <w:pPr>
              <w:spacing w:line="228" w:lineRule="auto"/>
              <w:jc w:val="both"/>
              <w:rPr>
                <w:sz w:val="24"/>
                <w:szCs w:val="24"/>
              </w:rPr>
            </w:pPr>
            <w:r w:rsidRPr="009F6356">
              <w:rPr>
                <w:sz w:val="24"/>
                <w:szCs w:val="24"/>
              </w:rPr>
              <w:t>связь с национальными целями,  государственными программами Российской Федерации, Ростовской области отсутствует</w:t>
            </w:r>
          </w:p>
        </w:tc>
      </w:tr>
    </w:tbl>
    <w:p w:rsidR="0027536E" w:rsidRPr="009F6356" w:rsidRDefault="0027536E">
      <w:pPr>
        <w:rPr>
          <w:sz w:val="24"/>
          <w:szCs w:val="24"/>
        </w:rPr>
      </w:pPr>
    </w:p>
    <w:p w:rsidR="00F97352" w:rsidRDefault="00F97352">
      <w:pPr>
        <w:rPr>
          <w:sz w:val="24"/>
          <w:szCs w:val="24"/>
        </w:rPr>
      </w:pPr>
    </w:p>
    <w:p w:rsidR="009F6356" w:rsidRDefault="009F6356">
      <w:pPr>
        <w:rPr>
          <w:sz w:val="24"/>
          <w:szCs w:val="24"/>
        </w:rPr>
      </w:pPr>
    </w:p>
    <w:p w:rsidR="009F6356" w:rsidRPr="009F6356" w:rsidRDefault="009F6356">
      <w:pPr>
        <w:rPr>
          <w:sz w:val="24"/>
          <w:szCs w:val="24"/>
        </w:rPr>
      </w:pPr>
    </w:p>
    <w:p w:rsidR="00F97352" w:rsidRPr="009F6356" w:rsidRDefault="00F97352">
      <w:pPr>
        <w:rPr>
          <w:sz w:val="24"/>
          <w:szCs w:val="24"/>
        </w:rPr>
      </w:pPr>
    </w:p>
    <w:p w:rsidR="00F97352" w:rsidRPr="009F6356" w:rsidRDefault="00F97352">
      <w:pPr>
        <w:rPr>
          <w:sz w:val="24"/>
          <w:szCs w:val="24"/>
        </w:rPr>
      </w:pPr>
    </w:p>
    <w:p w:rsidR="00A75D7A" w:rsidRPr="009F6356" w:rsidRDefault="00A75D7A" w:rsidP="00B66928">
      <w:pPr>
        <w:pStyle w:val="affffff2"/>
        <w:numPr>
          <w:ilvl w:val="0"/>
          <w:numId w:val="1"/>
        </w:numPr>
        <w:spacing w:line="216" w:lineRule="auto"/>
        <w:jc w:val="center"/>
        <w:rPr>
          <w:rFonts w:ascii="Times New Roman" w:hAnsi="Times New Roman"/>
          <w:sz w:val="24"/>
          <w:szCs w:val="24"/>
        </w:rPr>
      </w:pPr>
      <w:r w:rsidRPr="009F6356">
        <w:rPr>
          <w:rFonts w:ascii="Times New Roman" w:hAnsi="Times New Roman"/>
          <w:sz w:val="24"/>
          <w:szCs w:val="24"/>
        </w:rPr>
        <w:t xml:space="preserve">Показатели </w:t>
      </w:r>
      <w:r w:rsidR="00231C08" w:rsidRPr="009F6356">
        <w:rPr>
          <w:rFonts w:ascii="Times New Roman" w:hAnsi="Times New Roman"/>
          <w:sz w:val="24"/>
          <w:szCs w:val="24"/>
        </w:rPr>
        <w:t>муниципаль</w:t>
      </w:r>
      <w:r w:rsidRPr="009F6356">
        <w:rPr>
          <w:rFonts w:ascii="Times New Roman" w:hAnsi="Times New Roman"/>
          <w:sz w:val="24"/>
          <w:szCs w:val="24"/>
        </w:rPr>
        <w:t xml:space="preserve">ной программы </w:t>
      </w:r>
    </w:p>
    <w:p w:rsidR="00A75D7A" w:rsidRPr="009F6356" w:rsidRDefault="00A75D7A" w:rsidP="00A75D7A">
      <w:pPr>
        <w:spacing w:line="216" w:lineRule="auto"/>
        <w:jc w:val="center"/>
        <w:rPr>
          <w:sz w:val="24"/>
          <w:szCs w:val="24"/>
        </w:rPr>
      </w:pPr>
    </w:p>
    <w:tbl>
      <w:tblPr>
        <w:tblW w:w="14534" w:type="dxa"/>
        <w:tblLayout w:type="fixed"/>
        <w:tblCellMar>
          <w:left w:w="57" w:type="dxa"/>
          <w:right w:w="57" w:type="dxa"/>
        </w:tblCellMar>
        <w:tblLook w:val="04A0"/>
      </w:tblPr>
      <w:tblGrid>
        <w:gridCol w:w="501"/>
        <w:gridCol w:w="2472"/>
        <w:gridCol w:w="819"/>
        <w:gridCol w:w="1134"/>
        <w:gridCol w:w="961"/>
        <w:gridCol w:w="992"/>
        <w:gridCol w:w="709"/>
        <w:gridCol w:w="709"/>
        <w:gridCol w:w="709"/>
        <w:gridCol w:w="850"/>
        <w:gridCol w:w="851"/>
        <w:gridCol w:w="992"/>
        <w:gridCol w:w="992"/>
        <w:gridCol w:w="992"/>
        <w:gridCol w:w="851"/>
      </w:tblGrid>
      <w:tr w:rsidR="00AB04CD" w:rsidRPr="009F6356" w:rsidTr="00352FCD">
        <w:tc>
          <w:tcPr>
            <w:tcW w:w="5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w:t>
            </w:r>
            <w:r w:rsidRPr="009F6356">
              <w:rPr>
                <w:sz w:val="24"/>
                <w:szCs w:val="24"/>
              </w:rPr>
              <w:br/>
              <w:t>п/п</w:t>
            </w:r>
          </w:p>
        </w:tc>
        <w:tc>
          <w:tcPr>
            <w:tcW w:w="247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Наименование</w:t>
            </w:r>
          </w:p>
          <w:p w:rsidR="00AB04CD" w:rsidRPr="009F6356" w:rsidRDefault="00AB04CD" w:rsidP="00AB1DC9">
            <w:pPr>
              <w:widowControl w:val="0"/>
              <w:jc w:val="center"/>
              <w:rPr>
                <w:sz w:val="24"/>
                <w:szCs w:val="24"/>
              </w:rPr>
            </w:pPr>
            <w:r w:rsidRPr="009F6356">
              <w:rPr>
                <w:sz w:val="24"/>
                <w:szCs w:val="24"/>
              </w:rPr>
              <w:t xml:space="preserve">показателя </w:t>
            </w:r>
          </w:p>
        </w:tc>
        <w:tc>
          <w:tcPr>
            <w:tcW w:w="8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Уро-вень</w:t>
            </w:r>
          </w:p>
          <w:p w:rsidR="00AB04CD" w:rsidRPr="009F6356" w:rsidRDefault="00AB04CD" w:rsidP="00AB1DC9">
            <w:pPr>
              <w:widowControl w:val="0"/>
              <w:jc w:val="center"/>
              <w:rPr>
                <w:sz w:val="24"/>
                <w:szCs w:val="24"/>
              </w:rPr>
            </w:pPr>
            <w:r w:rsidRPr="009F6356">
              <w:rPr>
                <w:sz w:val="24"/>
                <w:szCs w:val="24"/>
              </w:rPr>
              <w:t>показа-</w:t>
            </w:r>
          </w:p>
          <w:p w:rsidR="00AB04CD" w:rsidRPr="009F6356" w:rsidRDefault="00AB04CD" w:rsidP="00AB1DC9">
            <w:pPr>
              <w:widowControl w:val="0"/>
              <w:jc w:val="center"/>
              <w:rPr>
                <w:sz w:val="24"/>
                <w:szCs w:val="24"/>
              </w:rPr>
            </w:pPr>
            <w:r w:rsidRPr="009F6356">
              <w:rPr>
                <w:sz w:val="24"/>
                <w:szCs w:val="24"/>
              </w:rPr>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Признак возра</w:t>
            </w:r>
            <w:r w:rsidRPr="009F6356">
              <w:rPr>
                <w:spacing w:val="-20"/>
                <w:sz w:val="24"/>
                <w:szCs w:val="24"/>
              </w:rPr>
              <w:t>с-</w:t>
            </w:r>
            <w:r w:rsidRPr="009F6356">
              <w:rPr>
                <w:sz w:val="24"/>
                <w:szCs w:val="24"/>
              </w:rPr>
              <w:t>та</w:t>
            </w:r>
            <w:r w:rsidRPr="009F6356">
              <w:rPr>
                <w:spacing w:val="-20"/>
                <w:sz w:val="24"/>
                <w:szCs w:val="24"/>
              </w:rPr>
              <w:t>н</w:t>
            </w:r>
            <w:r w:rsidRPr="009F6356">
              <w:rPr>
                <w:sz w:val="24"/>
                <w:szCs w:val="24"/>
              </w:rPr>
              <w:t>ия/</w:t>
            </w:r>
          </w:p>
          <w:p w:rsidR="00AB04CD" w:rsidRPr="009F6356" w:rsidRDefault="00AB04CD" w:rsidP="00AB1DC9">
            <w:pPr>
              <w:widowControl w:val="0"/>
              <w:jc w:val="center"/>
              <w:rPr>
                <w:sz w:val="24"/>
                <w:szCs w:val="24"/>
              </w:rPr>
            </w:pPr>
            <w:r w:rsidRPr="009F6356">
              <w:rPr>
                <w:sz w:val="24"/>
                <w:szCs w:val="24"/>
              </w:rPr>
              <w:t>Убыва-ния</w:t>
            </w:r>
          </w:p>
        </w:tc>
        <w:tc>
          <w:tcPr>
            <w:tcW w:w="96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Единица изме-рения</w:t>
            </w:r>
          </w:p>
          <w:p w:rsidR="00AB04CD" w:rsidRPr="009F6356" w:rsidRDefault="00AB04CD" w:rsidP="00AB1DC9">
            <w:pPr>
              <w:widowControl w:val="0"/>
              <w:jc w:val="center"/>
              <w:rPr>
                <w:sz w:val="24"/>
                <w:szCs w:val="24"/>
              </w:rPr>
            </w:pPr>
            <w:r w:rsidRPr="009F6356">
              <w:rPr>
                <w:sz w:val="24"/>
                <w:szCs w:val="24"/>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Вид показа-теля</w:t>
            </w:r>
          </w:p>
          <w:p w:rsidR="00AB04CD" w:rsidRPr="009F6356" w:rsidRDefault="00AB04CD" w:rsidP="00AB1DC9">
            <w:pPr>
              <w:widowControl w:val="0"/>
              <w:jc w:val="center"/>
              <w:rPr>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 xml:space="preserve">Базовое значение показателя </w:t>
            </w:r>
          </w:p>
        </w:tc>
        <w:tc>
          <w:tcPr>
            <w:tcW w:w="4394" w:type="dxa"/>
            <w:gridSpan w:val="5"/>
            <w:tcBorders>
              <w:top w:val="single" w:sz="4" w:space="0" w:color="000000"/>
              <w:left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 xml:space="preserve">Значения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AB1DC9">
            <w:pPr>
              <w:widowControl w:val="0"/>
              <w:jc w:val="center"/>
              <w:rPr>
                <w:sz w:val="24"/>
                <w:szCs w:val="24"/>
              </w:rPr>
            </w:pPr>
            <w:r w:rsidRPr="009F6356">
              <w:rPr>
                <w:sz w:val="24"/>
                <w:szCs w:val="24"/>
              </w:rPr>
              <w:t xml:space="preserve">Документ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B04CD" w:rsidRPr="009F6356" w:rsidRDefault="00AB04CD" w:rsidP="00447151">
            <w:pPr>
              <w:widowControl w:val="0"/>
              <w:jc w:val="center"/>
              <w:rPr>
                <w:sz w:val="24"/>
                <w:szCs w:val="24"/>
              </w:rPr>
            </w:pPr>
            <w:r w:rsidRPr="009F6356">
              <w:rPr>
                <w:sz w:val="24"/>
                <w:szCs w:val="24"/>
              </w:rPr>
              <w:t xml:space="preserve">Ответственный за достижение показателя </w:t>
            </w:r>
          </w:p>
        </w:tc>
      </w:tr>
      <w:tr w:rsidR="0071702D" w:rsidRPr="009F6356" w:rsidTr="0071702D">
        <w:tc>
          <w:tcPr>
            <w:tcW w:w="5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247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8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96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06E64">
            <w:pPr>
              <w:widowControl w:val="0"/>
              <w:jc w:val="center"/>
              <w:rPr>
                <w:sz w:val="24"/>
                <w:szCs w:val="24"/>
              </w:rPr>
            </w:pPr>
            <w:r w:rsidRPr="009F6356">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06E64">
            <w:pPr>
              <w:widowControl w:val="0"/>
              <w:jc w:val="center"/>
              <w:rPr>
                <w:sz w:val="24"/>
                <w:szCs w:val="24"/>
              </w:rPr>
            </w:pPr>
            <w:r w:rsidRPr="009F6356">
              <w:rPr>
                <w:sz w:val="24"/>
                <w:szCs w:val="24"/>
              </w:rPr>
              <w:t>2026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06E64">
            <w:pPr>
              <w:widowControl w:val="0"/>
              <w:jc w:val="center"/>
              <w:rPr>
                <w:sz w:val="24"/>
                <w:szCs w:val="24"/>
              </w:rPr>
            </w:pPr>
            <w:r w:rsidRPr="009F6356">
              <w:rPr>
                <w:sz w:val="24"/>
                <w:szCs w:val="24"/>
              </w:rPr>
              <w:t>2027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jc w:val="center"/>
              <w:rPr>
                <w:sz w:val="24"/>
                <w:szCs w:val="24"/>
              </w:rPr>
            </w:pPr>
            <w:r w:rsidRPr="009F6356">
              <w:rPr>
                <w:sz w:val="24"/>
                <w:szCs w:val="24"/>
              </w:rPr>
              <w:t>2028 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jc w:val="center"/>
              <w:rPr>
                <w:sz w:val="24"/>
                <w:szCs w:val="24"/>
              </w:rPr>
            </w:pPr>
            <w:r w:rsidRPr="009F6356">
              <w:rPr>
                <w:sz w:val="24"/>
                <w:szCs w:val="24"/>
              </w:rPr>
              <w:t>2030 год (спра-вочно)</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rPr>
                <w:sz w:val="24"/>
                <w:szCs w:val="24"/>
              </w:rPr>
            </w:pPr>
          </w:p>
        </w:tc>
      </w:tr>
    </w:tbl>
    <w:p w:rsidR="00A75D7A" w:rsidRPr="009F6356" w:rsidRDefault="00A75D7A" w:rsidP="00A75D7A">
      <w:pPr>
        <w:rPr>
          <w:sz w:val="24"/>
          <w:szCs w:val="24"/>
        </w:rPr>
      </w:pPr>
    </w:p>
    <w:tbl>
      <w:tblPr>
        <w:tblW w:w="14537" w:type="dxa"/>
        <w:tblInd w:w="-3" w:type="dxa"/>
        <w:tblLayout w:type="fixed"/>
        <w:tblCellMar>
          <w:left w:w="57" w:type="dxa"/>
          <w:right w:w="57" w:type="dxa"/>
        </w:tblCellMar>
        <w:tblLook w:val="04A0"/>
      </w:tblPr>
      <w:tblGrid>
        <w:gridCol w:w="504"/>
        <w:gridCol w:w="2471"/>
        <w:gridCol w:w="789"/>
        <w:gridCol w:w="1134"/>
        <w:gridCol w:w="992"/>
        <w:gridCol w:w="992"/>
        <w:gridCol w:w="709"/>
        <w:gridCol w:w="709"/>
        <w:gridCol w:w="709"/>
        <w:gridCol w:w="850"/>
        <w:gridCol w:w="851"/>
        <w:gridCol w:w="992"/>
        <w:gridCol w:w="992"/>
        <w:gridCol w:w="992"/>
        <w:gridCol w:w="851"/>
      </w:tblGrid>
      <w:tr w:rsidR="0071702D" w:rsidRPr="009F6356" w:rsidTr="0071702D">
        <w:trPr>
          <w:tblHeader/>
        </w:trPr>
        <w:tc>
          <w:tcPr>
            <w:tcW w:w="50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1</w:t>
            </w:r>
          </w:p>
        </w:tc>
        <w:tc>
          <w:tcPr>
            <w:tcW w:w="247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2</w:t>
            </w:r>
          </w:p>
        </w:tc>
        <w:tc>
          <w:tcPr>
            <w:tcW w:w="78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4</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8</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10</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jc w:val="center"/>
              <w:rPr>
                <w:sz w:val="24"/>
                <w:szCs w:val="24"/>
              </w:rPr>
            </w:pPr>
            <w:r w:rsidRPr="009F6356">
              <w:rPr>
                <w:sz w:val="24"/>
                <w:szCs w:val="24"/>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71702D">
            <w:pPr>
              <w:widowControl w:val="0"/>
              <w:jc w:val="center"/>
              <w:rPr>
                <w:sz w:val="24"/>
                <w:szCs w:val="24"/>
              </w:rPr>
            </w:pPr>
            <w:r w:rsidRPr="009F6356">
              <w:rPr>
                <w:sz w:val="24"/>
                <w:szCs w:val="24"/>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71702D">
            <w:pPr>
              <w:widowControl w:val="0"/>
              <w:jc w:val="center"/>
              <w:rPr>
                <w:sz w:val="24"/>
                <w:szCs w:val="24"/>
              </w:rPr>
            </w:pPr>
            <w:r w:rsidRPr="009F6356">
              <w:rPr>
                <w:sz w:val="24"/>
                <w:szCs w:val="24"/>
              </w:rPr>
              <w:t>14</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71702D">
            <w:pPr>
              <w:widowControl w:val="0"/>
              <w:jc w:val="center"/>
              <w:rPr>
                <w:sz w:val="24"/>
                <w:szCs w:val="24"/>
              </w:rPr>
            </w:pPr>
            <w:r w:rsidRPr="009F6356">
              <w:rPr>
                <w:sz w:val="24"/>
                <w:szCs w:val="24"/>
              </w:rPr>
              <w:t>15</w:t>
            </w:r>
          </w:p>
        </w:tc>
      </w:tr>
      <w:tr w:rsidR="0071702D" w:rsidRPr="009F6356" w:rsidTr="0071702D">
        <w:tc>
          <w:tcPr>
            <w:tcW w:w="504"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1.1.</w:t>
            </w:r>
          </w:p>
        </w:tc>
        <w:tc>
          <w:tcPr>
            <w:tcW w:w="2471"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rPr>
                <w:sz w:val="24"/>
                <w:szCs w:val="24"/>
              </w:rPr>
            </w:pPr>
            <w:r w:rsidRPr="009F6356">
              <w:rPr>
                <w:sz w:val="24"/>
                <w:szCs w:val="24"/>
              </w:rPr>
              <w:t xml:space="preserve">Темп роста (индекс роста) физического объема инвестиций </w:t>
            </w:r>
          </w:p>
          <w:p w:rsidR="0071702D" w:rsidRPr="009F6356" w:rsidRDefault="0071702D" w:rsidP="00AB1DC9">
            <w:pPr>
              <w:widowControl w:val="0"/>
              <w:spacing w:line="216" w:lineRule="auto"/>
              <w:rPr>
                <w:sz w:val="24"/>
                <w:szCs w:val="24"/>
              </w:rPr>
            </w:pPr>
            <w:r w:rsidRPr="009F6356">
              <w:rPr>
                <w:sz w:val="24"/>
                <w:szCs w:val="24"/>
              </w:rPr>
              <w:t>в основной капитал за счет всех источников финан</w:t>
            </w:r>
            <w:r w:rsidRPr="009F6356">
              <w:rPr>
                <w:sz w:val="24"/>
                <w:szCs w:val="24"/>
              </w:rPr>
              <w:softHyphen/>
              <w:t xml:space="preserve">сирования к предыдущему году в сопоставимых ценах, процент </w:t>
            </w:r>
          </w:p>
          <w:p w:rsidR="0071702D" w:rsidRPr="009F6356" w:rsidRDefault="0071702D" w:rsidP="00A06E64">
            <w:pPr>
              <w:widowControl w:val="0"/>
              <w:spacing w:line="216" w:lineRule="auto"/>
              <w:rPr>
                <w:sz w:val="24"/>
                <w:szCs w:val="24"/>
              </w:rPr>
            </w:pPr>
            <w:r w:rsidRPr="009F6356">
              <w:rPr>
                <w:sz w:val="24"/>
                <w:szCs w:val="24"/>
              </w:rPr>
              <w:t>к 2024 году</w:t>
            </w:r>
          </w:p>
        </w:tc>
        <w:tc>
          <w:tcPr>
            <w:tcW w:w="789"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МП</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both"/>
              <w:rPr>
                <w:sz w:val="24"/>
                <w:szCs w:val="24"/>
              </w:rPr>
            </w:pPr>
            <w:r w:rsidRPr="009F6356">
              <w:rPr>
                <w:sz w:val="24"/>
                <w:szCs w:val="24"/>
              </w:rPr>
              <w:t>возрас-тание</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B66928">
            <w:pPr>
              <w:widowControl w:val="0"/>
              <w:spacing w:line="216" w:lineRule="auto"/>
              <w:jc w:val="center"/>
              <w:rPr>
                <w:sz w:val="24"/>
                <w:szCs w:val="24"/>
              </w:rPr>
            </w:pPr>
            <w:r w:rsidRPr="009F6356">
              <w:rPr>
                <w:sz w:val="24"/>
                <w:szCs w:val="24"/>
              </w:rPr>
              <w:t>статис-тический</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0,0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06E64">
            <w:pPr>
              <w:widowControl w:val="0"/>
              <w:spacing w:line="216" w:lineRule="auto"/>
              <w:jc w:val="center"/>
              <w:rPr>
                <w:sz w:val="24"/>
                <w:szCs w:val="24"/>
              </w:rPr>
            </w:pPr>
            <w:r w:rsidRPr="009F6356">
              <w:rPr>
                <w:sz w:val="24"/>
                <w:szCs w:val="24"/>
              </w:rPr>
              <w:t xml:space="preserve">2023 </w:t>
            </w:r>
          </w:p>
        </w:tc>
        <w:tc>
          <w:tcPr>
            <w:tcW w:w="709"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101,5</w:t>
            </w:r>
          </w:p>
        </w:tc>
        <w:tc>
          <w:tcPr>
            <w:tcW w:w="850"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06E64">
            <w:pPr>
              <w:widowControl w:val="0"/>
              <w:spacing w:line="216" w:lineRule="auto"/>
              <w:jc w:val="center"/>
              <w:rPr>
                <w:sz w:val="24"/>
                <w:szCs w:val="24"/>
              </w:rPr>
            </w:pPr>
            <w:r w:rsidRPr="009F6356">
              <w:rPr>
                <w:sz w:val="24"/>
                <w:szCs w:val="24"/>
              </w:rPr>
              <w:t>101,5</w:t>
            </w:r>
          </w:p>
        </w:tc>
        <w:tc>
          <w:tcPr>
            <w:tcW w:w="851"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101,5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101,5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101,5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F97352">
            <w:pPr>
              <w:widowControl w:val="0"/>
              <w:spacing w:line="216" w:lineRule="auto"/>
              <w:jc w:val="center"/>
              <w:rPr>
                <w:sz w:val="24"/>
                <w:szCs w:val="24"/>
              </w:rPr>
            </w:pPr>
            <w:r w:rsidRPr="009F6356">
              <w:rPr>
                <w:sz w:val="24"/>
                <w:szCs w:val="24"/>
              </w:rPr>
              <w:t>Постановление Администрации Веселовского сельского поселения  от 22.10.2018 № 174</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71702D" w:rsidRPr="009F6356" w:rsidRDefault="0071702D" w:rsidP="00447151">
            <w:pPr>
              <w:widowControl w:val="0"/>
              <w:spacing w:line="216" w:lineRule="auto"/>
              <w:ind w:left="67" w:hanging="67"/>
              <w:jc w:val="center"/>
              <w:rPr>
                <w:sz w:val="24"/>
                <w:szCs w:val="24"/>
              </w:rPr>
            </w:pPr>
            <w:r w:rsidRPr="009F6356">
              <w:rPr>
                <w:sz w:val="24"/>
                <w:szCs w:val="24"/>
              </w:rPr>
              <w:t>Администрация Веселовского сельского поселения</w:t>
            </w:r>
          </w:p>
        </w:tc>
      </w:tr>
      <w:tr w:rsidR="0071702D" w:rsidRPr="009F6356" w:rsidTr="0071702D">
        <w:tc>
          <w:tcPr>
            <w:tcW w:w="504"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2.1.</w:t>
            </w:r>
          </w:p>
        </w:tc>
        <w:tc>
          <w:tcPr>
            <w:tcW w:w="247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rPr>
                <w:sz w:val="24"/>
                <w:szCs w:val="24"/>
              </w:rPr>
            </w:pPr>
            <w:r w:rsidRPr="009F6356">
              <w:rPr>
                <w:sz w:val="24"/>
                <w:szCs w:val="24"/>
              </w:rPr>
              <w:t xml:space="preserve">Численность занятых в сфере малого и среднего предпринимательства, включая индивидуальных предпринимателей </w:t>
            </w:r>
          </w:p>
          <w:p w:rsidR="0071702D" w:rsidRPr="009F6356" w:rsidRDefault="0071702D" w:rsidP="00AB1DC9">
            <w:pPr>
              <w:widowControl w:val="0"/>
              <w:spacing w:line="216" w:lineRule="auto"/>
              <w:rPr>
                <w:sz w:val="24"/>
                <w:szCs w:val="24"/>
              </w:rPr>
            </w:pPr>
            <w:r w:rsidRPr="009F6356">
              <w:rPr>
                <w:sz w:val="24"/>
                <w:szCs w:val="24"/>
              </w:rPr>
              <w:t>и самозанятых</w:t>
            </w:r>
          </w:p>
        </w:tc>
        <w:tc>
          <w:tcPr>
            <w:tcW w:w="78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F07D63">
            <w:pPr>
              <w:widowControl w:val="0"/>
              <w:spacing w:line="216" w:lineRule="auto"/>
              <w:jc w:val="center"/>
              <w:rPr>
                <w:sz w:val="24"/>
                <w:szCs w:val="24"/>
              </w:rPr>
            </w:pPr>
            <w:r w:rsidRPr="009F6356">
              <w:rPr>
                <w:sz w:val="24"/>
                <w:szCs w:val="24"/>
              </w:rPr>
              <w:t>МП</w:t>
            </w:r>
          </w:p>
        </w:tc>
        <w:tc>
          <w:tcPr>
            <w:tcW w:w="1134"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F07D63">
            <w:pPr>
              <w:widowControl w:val="0"/>
              <w:spacing w:line="216" w:lineRule="auto"/>
              <w:jc w:val="both"/>
              <w:rPr>
                <w:sz w:val="24"/>
                <w:szCs w:val="24"/>
              </w:rPr>
            </w:pPr>
            <w:r w:rsidRPr="009F6356">
              <w:rPr>
                <w:sz w:val="24"/>
                <w:szCs w:val="24"/>
              </w:rPr>
              <w:t>возрастание</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человек</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B66928">
            <w:pPr>
              <w:widowControl w:val="0"/>
              <w:spacing w:line="216" w:lineRule="auto"/>
              <w:jc w:val="center"/>
              <w:rPr>
                <w:sz w:val="24"/>
                <w:szCs w:val="24"/>
              </w:rPr>
            </w:pPr>
            <w:r w:rsidRPr="009F6356">
              <w:rPr>
                <w:sz w:val="24"/>
                <w:szCs w:val="24"/>
              </w:rPr>
              <w:t>статис-тический</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73</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2023</w:t>
            </w:r>
          </w:p>
        </w:tc>
        <w:tc>
          <w:tcPr>
            <w:tcW w:w="70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80</w:t>
            </w:r>
          </w:p>
        </w:tc>
        <w:tc>
          <w:tcPr>
            <w:tcW w:w="850"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85</w:t>
            </w:r>
          </w:p>
        </w:tc>
        <w:tc>
          <w:tcPr>
            <w:tcW w:w="8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90</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90</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AB1DC9">
            <w:pPr>
              <w:widowControl w:val="0"/>
              <w:spacing w:line="216" w:lineRule="auto"/>
              <w:jc w:val="center"/>
              <w:rPr>
                <w:sz w:val="24"/>
                <w:szCs w:val="24"/>
              </w:rPr>
            </w:pPr>
            <w:r w:rsidRPr="009F6356">
              <w:rPr>
                <w:sz w:val="24"/>
                <w:szCs w:val="24"/>
              </w:rPr>
              <w:t>100</w:t>
            </w:r>
          </w:p>
        </w:tc>
        <w:tc>
          <w:tcPr>
            <w:tcW w:w="992"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28196D">
            <w:pPr>
              <w:widowControl w:val="0"/>
              <w:spacing w:line="216" w:lineRule="auto"/>
              <w:jc w:val="center"/>
              <w:rPr>
                <w:sz w:val="24"/>
                <w:szCs w:val="24"/>
              </w:rPr>
            </w:pPr>
            <w:r w:rsidRPr="009F6356">
              <w:rPr>
                <w:sz w:val="24"/>
                <w:szCs w:val="24"/>
              </w:rPr>
              <w:t>Постановление Администрации Веселовского сельского поселен</w:t>
            </w:r>
            <w:r w:rsidRPr="009F6356">
              <w:rPr>
                <w:sz w:val="24"/>
                <w:szCs w:val="24"/>
              </w:rPr>
              <w:lastRenderedPageBreak/>
              <w:t>ия  от 22.10.2018 № 174</w:t>
            </w:r>
          </w:p>
        </w:tc>
        <w:tc>
          <w:tcPr>
            <w:tcW w:w="8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71702D" w:rsidRPr="009F6356" w:rsidRDefault="0071702D" w:rsidP="00447151">
            <w:pPr>
              <w:widowControl w:val="0"/>
              <w:spacing w:line="216" w:lineRule="auto"/>
              <w:jc w:val="center"/>
              <w:rPr>
                <w:sz w:val="24"/>
                <w:szCs w:val="24"/>
              </w:rPr>
            </w:pPr>
            <w:r w:rsidRPr="009F6356">
              <w:rPr>
                <w:sz w:val="24"/>
                <w:szCs w:val="24"/>
              </w:rPr>
              <w:lastRenderedPageBreak/>
              <w:t>Администрация Веселовского сельского поселе</w:t>
            </w:r>
            <w:r w:rsidRPr="009F6356">
              <w:rPr>
                <w:sz w:val="24"/>
                <w:szCs w:val="24"/>
              </w:rPr>
              <w:lastRenderedPageBreak/>
              <w:t>ния</w:t>
            </w:r>
          </w:p>
        </w:tc>
      </w:tr>
    </w:tbl>
    <w:p w:rsidR="00A75D7A" w:rsidRPr="009F6356" w:rsidRDefault="00A75D7A" w:rsidP="00A75D7A">
      <w:pPr>
        <w:ind w:firstLine="709"/>
        <w:jc w:val="both"/>
        <w:rPr>
          <w:sz w:val="24"/>
          <w:szCs w:val="24"/>
        </w:rPr>
      </w:pPr>
      <w:r w:rsidRPr="009F6356">
        <w:rPr>
          <w:sz w:val="24"/>
          <w:szCs w:val="24"/>
        </w:rPr>
        <w:lastRenderedPageBreak/>
        <w:t xml:space="preserve">Примечание. </w:t>
      </w:r>
    </w:p>
    <w:p w:rsidR="00A75D7A" w:rsidRPr="009F6356" w:rsidRDefault="00A75D7A" w:rsidP="00A75D7A">
      <w:pPr>
        <w:ind w:firstLine="709"/>
        <w:jc w:val="both"/>
        <w:rPr>
          <w:sz w:val="24"/>
          <w:szCs w:val="24"/>
        </w:rPr>
      </w:pPr>
      <w:r w:rsidRPr="009F6356">
        <w:rPr>
          <w:sz w:val="24"/>
          <w:szCs w:val="24"/>
        </w:rPr>
        <w:t xml:space="preserve">Используемые сокращения: </w:t>
      </w:r>
    </w:p>
    <w:p w:rsidR="00A75D7A" w:rsidRPr="009F6356" w:rsidRDefault="00A06E64" w:rsidP="00A75D7A">
      <w:pPr>
        <w:ind w:firstLine="709"/>
        <w:jc w:val="both"/>
        <w:rPr>
          <w:sz w:val="24"/>
          <w:szCs w:val="24"/>
        </w:rPr>
      </w:pPr>
      <w:r w:rsidRPr="009F6356">
        <w:rPr>
          <w:sz w:val="24"/>
          <w:szCs w:val="24"/>
        </w:rPr>
        <w:t>М</w:t>
      </w:r>
      <w:r w:rsidR="00A75D7A" w:rsidRPr="009F6356">
        <w:rPr>
          <w:sz w:val="24"/>
          <w:szCs w:val="24"/>
        </w:rPr>
        <w:t xml:space="preserve">П – </w:t>
      </w:r>
      <w:r w:rsidRPr="009F6356">
        <w:rPr>
          <w:sz w:val="24"/>
          <w:szCs w:val="24"/>
        </w:rPr>
        <w:t>муниципаль</w:t>
      </w:r>
      <w:r w:rsidR="00A75D7A" w:rsidRPr="009F6356">
        <w:rPr>
          <w:sz w:val="24"/>
          <w:szCs w:val="24"/>
        </w:rPr>
        <w:t>ная программа; ОКЕИ – Общероссийский классификатор единиц измерения;</w:t>
      </w:r>
    </w:p>
    <w:p w:rsidR="00A75D7A" w:rsidRPr="009F6356" w:rsidRDefault="00A75D7A" w:rsidP="00AB04CD">
      <w:pPr>
        <w:ind w:firstLine="709"/>
        <w:jc w:val="center"/>
        <w:rPr>
          <w:sz w:val="24"/>
          <w:szCs w:val="24"/>
        </w:rPr>
      </w:pPr>
      <w:r w:rsidRPr="009F6356">
        <w:rPr>
          <w:sz w:val="24"/>
          <w:szCs w:val="24"/>
        </w:rPr>
        <w:br w:type="page"/>
      </w:r>
      <w:r w:rsidRPr="009F6356">
        <w:rPr>
          <w:sz w:val="24"/>
          <w:szCs w:val="24"/>
        </w:rPr>
        <w:lastRenderedPageBreak/>
        <w:t xml:space="preserve">Перечень структурных элементов </w:t>
      </w:r>
      <w:r w:rsidR="00B66928" w:rsidRPr="009F6356">
        <w:rPr>
          <w:sz w:val="24"/>
          <w:szCs w:val="24"/>
        </w:rPr>
        <w:t>муниципаль</w:t>
      </w:r>
      <w:r w:rsidRPr="009F6356">
        <w:rPr>
          <w:sz w:val="24"/>
          <w:szCs w:val="24"/>
        </w:rPr>
        <w:t>ной программы</w:t>
      </w:r>
    </w:p>
    <w:p w:rsidR="0028196D" w:rsidRPr="009F6356" w:rsidRDefault="0028196D" w:rsidP="0028196D">
      <w:pPr>
        <w:widowControl w:val="0"/>
        <w:ind w:left="360"/>
        <w:outlineLvl w:val="2"/>
        <w:rPr>
          <w:sz w:val="24"/>
          <w:szCs w:val="24"/>
        </w:rPr>
      </w:pPr>
    </w:p>
    <w:tbl>
      <w:tblPr>
        <w:tblW w:w="14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4"/>
        <w:gridCol w:w="4281"/>
        <w:gridCol w:w="5137"/>
        <w:gridCol w:w="3969"/>
      </w:tblGrid>
      <w:tr w:rsidR="00A75D7A" w:rsidRPr="009F6356" w:rsidTr="009F6356">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w:t>
            </w:r>
          </w:p>
          <w:p w:rsidR="00A75D7A" w:rsidRPr="009F6356" w:rsidRDefault="00A75D7A" w:rsidP="00B66928">
            <w:pPr>
              <w:widowControl w:val="0"/>
              <w:jc w:val="center"/>
              <w:outlineLvl w:val="2"/>
              <w:rPr>
                <w:sz w:val="24"/>
                <w:szCs w:val="24"/>
              </w:rPr>
            </w:pPr>
            <w:r w:rsidRPr="009F6356">
              <w:rPr>
                <w:sz w:val="24"/>
                <w:szCs w:val="24"/>
              </w:rPr>
              <w:t>п/п</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Задача структурного элемента</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both"/>
              <w:outlineLvl w:val="2"/>
              <w:rPr>
                <w:sz w:val="24"/>
                <w:szCs w:val="24"/>
              </w:rPr>
            </w:pPr>
            <w:r w:rsidRPr="009F6356">
              <w:rPr>
                <w:sz w:val="24"/>
                <w:szCs w:val="24"/>
              </w:rPr>
              <w:t xml:space="preserve">Краткое описание ожидаемых эффектов от реализации задачи структурного элемента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Связь с показателями</w:t>
            </w:r>
          </w:p>
        </w:tc>
      </w:tr>
      <w:tr w:rsidR="00A75D7A" w:rsidRPr="009F6356" w:rsidTr="009F6356">
        <w:trPr>
          <w:tblHeader/>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1</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2</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A75D7A" w:rsidP="00B66928">
            <w:pPr>
              <w:widowControl w:val="0"/>
              <w:jc w:val="center"/>
              <w:outlineLvl w:val="2"/>
              <w:rPr>
                <w:sz w:val="24"/>
                <w:szCs w:val="24"/>
              </w:rPr>
            </w:pPr>
            <w:r w:rsidRPr="009F6356">
              <w:rPr>
                <w:sz w:val="24"/>
                <w:szCs w:val="24"/>
              </w:rPr>
              <w:t>4</w:t>
            </w:r>
          </w:p>
        </w:tc>
      </w:tr>
      <w:tr w:rsidR="00A75D7A" w:rsidRPr="009F6356" w:rsidTr="009F6356">
        <w:trPr>
          <w:trHeight w:val="542"/>
        </w:trPr>
        <w:tc>
          <w:tcPr>
            <w:tcW w:w="14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F355D8" w:rsidP="00B66928">
            <w:pPr>
              <w:jc w:val="center"/>
              <w:rPr>
                <w:sz w:val="24"/>
                <w:szCs w:val="24"/>
              </w:rPr>
            </w:pPr>
            <w:r w:rsidRPr="009F6356">
              <w:rPr>
                <w:sz w:val="24"/>
                <w:szCs w:val="24"/>
              </w:rPr>
              <w:t>1</w:t>
            </w:r>
            <w:r w:rsidR="00A75D7A" w:rsidRPr="009F6356">
              <w:rPr>
                <w:sz w:val="24"/>
                <w:szCs w:val="24"/>
              </w:rPr>
              <w:t>. Комплексы процессных мероприятий</w:t>
            </w:r>
          </w:p>
        </w:tc>
      </w:tr>
      <w:tr w:rsidR="00A75D7A" w:rsidRPr="009F6356" w:rsidTr="009F6356">
        <w:trPr>
          <w:trHeight w:val="542"/>
        </w:trPr>
        <w:tc>
          <w:tcPr>
            <w:tcW w:w="143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6928" w:rsidRPr="009F6356" w:rsidRDefault="00B66928" w:rsidP="00B66928">
            <w:pPr>
              <w:spacing w:line="216" w:lineRule="auto"/>
              <w:jc w:val="both"/>
              <w:rPr>
                <w:sz w:val="24"/>
                <w:szCs w:val="24"/>
              </w:rPr>
            </w:pPr>
          </w:p>
          <w:p w:rsidR="00A75D7A" w:rsidRPr="009F6356" w:rsidRDefault="00F355D8" w:rsidP="00B66928">
            <w:pPr>
              <w:spacing w:line="216" w:lineRule="auto"/>
              <w:jc w:val="center"/>
              <w:rPr>
                <w:sz w:val="24"/>
                <w:szCs w:val="24"/>
              </w:rPr>
            </w:pPr>
            <w:r w:rsidRPr="009F6356">
              <w:rPr>
                <w:sz w:val="24"/>
                <w:szCs w:val="24"/>
              </w:rPr>
              <w:t>1</w:t>
            </w:r>
            <w:r w:rsidR="00A75D7A" w:rsidRPr="009F6356">
              <w:rPr>
                <w:sz w:val="24"/>
                <w:szCs w:val="24"/>
              </w:rPr>
              <w:t>.1. Комплекс процессных мероприятий «</w:t>
            </w:r>
            <w:r w:rsidR="00BB0D1F" w:rsidRPr="009F6356">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F6356">
              <w:rPr>
                <w:sz w:val="24"/>
                <w:szCs w:val="24"/>
              </w:rPr>
              <w:t>Веселовском</w:t>
            </w:r>
            <w:r w:rsidR="00BB0D1F" w:rsidRPr="009F6356">
              <w:rPr>
                <w:sz w:val="24"/>
                <w:szCs w:val="24"/>
              </w:rPr>
              <w:t xml:space="preserve"> сельском поселении</w:t>
            </w:r>
            <w:r w:rsidR="00A75D7A" w:rsidRPr="009F6356">
              <w:rPr>
                <w:sz w:val="24"/>
                <w:szCs w:val="24"/>
              </w:rPr>
              <w:t>»</w:t>
            </w:r>
          </w:p>
          <w:p w:rsidR="00BB0D1F" w:rsidRPr="009F6356" w:rsidRDefault="00BB0D1F" w:rsidP="00B66928">
            <w:pPr>
              <w:spacing w:line="216" w:lineRule="auto"/>
              <w:jc w:val="both"/>
              <w:rPr>
                <w:sz w:val="24"/>
                <w:szCs w:val="24"/>
              </w:rPr>
            </w:pPr>
          </w:p>
          <w:p w:rsidR="00F355D8" w:rsidRPr="009F6356" w:rsidRDefault="00A75D7A" w:rsidP="00B66928">
            <w:pPr>
              <w:spacing w:line="216" w:lineRule="auto"/>
              <w:jc w:val="both"/>
              <w:rPr>
                <w:sz w:val="24"/>
                <w:szCs w:val="24"/>
              </w:rPr>
            </w:pPr>
            <w:r w:rsidRPr="009F6356">
              <w:rPr>
                <w:sz w:val="24"/>
                <w:szCs w:val="24"/>
              </w:rPr>
              <w:t xml:space="preserve">Ответственный за реализацию: </w:t>
            </w:r>
            <w:r w:rsidR="00F355D8" w:rsidRPr="009F6356">
              <w:rPr>
                <w:sz w:val="24"/>
                <w:szCs w:val="24"/>
              </w:rPr>
              <w:t xml:space="preserve">Администрация </w:t>
            </w:r>
            <w:r w:rsidR="00DA4E5B" w:rsidRPr="009F6356">
              <w:rPr>
                <w:sz w:val="24"/>
                <w:szCs w:val="24"/>
              </w:rPr>
              <w:t>Веселовского</w:t>
            </w:r>
            <w:r w:rsidR="00F355D8" w:rsidRPr="009F6356">
              <w:rPr>
                <w:sz w:val="24"/>
                <w:szCs w:val="24"/>
              </w:rPr>
              <w:t xml:space="preserve"> сельского поселения </w:t>
            </w:r>
          </w:p>
          <w:p w:rsidR="00A75D7A" w:rsidRPr="009F6356" w:rsidRDefault="00A75D7A" w:rsidP="00B66928">
            <w:pPr>
              <w:spacing w:line="216" w:lineRule="auto"/>
              <w:jc w:val="both"/>
              <w:rPr>
                <w:sz w:val="24"/>
                <w:szCs w:val="24"/>
              </w:rPr>
            </w:pPr>
            <w:r w:rsidRPr="009F6356">
              <w:rPr>
                <w:sz w:val="24"/>
                <w:szCs w:val="24"/>
              </w:rPr>
              <w:t>Срок реализации: 202</w:t>
            </w:r>
            <w:r w:rsidR="00BB0D1F" w:rsidRPr="009F6356">
              <w:rPr>
                <w:sz w:val="24"/>
                <w:szCs w:val="24"/>
              </w:rPr>
              <w:t>5</w:t>
            </w:r>
            <w:r w:rsidRPr="009F6356">
              <w:rPr>
                <w:sz w:val="24"/>
                <w:szCs w:val="24"/>
              </w:rPr>
              <w:t xml:space="preserve"> – 2030 годы.</w:t>
            </w:r>
          </w:p>
          <w:p w:rsidR="00BB0D1F" w:rsidRPr="009F6356" w:rsidRDefault="00BB0D1F" w:rsidP="00B66928">
            <w:pPr>
              <w:spacing w:line="216" w:lineRule="auto"/>
              <w:jc w:val="both"/>
              <w:rPr>
                <w:sz w:val="24"/>
                <w:szCs w:val="24"/>
              </w:rPr>
            </w:pPr>
          </w:p>
        </w:tc>
      </w:tr>
      <w:tr w:rsidR="00A75D7A" w:rsidRPr="009F6356" w:rsidTr="009F6356">
        <w:trPr>
          <w:trHeight w:val="1155"/>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F355D8" w:rsidP="00B66928">
            <w:pPr>
              <w:widowControl w:val="0"/>
              <w:spacing w:line="216" w:lineRule="auto"/>
              <w:jc w:val="both"/>
              <w:outlineLvl w:val="2"/>
              <w:rPr>
                <w:sz w:val="24"/>
                <w:szCs w:val="24"/>
              </w:rPr>
            </w:pPr>
            <w:r w:rsidRPr="009F6356">
              <w:rPr>
                <w:sz w:val="24"/>
                <w:szCs w:val="24"/>
              </w:rPr>
              <w:t>1</w:t>
            </w:r>
            <w:r w:rsidR="00A75D7A" w:rsidRPr="009F6356">
              <w:rPr>
                <w:sz w:val="24"/>
                <w:szCs w:val="24"/>
              </w:rPr>
              <w:t>.1.1.</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F355D8" w:rsidP="00B66928">
            <w:pPr>
              <w:spacing w:line="216" w:lineRule="auto"/>
              <w:jc w:val="both"/>
              <w:rPr>
                <w:sz w:val="24"/>
                <w:szCs w:val="24"/>
              </w:rPr>
            </w:pPr>
            <w:r w:rsidRPr="009F6356">
              <w:rPr>
                <w:sz w:val="24"/>
                <w:szCs w:val="24"/>
              </w:rPr>
              <w:t>Разработаны и реализованы меры по улучшению условий ведения предпринимательской деятельности</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5D8" w:rsidRPr="009F6356" w:rsidRDefault="00F355D8" w:rsidP="00B66928">
            <w:pPr>
              <w:jc w:val="both"/>
              <w:rPr>
                <w:sz w:val="24"/>
                <w:szCs w:val="24"/>
              </w:rPr>
            </w:pPr>
            <w:r w:rsidRPr="009F6356">
              <w:rPr>
                <w:sz w:val="24"/>
                <w:szCs w:val="24"/>
              </w:rPr>
              <w:t xml:space="preserve">осуществлена работа Совета по инвестициям при Главе Администрации </w:t>
            </w:r>
            <w:r w:rsidR="00DA4E5B" w:rsidRPr="009F6356">
              <w:rPr>
                <w:sz w:val="24"/>
                <w:szCs w:val="24"/>
              </w:rPr>
              <w:t>Веселовского</w:t>
            </w:r>
            <w:r w:rsidRPr="009F6356">
              <w:rPr>
                <w:sz w:val="24"/>
                <w:szCs w:val="24"/>
              </w:rPr>
              <w:t xml:space="preserve"> сельского поселения;</w:t>
            </w:r>
          </w:p>
          <w:p w:rsidR="00A75D7A" w:rsidRPr="009F6356" w:rsidRDefault="00F355D8" w:rsidP="00B66928">
            <w:pPr>
              <w:widowControl w:val="0"/>
              <w:spacing w:line="216" w:lineRule="auto"/>
              <w:jc w:val="both"/>
              <w:rPr>
                <w:sz w:val="24"/>
                <w:szCs w:val="24"/>
              </w:rPr>
            </w:pPr>
            <w:r w:rsidRPr="009F6356">
              <w:rPr>
                <w:sz w:val="24"/>
                <w:szCs w:val="24"/>
              </w:rPr>
              <w:t>организовано со</w:t>
            </w:r>
            <w:r w:rsidRPr="009F6356">
              <w:rPr>
                <w:sz w:val="24"/>
                <w:szCs w:val="24"/>
              </w:rPr>
              <w:softHyphen/>
              <w:t>провождение и мо</w:t>
            </w:r>
            <w:r w:rsidRPr="009F6356">
              <w:rPr>
                <w:sz w:val="24"/>
                <w:szCs w:val="24"/>
              </w:rPr>
              <w:softHyphen/>
              <w:t>ниторинг инвести</w:t>
            </w:r>
            <w:r w:rsidRPr="009F6356">
              <w:rPr>
                <w:sz w:val="24"/>
                <w:szCs w:val="24"/>
              </w:rPr>
              <w:softHyphen/>
              <w:t>ционных проектов, имеющих соци</w:t>
            </w:r>
            <w:r w:rsidRPr="009F6356">
              <w:rPr>
                <w:sz w:val="24"/>
                <w:szCs w:val="24"/>
              </w:rPr>
              <w:softHyphen/>
              <w:t>ально-экономиче</w:t>
            </w:r>
            <w:r w:rsidRPr="009F6356">
              <w:rPr>
                <w:sz w:val="24"/>
                <w:szCs w:val="24"/>
              </w:rPr>
              <w:softHyphen/>
              <w:t xml:space="preserve">ское значение для развития </w:t>
            </w:r>
            <w:r w:rsidR="00DA4E5B" w:rsidRPr="009F6356">
              <w:rPr>
                <w:sz w:val="24"/>
                <w:szCs w:val="24"/>
              </w:rPr>
              <w:t>Веселовского</w:t>
            </w:r>
            <w:r w:rsidRPr="009F6356">
              <w:rPr>
                <w:sz w:val="24"/>
                <w:szCs w:val="24"/>
              </w:rPr>
              <w:t xml:space="preserve"> сельского поселения.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EC6C15" w:rsidP="00B66928">
            <w:pPr>
              <w:spacing w:line="216" w:lineRule="auto"/>
              <w:jc w:val="both"/>
              <w:rPr>
                <w:sz w:val="24"/>
                <w:szCs w:val="24"/>
              </w:rPr>
            </w:pPr>
            <w:r w:rsidRPr="009F6356">
              <w:rPr>
                <w:sz w:val="24"/>
                <w:szCs w:val="24"/>
              </w:rPr>
              <w:t>темп роста (индекс роста) физического объема инвестиций в основной капитал</w:t>
            </w:r>
          </w:p>
          <w:p w:rsidR="00EC6C15" w:rsidRPr="009F6356" w:rsidRDefault="00EC6C15" w:rsidP="00B66928">
            <w:pPr>
              <w:spacing w:line="216" w:lineRule="auto"/>
              <w:jc w:val="both"/>
              <w:rPr>
                <w:sz w:val="24"/>
                <w:szCs w:val="24"/>
              </w:rPr>
            </w:pPr>
          </w:p>
        </w:tc>
      </w:tr>
      <w:tr w:rsidR="00A75D7A" w:rsidRPr="009F6356" w:rsidTr="009F6356">
        <w:trPr>
          <w:trHeight w:val="281"/>
        </w:trPr>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F355D8" w:rsidP="00B66928">
            <w:pPr>
              <w:widowControl w:val="0"/>
              <w:spacing w:line="216" w:lineRule="auto"/>
              <w:jc w:val="both"/>
              <w:outlineLvl w:val="2"/>
              <w:rPr>
                <w:sz w:val="24"/>
                <w:szCs w:val="24"/>
              </w:rPr>
            </w:pPr>
            <w:r w:rsidRPr="009F6356">
              <w:rPr>
                <w:sz w:val="24"/>
                <w:szCs w:val="24"/>
              </w:rPr>
              <w:t>1</w:t>
            </w:r>
            <w:r w:rsidR="00A75D7A" w:rsidRPr="009F6356">
              <w:rPr>
                <w:sz w:val="24"/>
                <w:szCs w:val="24"/>
              </w:rPr>
              <w:t>.1.2.</w:t>
            </w:r>
          </w:p>
        </w:tc>
        <w:tc>
          <w:tcPr>
            <w:tcW w:w="4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F355D8" w:rsidP="00B66928">
            <w:pPr>
              <w:spacing w:line="216" w:lineRule="auto"/>
              <w:jc w:val="both"/>
              <w:rPr>
                <w:sz w:val="24"/>
                <w:szCs w:val="24"/>
              </w:rPr>
            </w:pPr>
            <w:r w:rsidRPr="009F6356">
              <w:rPr>
                <w:sz w:val="24"/>
                <w:szCs w:val="24"/>
              </w:rPr>
              <w:t>Обеспечено совершенствование информационно-консультационной поддержки субъектов МСП</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55D8" w:rsidRPr="009F6356" w:rsidRDefault="00EC6C15" w:rsidP="00B66928">
            <w:pPr>
              <w:jc w:val="both"/>
              <w:rPr>
                <w:sz w:val="24"/>
                <w:szCs w:val="24"/>
              </w:rPr>
            </w:pPr>
            <w:r w:rsidRPr="009F6356">
              <w:rPr>
                <w:sz w:val="24"/>
                <w:szCs w:val="24"/>
              </w:rPr>
              <w:t>п</w:t>
            </w:r>
            <w:r w:rsidR="00F355D8" w:rsidRPr="009F6356">
              <w:rPr>
                <w:sz w:val="24"/>
                <w:szCs w:val="24"/>
              </w:rPr>
              <w:t>овышен</w:t>
            </w:r>
            <w:r w:rsidRPr="009F6356">
              <w:rPr>
                <w:sz w:val="24"/>
                <w:szCs w:val="24"/>
              </w:rPr>
              <w:t>а</w:t>
            </w:r>
            <w:r w:rsidR="00F355D8" w:rsidRPr="009F6356">
              <w:rPr>
                <w:sz w:val="24"/>
                <w:szCs w:val="24"/>
              </w:rPr>
              <w:t xml:space="preserve"> ин</w:t>
            </w:r>
            <w:r w:rsidR="00F355D8" w:rsidRPr="009F6356">
              <w:rPr>
                <w:sz w:val="24"/>
                <w:szCs w:val="24"/>
              </w:rPr>
              <w:softHyphen/>
              <w:t>формированност</w:t>
            </w:r>
            <w:r w:rsidRPr="009F6356">
              <w:rPr>
                <w:sz w:val="24"/>
                <w:szCs w:val="24"/>
              </w:rPr>
              <w:t>ь</w:t>
            </w:r>
            <w:r w:rsidR="00F355D8" w:rsidRPr="009F6356">
              <w:rPr>
                <w:sz w:val="24"/>
                <w:szCs w:val="24"/>
              </w:rPr>
              <w:t xml:space="preserve"> субъектов МСП, ор</w:t>
            </w:r>
            <w:r w:rsidR="00F355D8" w:rsidRPr="009F6356">
              <w:rPr>
                <w:sz w:val="24"/>
                <w:szCs w:val="24"/>
              </w:rPr>
              <w:softHyphen/>
              <w:t>ганизаций, образу</w:t>
            </w:r>
            <w:r w:rsidR="00F355D8" w:rsidRPr="009F6356">
              <w:rPr>
                <w:sz w:val="24"/>
                <w:szCs w:val="24"/>
              </w:rPr>
              <w:softHyphen/>
              <w:t>ющих инфраструк</w:t>
            </w:r>
            <w:r w:rsidR="00F355D8" w:rsidRPr="009F6356">
              <w:rPr>
                <w:sz w:val="24"/>
                <w:szCs w:val="24"/>
              </w:rPr>
              <w:softHyphen/>
              <w:t>туру поддержки субъектов МСП, и специалистов орга</w:t>
            </w:r>
            <w:r w:rsidR="00F355D8" w:rsidRPr="009F6356">
              <w:rPr>
                <w:sz w:val="24"/>
                <w:szCs w:val="24"/>
              </w:rPr>
              <w:softHyphen/>
              <w:t>нов местного само</w:t>
            </w:r>
            <w:r w:rsidR="00F355D8" w:rsidRPr="009F6356">
              <w:rPr>
                <w:sz w:val="24"/>
                <w:szCs w:val="24"/>
              </w:rPr>
              <w:softHyphen/>
              <w:t xml:space="preserve">управления </w:t>
            </w:r>
            <w:r w:rsidR="00DA4E5B" w:rsidRPr="009F6356">
              <w:rPr>
                <w:sz w:val="24"/>
                <w:szCs w:val="24"/>
              </w:rPr>
              <w:t>Веселовского</w:t>
            </w:r>
            <w:r w:rsidR="00F355D8" w:rsidRPr="009F6356">
              <w:rPr>
                <w:sz w:val="24"/>
                <w:szCs w:val="24"/>
              </w:rPr>
              <w:t xml:space="preserve"> сельского поселения, кури</w:t>
            </w:r>
            <w:r w:rsidR="00F355D8" w:rsidRPr="009F6356">
              <w:rPr>
                <w:sz w:val="24"/>
                <w:szCs w:val="24"/>
              </w:rPr>
              <w:softHyphen/>
              <w:t>рующих вопросы развития предпри</w:t>
            </w:r>
            <w:r w:rsidR="00F355D8" w:rsidRPr="009F6356">
              <w:rPr>
                <w:sz w:val="24"/>
                <w:szCs w:val="24"/>
              </w:rPr>
              <w:softHyphen/>
              <w:t>нимательства</w:t>
            </w:r>
            <w:r w:rsidRPr="009F6356">
              <w:rPr>
                <w:sz w:val="24"/>
                <w:szCs w:val="24"/>
              </w:rPr>
              <w:t>;</w:t>
            </w:r>
          </w:p>
          <w:p w:rsidR="00EC6C15" w:rsidRPr="009F6356" w:rsidRDefault="00EC6C15" w:rsidP="00B66928">
            <w:pPr>
              <w:jc w:val="both"/>
              <w:rPr>
                <w:sz w:val="24"/>
                <w:szCs w:val="24"/>
              </w:rPr>
            </w:pPr>
            <w:r w:rsidRPr="009F6356">
              <w:rPr>
                <w:sz w:val="24"/>
                <w:szCs w:val="24"/>
              </w:rPr>
              <w:t>о</w:t>
            </w:r>
            <w:r w:rsidR="00F355D8" w:rsidRPr="009F6356">
              <w:rPr>
                <w:sz w:val="24"/>
                <w:szCs w:val="24"/>
              </w:rPr>
              <w:t>казан</w:t>
            </w:r>
            <w:r w:rsidRPr="009F6356">
              <w:rPr>
                <w:sz w:val="24"/>
                <w:szCs w:val="24"/>
              </w:rPr>
              <w:t>а</w:t>
            </w:r>
            <w:r w:rsidR="00F355D8" w:rsidRPr="009F6356">
              <w:rPr>
                <w:sz w:val="24"/>
                <w:szCs w:val="24"/>
              </w:rPr>
              <w:t xml:space="preserve"> мето</w:t>
            </w:r>
            <w:r w:rsidR="00F355D8" w:rsidRPr="009F6356">
              <w:rPr>
                <w:sz w:val="24"/>
                <w:szCs w:val="24"/>
              </w:rPr>
              <w:softHyphen/>
              <w:t>дическ</w:t>
            </w:r>
            <w:r w:rsidRPr="009F6356">
              <w:rPr>
                <w:sz w:val="24"/>
                <w:szCs w:val="24"/>
              </w:rPr>
              <w:t>ая</w:t>
            </w:r>
            <w:r w:rsidR="00F355D8" w:rsidRPr="009F6356">
              <w:rPr>
                <w:sz w:val="24"/>
                <w:szCs w:val="24"/>
              </w:rPr>
              <w:t xml:space="preserve"> помощ</w:t>
            </w:r>
            <w:r w:rsidRPr="009F6356">
              <w:rPr>
                <w:sz w:val="24"/>
                <w:szCs w:val="24"/>
              </w:rPr>
              <w:t>ь</w:t>
            </w:r>
            <w:r w:rsidR="00F355D8" w:rsidRPr="009F6356">
              <w:rPr>
                <w:sz w:val="24"/>
                <w:szCs w:val="24"/>
              </w:rPr>
              <w:t xml:space="preserve"> субъектам МСП</w:t>
            </w:r>
            <w:r w:rsidRPr="009F6356">
              <w:rPr>
                <w:sz w:val="24"/>
                <w:szCs w:val="24"/>
              </w:rPr>
              <w:t>;</w:t>
            </w:r>
          </w:p>
          <w:p w:rsidR="00A75D7A" w:rsidRPr="009F6356" w:rsidRDefault="00EC6C15" w:rsidP="00B66928">
            <w:pPr>
              <w:jc w:val="both"/>
              <w:rPr>
                <w:sz w:val="24"/>
                <w:szCs w:val="24"/>
              </w:rPr>
            </w:pPr>
            <w:r w:rsidRPr="009F6356">
              <w:rPr>
                <w:sz w:val="24"/>
                <w:szCs w:val="24"/>
              </w:rPr>
              <w:t>с</w:t>
            </w:r>
            <w:r w:rsidR="00F355D8" w:rsidRPr="009F6356">
              <w:rPr>
                <w:sz w:val="24"/>
                <w:szCs w:val="24"/>
              </w:rPr>
              <w:t>оздан</w:t>
            </w:r>
            <w:r w:rsidRPr="009F6356">
              <w:rPr>
                <w:sz w:val="24"/>
                <w:szCs w:val="24"/>
              </w:rPr>
              <w:t>ы</w:t>
            </w:r>
            <w:r w:rsidR="00F355D8" w:rsidRPr="009F6356">
              <w:rPr>
                <w:sz w:val="24"/>
                <w:szCs w:val="24"/>
              </w:rPr>
              <w:t xml:space="preserve"> эффек</w:t>
            </w:r>
            <w:r w:rsidR="00F355D8" w:rsidRPr="009F6356">
              <w:rPr>
                <w:sz w:val="24"/>
                <w:szCs w:val="24"/>
              </w:rPr>
              <w:softHyphen/>
              <w:t>тивн</w:t>
            </w:r>
            <w:r w:rsidRPr="009F6356">
              <w:rPr>
                <w:sz w:val="24"/>
                <w:szCs w:val="24"/>
              </w:rPr>
              <w:t>ые</w:t>
            </w:r>
            <w:r w:rsidR="00F355D8" w:rsidRPr="009F6356">
              <w:rPr>
                <w:sz w:val="24"/>
                <w:szCs w:val="24"/>
              </w:rPr>
              <w:t xml:space="preserve"> механизм</w:t>
            </w:r>
            <w:r w:rsidRPr="009F6356">
              <w:rPr>
                <w:sz w:val="24"/>
                <w:szCs w:val="24"/>
              </w:rPr>
              <w:t>ы</w:t>
            </w:r>
            <w:r w:rsidR="00F355D8" w:rsidRPr="009F6356">
              <w:rPr>
                <w:sz w:val="24"/>
                <w:szCs w:val="24"/>
              </w:rPr>
              <w:t xml:space="preserve"> оперативного ин</w:t>
            </w:r>
            <w:r w:rsidR="00F355D8" w:rsidRPr="009F6356">
              <w:rPr>
                <w:sz w:val="24"/>
                <w:szCs w:val="24"/>
              </w:rPr>
              <w:softHyphen/>
              <w:t>формирования субъектов МСП, ор</w:t>
            </w:r>
            <w:r w:rsidR="00F355D8" w:rsidRPr="009F6356">
              <w:rPr>
                <w:sz w:val="24"/>
                <w:szCs w:val="24"/>
              </w:rPr>
              <w:softHyphen/>
              <w:t>ганов местного са</w:t>
            </w:r>
            <w:r w:rsidR="00F355D8" w:rsidRPr="009F6356">
              <w:rPr>
                <w:sz w:val="24"/>
                <w:szCs w:val="24"/>
              </w:rPr>
              <w:softHyphen/>
              <w:t>моуправления и всех желающих  со</w:t>
            </w:r>
            <w:r w:rsidR="00F355D8" w:rsidRPr="009F6356">
              <w:rPr>
                <w:sz w:val="24"/>
                <w:szCs w:val="24"/>
              </w:rPr>
              <w:softHyphen/>
              <w:t>здать собственное дело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9F6356" w:rsidRDefault="00EC6C15" w:rsidP="00222BAF">
            <w:pPr>
              <w:spacing w:line="216" w:lineRule="auto"/>
              <w:jc w:val="both"/>
              <w:rPr>
                <w:sz w:val="24"/>
                <w:szCs w:val="24"/>
              </w:rPr>
            </w:pPr>
            <w:r w:rsidRPr="009F6356">
              <w:rPr>
                <w:sz w:val="24"/>
                <w:szCs w:val="24"/>
              </w:rPr>
              <w:t>численность занятых в сфере малого и среднего предпринимательства, включая индивидуальных предпринимателей и самозанятых</w:t>
            </w:r>
          </w:p>
        </w:tc>
      </w:tr>
    </w:tbl>
    <w:p w:rsidR="00AB04CD" w:rsidRPr="009F6356" w:rsidRDefault="00AB04CD" w:rsidP="00E632C9">
      <w:pPr>
        <w:widowControl w:val="0"/>
        <w:spacing w:line="228" w:lineRule="auto"/>
        <w:jc w:val="center"/>
        <w:outlineLvl w:val="2"/>
        <w:rPr>
          <w:sz w:val="24"/>
          <w:szCs w:val="24"/>
        </w:rPr>
      </w:pPr>
    </w:p>
    <w:p w:rsidR="00E632C9" w:rsidRPr="009F6356" w:rsidRDefault="00E632C9" w:rsidP="00E632C9">
      <w:pPr>
        <w:widowControl w:val="0"/>
        <w:spacing w:line="228" w:lineRule="auto"/>
        <w:jc w:val="center"/>
        <w:outlineLvl w:val="2"/>
        <w:rPr>
          <w:sz w:val="24"/>
          <w:szCs w:val="24"/>
        </w:rPr>
      </w:pPr>
      <w:r w:rsidRPr="009F6356">
        <w:rPr>
          <w:sz w:val="24"/>
          <w:szCs w:val="24"/>
        </w:rPr>
        <w:t xml:space="preserve">4. Параметры финансового обеспечения </w:t>
      </w:r>
      <w:r w:rsidR="00B66928" w:rsidRPr="009F6356">
        <w:rPr>
          <w:sz w:val="24"/>
          <w:szCs w:val="24"/>
        </w:rPr>
        <w:t>муниципаль</w:t>
      </w:r>
      <w:r w:rsidRPr="009F6356">
        <w:rPr>
          <w:sz w:val="24"/>
          <w:szCs w:val="24"/>
        </w:rPr>
        <w:t xml:space="preserve">ной программы </w:t>
      </w:r>
    </w:p>
    <w:p w:rsidR="00AB04CD" w:rsidRPr="009F6356" w:rsidRDefault="00AB04CD" w:rsidP="00E632C9">
      <w:pPr>
        <w:widowControl w:val="0"/>
        <w:spacing w:line="228" w:lineRule="auto"/>
        <w:jc w:val="center"/>
        <w:outlineLvl w:val="2"/>
        <w:rPr>
          <w:sz w:val="24"/>
          <w:szCs w:val="24"/>
        </w:rPr>
      </w:pPr>
    </w:p>
    <w:p w:rsidR="00E632C9" w:rsidRPr="009F6356" w:rsidRDefault="00E632C9" w:rsidP="00E632C9">
      <w:pPr>
        <w:widowControl w:val="0"/>
        <w:spacing w:line="228" w:lineRule="auto"/>
        <w:jc w:val="center"/>
        <w:outlineLvl w:val="2"/>
        <w:rPr>
          <w:sz w:val="24"/>
          <w:szCs w:val="24"/>
        </w:rPr>
      </w:pPr>
    </w:p>
    <w:tbl>
      <w:tblPr>
        <w:tblW w:w="14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3"/>
        <w:gridCol w:w="8023"/>
        <w:gridCol w:w="1134"/>
        <w:gridCol w:w="992"/>
        <w:gridCol w:w="992"/>
        <w:gridCol w:w="1134"/>
        <w:gridCol w:w="1134"/>
      </w:tblGrid>
      <w:tr w:rsidR="00AB04CD" w:rsidRPr="009F6356" w:rsidTr="009F6356">
        <w:tc>
          <w:tcPr>
            <w:tcW w:w="8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 п/п</w:t>
            </w:r>
          </w:p>
        </w:tc>
        <w:tc>
          <w:tcPr>
            <w:tcW w:w="802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spacing w:line="228" w:lineRule="auto"/>
              <w:jc w:val="center"/>
              <w:rPr>
                <w:sz w:val="24"/>
                <w:szCs w:val="24"/>
              </w:rPr>
            </w:pPr>
            <w:r w:rsidRPr="009F6356">
              <w:rPr>
                <w:sz w:val="24"/>
                <w:szCs w:val="24"/>
              </w:rPr>
              <w:t xml:space="preserve">Наименование муниципальной программы, </w:t>
            </w:r>
          </w:p>
          <w:p w:rsidR="00AB04CD" w:rsidRPr="009F6356" w:rsidRDefault="00AB04CD" w:rsidP="00AB1DC9">
            <w:pPr>
              <w:spacing w:line="228" w:lineRule="auto"/>
              <w:jc w:val="center"/>
              <w:rPr>
                <w:sz w:val="24"/>
                <w:szCs w:val="24"/>
              </w:rPr>
            </w:pPr>
            <w:r w:rsidRPr="009F6356">
              <w:rPr>
                <w:sz w:val="24"/>
                <w:szCs w:val="24"/>
              </w:rPr>
              <w:t>структурного элемента, источник финансового обеспечения</w:t>
            </w:r>
          </w:p>
        </w:tc>
        <w:tc>
          <w:tcPr>
            <w:tcW w:w="5386" w:type="dxa"/>
            <w:gridSpan w:val="5"/>
            <w:tcBorders>
              <w:top w:val="single" w:sz="4" w:space="0" w:color="000000"/>
              <w:left w:val="single" w:sz="4" w:space="0" w:color="000000"/>
              <w:bottom w:val="single" w:sz="4" w:space="0" w:color="000000"/>
              <w:right w:val="single" w:sz="4" w:space="0" w:color="000000"/>
            </w:tcBorders>
          </w:tcPr>
          <w:p w:rsidR="00AB04CD" w:rsidRPr="009F6356" w:rsidRDefault="00AB04CD" w:rsidP="00AB1DC9">
            <w:pPr>
              <w:widowControl w:val="0"/>
              <w:spacing w:line="228" w:lineRule="auto"/>
              <w:jc w:val="center"/>
              <w:outlineLvl w:val="2"/>
              <w:rPr>
                <w:sz w:val="24"/>
                <w:szCs w:val="24"/>
              </w:rPr>
            </w:pPr>
            <w:r w:rsidRPr="009F6356">
              <w:rPr>
                <w:sz w:val="24"/>
                <w:szCs w:val="24"/>
              </w:rPr>
              <w:t>Объем расходов по годам реализации (тыс. рублей)</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rPr>
                <w:sz w:val="24"/>
                <w:szCs w:val="24"/>
              </w:rPr>
            </w:pPr>
          </w:p>
        </w:tc>
        <w:tc>
          <w:tcPr>
            <w:tcW w:w="802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EC6C15">
            <w:pPr>
              <w:widowControl w:val="0"/>
              <w:spacing w:line="228" w:lineRule="auto"/>
              <w:jc w:val="center"/>
              <w:outlineLvl w:val="2"/>
              <w:rPr>
                <w:sz w:val="24"/>
                <w:szCs w:val="24"/>
              </w:rPr>
            </w:pPr>
            <w:r w:rsidRPr="009F6356">
              <w:rPr>
                <w:sz w:val="24"/>
                <w:szCs w:val="24"/>
              </w:rPr>
              <w:t xml:space="preserve">2025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EC6C15">
            <w:pPr>
              <w:widowControl w:val="0"/>
              <w:spacing w:line="228" w:lineRule="auto"/>
              <w:jc w:val="center"/>
              <w:outlineLvl w:val="2"/>
              <w:rPr>
                <w:sz w:val="24"/>
                <w:szCs w:val="24"/>
              </w:rPr>
            </w:pPr>
            <w:r w:rsidRPr="009F6356">
              <w:rPr>
                <w:sz w:val="24"/>
                <w:szCs w:val="24"/>
              </w:rPr>
              <w:t xml:space="preserve">2026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EC6C15">
            <w:pPr>
              <w:spacing w:line="228" w:lineRule="auto"/>
              <w:jc w:val="center"/>
              <w:rPr>
                <w:sz w:val="24"/>
                <w:szCs w:val="24"/>
              </w:rPr>
            </w:pPr>
            <w:r w:rsidRPr="009F6356">
              <w:rPr>
                <w:sz w:val="24"/>
                <w:szCs w:val="24"/>
              </w:rPr>
              <w:t xml:space="preserve">2027 </w:t>
            </w:r>
          </w:p>
        </w:tc>
        <w:tc>
          <w:tcPr>
            <w:tcW w:w="1134" w:type="dxa"/>
            <w:tcBorders>
              <w:top w:val="single" w:sz="4" w:space="0" w:color="000000"/>
              <w:left w:val="single" w:sz="4" w:space="0" w:color="000000"/>
              <w:bottom w:val="single" w:sz="4" w:space="0" w:color="000000"/>
              <w:right w:val="single" w:sz="4" w:space="0" w:color="000000"/>
            </w:tcBorders>
          </w:tcPr>
          <w:p w:rsidR="00AB04CD" w:rsidRPr="009F6356" w:rsidRDefault="00AB04CD" w:rsidP="00AB1DC9">
            <w:pPr>
              <w:widowControl w:val="0"/>
              <w:spacing w:line="228" w:lineRule="auto"/>
              <w:jc w:val="center"/>
              <w:outlineLvl w:val="2"/>
              <w:rPr>
                <w:sz w:val="24"/>
                <w:szCs w:val="24"/>
              </w:rPr>
            </w:pPr>
            <w:r w:rsidRPr="009F6356">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Всего</w:t>
            </w:r>
          </w:p>
        </w:tc>
      </w:tr>
      <w:tr w:rsidR="00AB04CD" w:rsidRPr="009F6356" w:rsidTr="009F6356">
        <w:trPr>
          <w:tblHeader/>
        </w:trPr>
        <w:tc>
          <w:tcPr>
            <w:tcW w:w="8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1</w:t>
            </w: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3</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4</w:t>
            </w:r>
          </w:p>
        </w:tc>
        <w:tc>
          <w:tcPr>
            <w:tcW w:w="992" w:type="dxa"/>
            <w:tcBorders>
              <w:top w:val="single" w:sz="4" w:space="0" w:color="auto"/>
              <w:left w:val="single" w:sz="4" w:space="0" w:color="auto"/>
              <w:bottom w:val="single" w:sz="4" w:space="0" w:color="auto"/>
              <w:right w:val="single" w:sz="4" w:space="0" w:color="auto"/>
            </w:tcBorders>
            <w:tcMar>
              <w:left w:w="57" w:type="dxa"/>
              <w:right w:w="57" w:type="dxa"/>
            </w:tcMar>
          </w:tcPr>
          <w:p w:rsidR="00AB04CD" w:rsidRPr="009F6356" w:rsidRDefault="00AB04CD" w:rsidP="00AB1DC9">
            <w:pPr>
              <w:widowControl w:val="0"/>
              <w:spacing w:line="228" w:lineRule="auto"/>
              <w:jc w:val="center"/>
              <w:outlineLvl w:val="2"/>
              <w:rPr>
                <w:sz w:val="24"/>
                <w:szCs w:val="24"/>
              </w:rPr>
            </w:pPr>
            <w:r w:rsidRPr="009F6356">
              <w:rPr>
                <w:sz w:val="24"/>
                <w:szCs w:val="24"/>
              </w:rPr>
              <w:t>5</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widowControl w:val="0"/>
              <w:spacing w:line="228" w:lineRule="auto"/>
              <w:jc w:val="center"/>
              <w:outlineLvl w:val="2"/>
              <w:rPr>
                <w:sz w:val="24"/>
                <w:szCs w:val="24"/>
              </w:rPr>
            </w:pPr>
            <w:r w:rsidRPr="009F6356">
              <w:rPr>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widowControl w:val="0"/>
              <w:spacing w:line="228" w:lineRule="auto"/>
              <w:jc w:val="center"/>
              <w:outlineLvl w:val="2"/>
              <w:rPr>
                <w:sz w:val="24"/>
                <w:szCs w:val="24"/>
              </w:rPr>
            </w:pPr>
            <w:r w:rsidRPr="009F6356">
              <w:rPr>
                <w:sz w:val="24"/>
                <w:szCs w:val="24"/>
              </w:rPr>
              <w:t>7</w:t>
            </w:r>
          </w:p>
        </w:tc>
      </w:tr>
      <w:tr w:rsidR="00AB04CD" w:rsidRPr="009F6356" w:rsidTr="009F6356">
        <w:tc>
          <w:tcPr>
            <w:tcW w:w="8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1.</w:t>
            </w: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both"/>
              <w:rPr>
                <w:sz w:val="24"/>
                <w:szCs w:val="24"/>
              </w:rPr>
            </w:pPr>
            <w:r w:rsidRPr="009F6356">
              <w:rPr>
                <w:sz w:val="24"/>
                <w:szCs w:val="24"/>
              </w:rPr>
              <w:t>Муниципальная программа Веселовского сельского поселения «Экономическое развитие и инновационная экономика»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widowControl w:val="0"/>
              <w:spacing w:line="228" w:lineRule="auto"/>
              <w:jc w:val="center"/>
              <w:outlineLvl w:val="2"/>
              <w:rPr>
                <w:sz w:val="24"/>
                <w:szCs w:val="24"/>
              </w:rPr>
            </w:pPr>
            <w:r w:rsidRPr="009F6356">
              <w:rPr>
                <w:sz w:val="24"/>
                <w:szCs w:val="24"/>
              </w:rPr>
              <w:t>0,0</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rPr>
                <w:sz w:val="24"/>
                <w:szCs w:val="24"/>
              </w:rPr>
            </w:pP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both"/>
              <w:rPr>
                <w:sz w:val="24"/>
                <w:szCs w:val="24"/>
              </w:rPr>
            </w:pPr>
            <w:r w:rsidRPr="009F6356">
              <w:rPr>
                <w:sz w:val="24"/>
                <w:szCs w:val="24"/>
              </w:rPr>
              <w:t>местный бюджет (всего), из 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widowControl w:val="0"/>
              <w:spacing w:line="228" w:lineRule="auto"/>
              <w:jc w:val="center"/>
              <w:outlineLvl w:val="2"/>
              <w:rPr>
                <w:sz w:val="24"/>
                <w:szCs w:val="24"/>
              </w:rPr>
            </w:pPr>
            <w:r w:rsidRPr="009F6356">
              <w:rPr>
                <w:sz w:val="24"/>
                <w:szCs w:val="24"/>
              </w:rPr>
              <w:t>0,0</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rPr>
                <w:sz w:val="24"/>
                <w:szCs w:val="24"/>
              </w:rPr>
            </w:pP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both"/>
              <w:rPr>
                <w:sz w:val="24"/>
                <w:szCs w:val="24"/>
              </w:rPr>
            </w:pPr>
            <w:r w:rsidRPr="009F6356">
              <w:rPr>
                <w:sz w:val="24"/>
                <w:szCs w:val="24"/>
              </w:rPr>
              <w:t>безвозмездные поступления в местный бюджет, в том числе за счет средств:</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rPr>
                <w:sz w:val="24"/>
                <w:szCs w:val="24"/>
              </w:rPr>
            </w:pP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both"/>
              <w:rPr>
                <w:sz w:val="24"/>
                <w:szCs w:val="24"/>
              </w:rPr>
            </w:pPr>
            <w:r w:rsidRPr="009F6356">
              <w:rPr>
                <w:sz w:val="24"/>
                <w:szCs w:val="24"/>
              </w:rPr>
              <w:t>областного бюджета</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rPr>
                <w:sz w:val="24"/>
                <w:szCs w:val="24"/>
              </w:rPr>
            </w:pPr>
          </w:p>
        </w:tc>
        <w:tc>
          <w:tcPr>
            <w:tcW w:w="8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both"/>
              <w:rPr>
                <w:sz w:val="24"/>
                <w:szCs w:val="24"/>
              </w:rPr>
            </w:pPr>
            <w:r w:rsidRPr="009F6356">
              <w:rPr>
                <w:sz w:val="24"/>
                <w:szCs w:val="24"/>
              </w:rPr>
              <w:t>федерального бюджета</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r>
      <w:tr w:rsidR="00AB04CD" w:rsidRPr="009F6356" w:rsidTr="009F6356">
        <w:tc>
          <w:tcPr>
            <w:tcW w:w="8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2.</w:t>
            </w:r>
          </w:p>
        </w:tc>
        <w:tc>
          <w:tcPr>
            <w:tcW w:w="80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widowControl w:val="0"/>
              <w:spacing w:line="228" w:lineRule="auto"/>
              <w:jc w:val="both"/>
              <w:outlineLvl w:val="2"/>
              <w:rPr>
                <w:sz w:val="24"/>
                <w:szCs w:val="24"/>
              </w:rPr>
            </w:pPr>
            <w:r w:rsidRPr="009F6356">
              <w:rPr>
                <w:sz w:val="24"/>
                <w:szCs w:val="24"/>
              </w:rPr>
              <w:t>Комплекс процессных мероприятий «Создание благоприятных условий для привлечения инвестиций и развитие субъектов малого и среднего предпринимательства в Веселовском сельском поселении»,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r>
      <w:tr w:rsidR="00AB04CD" w:rsidRPr="009F6356" w:rsidTr="009F6356">
        <w:tc>
          <w:tcPr>
            <w:tcW w:w="8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rPr>
                <w:sz w:val="24"/>
                <w:szCs w:val="24"/>
              </w:rPr>
            </w:pPr>
          </w:p>
        </w:tc>
        <w:tc>
          <w:tcPr>
            <w:tcW w:w="80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B04CD" w:rsidRPr="009F6356" w:rsidRDefault="00AB04CD" w:rsidP="00AB04CD">
            <w:pPr>
              <w:spacing w:line="228" w:lineRule="auto"/>
              <w:jc w:val="both"/>
              <w:rPr>
                <w:sz w:val="24"/>
                <w:szCs w:val="24"/>
              </w:rPr>
            </w:pPr>
            <w:r w:rsidRPr="009F6356">
              <w:rPr>
                <w:sz w:val="24"/>
                <w:szCs w:val="24"/>
              </w:rPr>
              <w:t>местный бюджет (всего)</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nil"/>
              <w:bottom w:val="single" w:sz="4" w:space="0" w:color="000000"/>
              <w:right w:val="single" w:sz="4" w:space="0" w:color="auto"/>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992"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single" w:sz="4" w:space="0" w:color="auto"/>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AB04CD" w:rsidRPr="009F6356" w:rsidRDefault="00AB04CD" w:rsidP="00AB04CD">
            <w:pPr>
              <w:spacing w:line="228" w:lineRule="auto"/>
              <w:jc w:val="center"/>
              <w:rPr>
                <w:sz w:val="24"/>
                <w:szCs w:val="24"/>
              </w:rPr>
            </w:pPr>
            <w:r w:rsidRPr="009F6356">
              <w:rPr>
                <w:sz w:val="24"/>
                <w:szCs w:val="24"/>
              </w:rPr>
              <w:t>0,0</w:t>
            </w:r>
          </w:p>
        </w:tc>
      </w:tr>
    </w:tbl>
    <w:p w:rsidR="00A75D7A" w:rsidRPr="009F6356" w:rsidRDefault="00A75D7A" w:rsidP="00A75D7A">
      <w:pPr>
        <w:tabs>
          <w:tab w:val="left" w:pos="21121"/>
        </w:tabs>
        <w:rPr>
          <w:sz w:val="24"/>
          <w:szCs w:val="24"/>
        </w:rPr>
      </w:pPr>
    </w:p>
    <w:p w:rsidR="00A75D7A" w:rsidRPr="009F6356" w:rsidRDefault="00A75D7A" w:rsidP="00A75D7A">
      <w:pPr>
        <w:tabs>
          <w:tab w:val="left" w:pos="21121"/>
        </w:tabs>
        <w:ind w:left="16441"/>
        <w:jc w:val="center"/>
        <w:rPr>
          <w:sz w:val="24"/>
          <w:szCs w:val="24"/>
        </w:rPr>
      </w:pPr>
    </w:p>
    <w:p w:rsidR="00A75D7A" w:rsidRPr="009F6356" w:rsidRDefault="00A75D7A" w:rsidP="00A75D7A">
      <w:pPr>
        <w:tabs>
          <w:tab w:val="left" w:pos="21121"/>
        </w:tabs>
        <w:ind w:left="16441"/>
        <w:jc w:val="center"/>
        <w:rPr>
          <w:sz w:val="24"/>
          <w:szCs w:val="24"/>
        </w:rPr>
      </w:pPr>
    </w:p>
    <w:p w:rsidR="00A75D7A" w:rsidRPr="009F6356" w:rsidRDefault="00A75D7A">
      <w:pPr>
        <w:rPr>
          <w:sz w:val="24"/>
          <w:szCs w:val="24"/>
        </w:rPr>
      </w:pPr>
      <w:r w:rsidRPr="009F6356">
        <w:rPr>
          <w:sz w:val="24"/>
          <w:szCs w:val="24"/>
        </w:rPr>
        <w:br w:type="page"/>
      </w:r>
    </w:p>
    <w:p w:rsidR="00DF63F1" w:rsidRPr="009F6356" w:rsidRDefault="00C32955">
      <w:pPr>
        <w:widowControl w:val="0"/>
        <w:jc w:val="center"/>
        <w:outlineLvl w:val="2"/>
        <w:rPr>
          <w:sz w:val="24"/>
          <w:szCs w:val="24"/>
        </w:rPr>
      </w:pPr>
      <w:r w:rsidRPr="009F6356">
        <w:rPr>
          <w:sz w:val="24"/>
          <w:szCs w:val="24"/>
        </w:rPr>
        <w:lastRenderedPageBreak/>
        <w:t>III. ПАСПОРТ</w:t>
      </w:r>
    </w:p>
    <w:p w:rsidR="00EC6C15" w:rsidRPr="009F6356" w:rsidRDefault="00C32955" w:rsidP="00EC6C15">
      <w:pPr>
        <w:widowControl w:val="0"/>
        <w:jc w:val="center"/>
        <w:outlineLvl w:val="2"/>
        <w:rPr>
          <w:sz w:val="24"/>
          <w:szCs w:val="24"/>
        </w:rPr>
      </w:pPr>
      <w:r w:rsidRPr="009F6356">
        <w:rPr>
          <w:sz w:val="24"/>
          <w:szCs w:val="24"/>
        </w:rPr>
        <w:t>комплекса процессных мероприятий «</w:t>
      </w:r>
      <w:r w:rsidR="00EC6C15" w:rsidRPr="009F6356">
        <w:rPr>
          <w:sz w:val="24"/>
          <w:szCs w:val="24"/>
        </w:rPr>
        <w:t xml:space="preserve">Создание благоприятных условий для привлечения инвестиций и развитие субъектов малого и среднего предпринимательства </w:t>
      </w:r>
    </w:p>
    <w:p w:rsidR="00DF63F1" w:rsidRPr="009F6356" w:rsidRDefault="00EC6C15" w:rsidP="00EC6C15">
      <w:pPr>
        <w:widowControl w:val="0"/>
        <w:jc w:val="center"/>
        <w:outlineLvl w:val="2"/>
        <w:rPr>
          <w:sz w:val="24"/>
          <w:szCs w:val="24"/>
        </w:rPr>
      </w:pPr>
      <w:r w:rsidRPr="009F6356">
        <w:rPr>
          <w:sz w:val="24"/>
          <w:szCs w:val="24"/>
        </w:rPr>
        <w:t xml:space="preserve">в </w:t>
      </w:r>
      <w:r w:rsidR="00F97352" w:rsidRPr="009F6356">
        <w:rPr>
          <w:sz w:val="24"/>
          <w:szCs w:val="24"/>
        </w:rPr>
        <w:t>Веселовском</w:t>
      </w:r>
      <w:r w:rsidRPr="009F6356">
        <w:rPr>
          <w:sz w:val="24"/>
          <w:szCs w:val="24"/>
        </w:rPr>
        <w:t xml:space="preserve"> сельском поселении</w:t>
      </w:r>
      <w:r w:rsidR="00C32955" w:rsidRPr="009F6356">
        <w:rPr>
          <w:sz w:val="24"/>
          <w:szCs w:val="24"/>
        </w:rPr>
        <w:t>»</w:t>
      </w:r>
    </w:p>
    <w:p w:rsidR="00DF63F1" w:rsidRPr="009F6356" w:rsidRDefault="00DF63F1">
      <w:pPr>
        <w:widowControl w:val="0"/>
        <w:jc w:val="center"/>
        <w:outlineLvl w:val="2"/>
        <w:rPr>
          <w:sz w:val="24"/>
          <w:szCs w:val="24"/>
        </w:rPr>
      </w:pPr>
    </w:p>
    <w:p w:rsidR="00DF63F1" w:rsidRPr="009F6356" w:rsidRDefault="00C32955">
      <w:pPr>
        <w:widowControl w:val="0"/>
        <w:jc w:val="center"/>
        <w:outlineLvl w:val="2"/>
        <w:rPr>
          <w:sz w:val="24"/>
          <w:szCs w:val="24"/>
        </w:rPr>
      </w:pPr>
      <w:r w:rsidRPr="009F6356">
        <w:rPr>
          <w:sz w:val="24"/>
          <w:szCs w:val="24"/>
        </w:rPr>
        <w:t xml:space="preserve">1. Основные положения </w:t>
      </w:r>
    </w:p>
    <w:p w:rsidR="00DF63F1" w:rsidRPr="009F6356" w:rsidRDefault="00DF63F1">
      <w:pPr>
        <w:widowControl w:val="0"/>
        <w:jc w:val="center"/>
        <w:outlineLvl w:val="2"/>
        <w:rPr>
          <w:sz w:val="24"/>
          <w:szCs w:val="24"/>
        </w:rPr>
      </w:pPr>
    </w:p>
    <w:tbl>
      <w:tblPr>
        <w:tblW w:w="150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7054"/>
        <w:gridCol w:w="562"/>
        <w:gridCol w:w="6667"/>
      </w:tblGrid>
      <w:tr w:rsidR="00DF63F1" w:rsidRPr="009F6356" w:rsidTr="00B66928">
        <w:trPr>
          <w:trHeight w:val="527"/>
        </w:trPr>
        <w:tc>
          <w:tcPr>
            <w:tcW w:w="717" w:type="dxa"/>
            <w:tcBorders>
              <w:top w:val="nil"/>
              <w:left w:val="nil"/>
              <w:bottom w:val="nil"/>
              <w:right w:val="nil"/>
              <w:tl2br w:val="nil"/>
              <w:tr2bl w:val="nil"/>
            </w:tcBorders>
            <w:shd w:val="clear" w:color="auto" w:fill="auto"/>
          </w:tcPr>
          <w:p w:rsidR="00DF63F1" w:rsidRPr="009F6356" w:rsidRDefault="00C32955">
            <w:pPr>
              <w:widowControl w:val="0"/>
              <w:outlineLvl w:val="2"/>
              <w:rPr>
                <w:sz w:val="24"/>
                <w:szCs w:val="24"/>
              </w:rPr>
            </w:pPr>
            <w:r w:rsidRPr="009F6356">
              <w:rPr>
                <w:sz w:val="24"/>
                <w:szCs w:val="24"/>
              </w:rPr>
              <w:t>1.1.</w:t>
            </w:r>
          </w:p>
        </w:tc>
        <w:tc>
          <w:tcPr>
            <w:tcW w:w="7054" w:type="dxa"/>
            <w:tcBorders>
              <w:top w:val="nil"/>
              <w:left w:val="nil"/>
              <w:bottom w:val="nil"/>
              <w:right w:val="nil"/>
              <w:tl2br w:val="nil"/>
              <w:tr2bl w:val="nil"/>
            </w:tcBorders>
            <w:shd w:val="clear" w:color="auto" w:fill="auto"/>
          </w:tcPr>
          <w:p w:rsidR="00DF63F1" w:rsidRPr="009F6356" w:rsidRDefault="00C32955" w:rsidP="00B66928">
            <w:pPr>
              <w:widowControl w:val="0"/>
              <w:jc w:val="both"/>
              <w:outlineLvl w:val="2"/>
              <w:rPr>
                <w:sz w:val="24"/>
                <w:szCs w:val="24"/>
              </w:rPr>
            </w:pPr>
            <w:r w:rsidRPr="009F6356">
              <w:rPr>
                <w:sz w:val="24"/>
                <w:szCs w:val="24"/>
              </w:rPr>
              <w:t>Ответственный за разработку и реализацию комплекса процессных мероприятий «</w:t>
            </w:r>
            <w:r w:rsidR="00EC6C15" w:rsidRPr="009F6356">
              <w:rPr>
                <w:sz w:val="24"/>
                <w:szCs w:val="24"/>
              </w:rPr>
              <w:t xml:space="preserve">Создание благоприятных условий для привлечения инвестиций и развитие субъектов малого и среднего предпринимательства в </w:t>
            </w:r>
            <w:r w:rsidR="00F97352" w:rsidRPr="009F6356">
              <w:rPr>
                <w:sz w:val="24"/>
                <w:szCs w:val="24"/>
              </w:rPr>
              <w:t>Веселовском</w:t>
            </w:r>
            <w:r w:rsidR="00EC6C15" w:rsidRPr="009F6356">
              <w:rPr>
                <w:sz w:val="24"/>
                <w:szCs w:val="24"/>
              </w:rPr>
              <w:t xml:space="preserve"> сельском поселении</w:t>
            </w:r>
            <w:r w:rsidRPr="009F6356">
              <w:rPr>
                <w:sz w:val="24"/>
                <w:szCs w:val="24"/>
              </w:rPr>
              <w:t>» (далее также в настоящем разделе – комплекс процессных мероприятий)</w:t>
            </w:r>
          </w:p>
          <w:p w:rsidR="00EC6C15" w:rsidRPr="009F6356" w:rsidRDefault="00EC6C15">
            <w:pPr>
              <w:widowControl w:val="0"/>
              <w:outlineLvl w:val="2"/>
              <w:rPr>
                <w:sz w:val="24"/>
                <w:szCs w:val="24"/>
              </w:rPr>
            </w:pPr>
          </w:p>
        </w:tc>
        <w:tc>
          <w:tcPr>
            <w:tcW w:w="562" w:type="dxa"/>
            <w:tcBorders>
              <w:top w:val="nil"/>
              <w:left w:val="nil"/>
              <w:bottom w:val="nil"/>
              <w:right w:val="nil"/>
              <w:tl2br w:val="nil"/>
              <w:tr2bl w:val="nil"/>
            </w:tcBorders>
            <w:shd w:val="clear" w:color="auto" w:fill="auto"/>
          </w:tcPr>
          <w:p w:rsidR="00DF63F1" w:rsidRPr="009F6356" w:rsidRDefault="00C32955">
            <w:pPr>
              <w:widowControl w:val="0"/>
              <w:outlineLvl w:val="2"/>
              <w:rPr>
                <w:sz w:val="24"/>
                <w:szCs w:val="24"/>
              </w:rPr>
            </w:pPr>
            <w:r w:rsidRPr="009F6356">
              <w:rPr>
                <w:sz w:val="24"/>
                <w:szCs w:val="24"/>
              </w:rPr>
              <w:t xml:space="preserve">– </w:t>
            </w:r>
          </w:p>
        </w:tc>
        <w:tc>
          <w:tcPr>
            <w:tcW w:w="6667" w:type="dxa"/>
            <w:tcBorders>
              <w:top w:val="nil"/>
              <w:left w:val="nil"/>
              <w:bottom w:val="nil"/>
              <w:right w:val="nil"/>
              <w:tl2br w:val="nil"/>
              <w:tr2bl w:val="nil"/>
            </w:tcBorders>
            <w:shd w:val="clear" w:color="auto" w:fill="auto"/>
          </w:tcPr>
          <w:p w:rsidR="00DF63F1" w:rsidRPr="009F6356" w:rsidRDefault="00EC6C15" w:rsidP="00F97352">
            <w:pPr>
              <w:widowControl w:val="0"/>
              <w:jc w:val="both"/>
              <w:outlineLvl w:val="2"/>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w:t>
            </w:r>
          </w:p>
        </w:tc>
      </w:tr>
      <w:tr w:rsidR="00DF63F1" w:rsidRPr="009F6356" w:rsidTr="00B66928">
        <w:trPr>
          <w:trHeight w:val="527"/>
        </w:trPr>
        <w:tc>
          <w:tcPr>
            <w:tcW w:w="717" w:type="dxa"/>
            <w:tcBorders>
              <w:top w:val="nil"/>
              <w:left w:val="nil"/>
              <w:bottom w:val="nil"/>
              <w:right w:val="nil"/>
              <w:tl2br w:val="nil"/>
              <w:tr2bl w:val="nil"/>
            </w:tcBorders>
            <w:shd w:val="clear" w:color="auto" w:fill="auto"/>
          </w:tcPr>
          <w:p w:rsidR="00DF63F1" w:rsidRPr="009F6356" w:rsidRDefault="00C32955">
            <w:pPr>
              <w:widowControl w:val="0"/>
              <w:outlineLvl w:val="2"/>
              <w:rPr>
                <w:sz w:val="24"/>
                <w:szCs w:val="24"/>
              </w:rPr>
            </w:pPr>
            <w:r w:rsidRPr="009F6356">
              <w:rPr>
                <w:sz w:val="24"/>
                <w:szCs w:val="24"/>
              </w:rPr>
              <w:t>1.2.</w:t>
            </w:r>
          </w:p>
        </w:tc>
        <w:tc>
          <w:tcPr>
            <w:tcW w:w="7054" w:type="dxa"/>
            <w:tcBorders>
              <w:top w:val="nil"/>
              <w:left w:val="nil"/>
              <w:bottom w:val="nil"/>
              <w:right w:val="nil"/>
              <w:tl2br w:val="nil"/>
              <w:tr2bl w:val="nil"/>
            </w:tcBorders>
            <w:shd w:val="clear" w:color="auto" w:fill="auto"/>
          </w:tcPr>
          <w:p w:rsidR="00DF63F1" w:rsidRPr="009F6356" w:rsidRDefault="00C32955" w:rsidP="00B66928">
            <w:pPr>
              <w:widowControl w:val="0"/>
              <w:jc w:val="both"/>
              <w:outlineLvl w:val="2"/>
              <w:rPr>
                <w:sz w:val="24"/>
                <w:szCs w:val="24"/>
              </w:rPr>
            </w:pPr>
            <w:r w:rsidRPr="009F6356">
              <w:rPr>
                <w:sz w:val="24"/>
                <w:szCs w:val="24"/>
              </w:rPr>
              <w:t xml:space="preserve">Связь с </w:t>
            </w:r>
            <w:r w:rsidR="00EC6C15" w:rsidRPr="009F6356">
              <w:rPr>
                <w:sz w:val="24"/>
                <w:szCs w:val="24"/>
              </w:rPr>
              <w:t>муниципаль</w:t>
            </w:r>
            <w:r w:rsidRPr="009F6356">
              <w:rPr>
                <w:sz w:val="24"/>
                <w:szCs w:val="24"/>
              </w:rPr>
              <w:t xml:space="preserve">ной программой </w:t>
            </w:r>
            <w:r w:rsidR="00DA4E5B" w:rsidRPr="009F6356">
              <w:rPr>
                <w:sz w:val="24"/>
                <w:szCs w:val="24"/>
              </w:rPr>
              <w:t>Веселовского</w:t>
            </w:r>
            <w:r w:rsidR="00EC6C15" w:rsidRPr="009F6356">
              <w:rPr>
                <w:sz w:val="24"/>
                <w:szCs w:val="24"/>
              </w:rPr>
              <w:t xml:space="preserve"> сельского поселения</w:t>
            </w:r>
          </w:p>
        </w:tc>
        <w:tc>
          <w:tcPr>
            <w:tcW w:w="562" w:type="dxa"/>
            <w:tcBorders>
              <w:top w:val="nil"/>
              <w:left w:val="nil"/>
              <w:bottom w:val="nil"/>
              <w:right w:val="nil"/>
              <w:tl2br w:val="nil"/>
              <w:tr2bl w:val="nil"/>
            </w:tcBorders>
            <w:shd w:val="clear" w:color="auto" w:fill="auto"/>
          </w:tcPr>
          <w:p w:rsidR="00DF63F1" w:rsidRPr="009F6356" w:rsidRDefault="00C32955">
            <w:pPr>
              <w:widowControl w:val="0"/>
              <w:outlineLvl w:val="2"/>
              <w:rPr>
                <w:sz w:val="24"/>
                <w:szCs w:val="24"/>
              </w:rPr>
            </w:pPr>
            <w:r w:rsidRPr="009F6356">
              <w:rPr>
                <w:sz w:val="24"/>
                <w:szCs w:val="24"/>
              </w:rPr>
              <w:t>–</w:t>
            </w:r>
          </w:p>
        </w:tc>
        <w:tc>
          <w:tcPr>
            <w:tcW w:w="6667" w:type="dxa"/>
            <w:tcBorders>
              <w:top w:val="nil"/>
              <w:left w:val="nil"/>
              <w:bottom w:val="nil"/>
              <w:right w:val="nil"/>
              <w:tl2br w:val="nil"/>
              <w:tr2bl w:val="nil"/>
            </w:tcBorders>
            <w:shd w:val="clear" w:color="auto" w:fill="auto"/>
          </w:tcPr>
          <w:p w:rsidR="00DF63F1" w:rsidRPr="009F6356" w:rsidRDefault="00EC6C15" w:rsidP="00B66928">
            <w:pPr>
              <w:widowControl w:val="0"/>
              <w:jc w:val="both"/>
              <w:outlineLvl w:val="2"/>
              <w:rPr>
                <w:sz w:val="24"/>
                <w:szCs w:val="24"/>
              </w:rPr>
            </w:pPr>
            <w:r w:rsidRPr="009F6356">
              <w:rPr>
                <w:sz w:val="24"/>
                <w:szCs w:val="24"/>
              </w:rPr>
              <w:t>муниципаль</w:t>
            </w:r>
            <w:r w:rsidR="00C32955" w:rsidRPr="009F6356">
              <w:rPr>
                <w:sz w:val="24"/>
                <w:szCs w:val="24"/>
              </w:rPr>
              <w:t xml:space="preserve">ная программа </w:t>
            </w:r>
            <w:r w:rsidR="00DA4E5B" w:rsidRPr="009F6356">
              <w:rPr>
                <w:sz w:val="24"/>
                <w:szCs w:val="24"/>
              </w:rPr>
              <w:t>Веселовского</w:t>
            </w:r>
            <w:r w:rsidRPr="009F6356">
              <w:rPr>
                <w:sz w:val="24"/>
                <w:szCs w:val="24"/>
              </w:rPr>
              <w:t xml:space="preserve"> сельского поселения</w:t>
            </w:r>
            <w:r w:rsidR="00C32955" w:rsidRPr="009F6356">
              <w:rPr>
                <w:sz w:val="24"/>
                <w:szCs w:val="24"/>
              </w:rPr>
              <w:t>«Экономическое развитие и инновационная экономика»</w:t>
            </w:r>
          </w:p>
        </w:tc>
      </w:tr>
    </w:tbl>
    <w:p w:rsidR="00DF63F1" w:rsidRPr="009F6356" w:rsidRDefault="00DF63F1">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EC6C15" w:rsidRPr="009F6356" w:rsidRDefault="00EC6C15">
      <w:pPr>
        <w:widowControl w:val="0"/>
        <w:jc w:val="center"/>
        <w:outlineLvl w:val="2"/>
        <w:rPr>
          <w:sz w:val="24"/>
          <w:szCs w:val="24"/>
        </w:rPr>
      </w:pPr>
    </w:p>
    <w:p w:rsidR="00B2109B" w:rsidRPr="009F6356" w:rsidRDefault="00B2109B">
      <w:pPr>
        <w:widowControl w:val="0"/>
        <w:jc w:val="center"/>
        <w:outlineLvl w:val="2"/>
        <w:rPr>
          <w:sz w:val="24"/>
          <w:szCs w:val="24"/>
        </w:rPr>
      </w:pPr>
    </w:p>
    <w:p w:rsidR="00EC6C15" w:rsidRPr="009F6356" w:rsidRDefault="00EC6C15">
      <w:pPr>
        <w:widowControl w:val="0"/>
        <w:jc w:val="center"/>
        <w:outlineLvl w:val="2"/>
        <w:rPr>
          <w:sz w:val="24"/>
          <w:szCs w:val="24"/>
        </w:rPr>
      </w:pPr>
    </w:p>
    <w:p w:rsidR="00B914EC" w:rsidRDefault="00B914EC">
      <w:pPr>
        <w:widowControl w:val="0"/>
        <w:jc w:val="center"/>
        <w:outlineLvl w:val="2"/>
        <w:rPr>
          <w:sz w:val="24"/>
          <w:szCs w:val="24"/>
        </w:rPr>
      </w:pPr>
    </w:p>
    <w:p w:rsidR="009F6356" w:rsidRDefault="009F6356">
      <w:pPr>
        <w:widowControl w:val="0"/>
        <w:jc w:val="center"/>
        <w:outlineLvl w:val="2"/>
        <w:rPr>
          <w:sz w:val="24"/>
          <w:szCs w:val="24"/>
        </w:rPr>
      </w:pPr>
    </w:p>
    <w:p w:rsidR="009F6356" w:rsidRPr="009F6356" w:rsidRDefault="009F6356">
      <w:pPr>
        <w:widowControl w:val="0"/>
        <w:jc w:val="center"/>
        <w:outlineLvl w:val="2"/>
        <w:rPr>
          <w:sz w:val="24"/>
          <w:szCs w:val="24"/>
        </w:rPr>
      </w:pPr>
    </w:p>
    <w:p w:rsidR="00B914EC" w:rsidRPr="009F6356" w:rsidRDefault="00B914EC">
      <w:pPr>
        <w:widowControl w:val="0"/>
        <w:jc w:val="center"/>
        <w:outlineLvl w:val="2"/>
        <w:rPr>
          <w:sz w:val="24"/>
          <w:szCs w:val="24"/>
        </w:rPr>
      </w:pPr>
    </w:p>
    <w:p w:rsidR="00B914EC" w:rsidRPr="009F6356" w:rsidRDefault="00B914EC">
      <w:pPr>
        <w:widowControl w:val="0"/>
        <w:jc w:val="center"/>
        <w:outlineLvl w:val="2"/>
        <w:rPr>
          <w:sz w:val="24"/>
          <w:szCs w:val="24"/>
        </w:rPr>
      </w:pPr>
    </w:p>
    <w:p w:rsidR="00EC6C15" w:rsidRPr="009F6356" w:rsidRDefault="00EC6C15">
      <w:pPr>
        <w:widowControl w:val="0"/>
        <w:jc w:val="center"/>
        <w:outlineLvl w:val="2"/>
        <w:rPr>
          <w:sz w:val="24"/>
          <w:szCs w:val="24"/>
        </w:rPr>
      </w:pPr>
    </w:p>
    <w:p w:rsidR="00DF63F1" w:rsidRPr="009F6356" w:rsidRDefault="00C32955">
      <w:pPr>
        <w:widowControl w:val="0"/>
        <w:jc w:val="center"/>
        <w:outlineLvl w:val="2"/>
        <w:rPr>
          <w:sz w:val="24"/>
          <w:szCs w:val="24"/>
        </w:rPr>
      </w:pPr>
      <w:r w:rsidRPr="009F6356">
        <w:rPr>
          <w:sz w:val="24"/>
          <w:szCs w:val="24"/>
        </w:rPr>
        <w:t>2. Показатели комплекса процессных мероприятий</w:t>
      </w:r>
    </w:p>
    <w:p w:rsidR="00DF63F1" w:rsidRPr="009F6356" w:rsidRDefault="00DF63F1">
      <w:pPr>
        <w:widowControl w:val="0"/>
        <w:jc w:val="center"/>
        <w:outlineLvl w:val="2"/>
        <w:rPr>
          <w:sz w:val="24"/>
          <w:szCs w:val="24"/>
        </w:rPr>
      </w:pPr>
    </w:p>
    <w:tbl>
      <w:tblPr>
        <w:tblW w:w="14539" w:type="dxa"/>
        <w:tblInd w:w="-5" w:type="dxa"/>
        <w:tblLayout w:type="fixed"/>
        <w:tblCellMar>
          <w:left w:w="75" w:type="dxa"/>
          <w:right w:w="75" w:type="dxa"/>
        </w:tblCellMar>
        <w:tblLook w:val="04A0"/>
      </w:tblPr>
      <w:tblGrid>
        <w:gridCol w:w="588"/>
        <w:gridCol w:w="3178"/>
        <w:gridCol w:w="1276"/>
        <w:gridCol w:w="850"/>
        <w:gridCol w:w="992"/>
        <w:gridCol w:w="992"/>
        <w:gridCol w:w="851"/>
        <w:gridCol w:w="709"/>
        <w:gridCol w:w="850"/>
        <w:gridCol w:w="709"/>
        <w:gridCol w:w="850"/>
        <w:gridCol w:w="1418"/>
        <w:gridCol w:w="1276"/>
      </w:tblGrid>
      <w:tr w:rsidR="00DF63F1" w:rsidRPr="009F6356" w:rsidTr="009F6356">
        <w:trPr>
          <w:trHeight w:val="562"/>
        </w:trPr>
        <w:tc>
          <w:tcPr>
            <w:tcW w:w="58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w:t>
            </w:r>
            <w:r w:rsidRPr="009F6356">
              <w:rPr>
                <w:sz w:val="24"/>
                <w:szCs w:val="24"/>
              </w:rPr>
              <w:br/>
              <w:t>п/п</w:t>
            </w:r>
          </w:p>
        </w:tc>
        <w:tc>
          <w:tcPr>
            <w:tcW w:w="31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Признак возраста</w:t>
            </w:r>
            <w:r w:rsidR="00222BAF" w:rsidRPr="009F6356">
              <w:rPr>
                <w:sz w:val="24"/>
                <w:szCs w:val="24"/>
              </w:rPr>
              <w:t>-</w:t>
            </w:r>
            <w:r w:rsidRPr="009F6356">
              <w:rPr>
                <w:sz w:val="24"/>
                <w:szCs w:val="24"/>
              </w:rPr>
              <w:t>ния/</w:t>
            </w:r>
          </w:p>
          <w:p w:rsidR="00DF63F1" w:rsidRPr="009F6356" w:rsidRDefault="00C32955">
            <w:pPr>
              <w:widowControl w:val="0"/>
              <w:jc w:val="center"/>
              <w:rPr>
                <w:sz w:val="24"/>
                <w:szCs w:val="24"/>
              </w:rPr>
            </w:pPr>
            <w:r w:rsidRPr="009F6356">
              <w:rPr>
                <w:sz w:val="24"/>
                <w:szCs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Уро</w:t>
            </w:r>
            <w:r w:rsidR="00222BAF" w:rsidRPr="009F6356">
              <w:rPr>
                <w:sz w:val="24"/>
                <w:szCs w:val="24"/>
              </w:rPr>
              <w:t>-</w:t>
            </w:r>
            <w:r w:rsidRPr="009F6356">
              <w:rPr>
                <w:sz w:val="24"/>
                <w:szCs w:val="24"/>
              </w:rPr>
              <w:t>вень показа</w:t>
            </w:r>
            <w:r w:rsidR="00222BAF" w:rsidRPr="009F6356">
              <w:rPr>
                <w:sz w:val="24"/>
                <w:szCs w:val="24"/>
              </w:rPr>
              <w:t>-</w:t>
            </w:r>
            <w:r w:rsidRPr="009F6356">
              <w:rPr>
                <w:sz w:val="24"/>
                <w:szCs w:val="24"/>
              </w:rPr>
              <w:t>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Едини</w:t>
            </w:r>
            <w:r w:rsidR="00222BAF" w:rsidRPr="009F6356">
              <w:rPr>
                <w:sz w:val="24"/>
                <w:szCs w:val="24"/>
              </w:rPr>
              <w:t>-</w:t>
            </w:r>
            <w:r w:rsidRPr="009F6356">
              <w:rPr>
                <w:sz w:val="24"/>
                <w:szCs w:val="24"/>
              </w:rPr>
              <w:t>цаизмере</w:t>
            </w:r>
            <w:r w:rsidR="00222BAF" w:rsidRPr="009F6356">
              <w:rPr>
                <w:sz w:val="24"/>
                <w:szCs w:val="24"/>
              </w:rPr>
              <w:t>-</w:t>
            </w:r>
            <w:r w:rsidRPr="009F6356">
              <w:rPr>
                <w:sz w:val="24"/>
                <w:szCs w:val="24"/>
              </w:rPr>
              <w:t>ния</w:t>
            </w:r>
          </w:p>
          <w:p w:rsidR="00DF63F1" w:rsidRPr="009F6356" w:rsidRDefault="00C32955">
            <w:pPr>
              <w:widowControl w:val="0"/>
              <w:jc w:val="center"/>
              <w:rPr>
                <w:sz w:val="24"/>
                <w:szCs w:val="24"/>
              </w:rPr>
            </w:pPr>
            <w:r w:rsidRPr="009F6356">
              <w:rPr>
                <w:sz w:val="24"/>
                <w:szCs w:val="24"/>
              </w:rP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Базовое значение показателя</w:t>
            </w:r>
          </w:p>
        </w:tc>
        <w:tc>
          <w:tcPr>
            <w:tcW w:w="3118"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Значения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Ответствен</w:t>
            </w:r>
            <w:r w:rsidR="00222BAF" w:rsidRPr="009F6356">
              <w:rPr>
                <w:sz w:val="24"/>
                <w:szCs w:val="24"/>
              </w:rPr>
              <w:t>-</w:t>
            </w:r>
            <w:r w:rsidRPr="009F6356">
              <w:rPr>
                <w:sz w:val="24"/>
                <w:szCs w:val="24"/>
              </w:rPr>
              <w:t>ный</w:t>
            </w:r>
          </w:p>
          <w:p w:rsidR="00DF63F1" w:rsidRPr="009F6356" w:rsidRDefault="00C32955">
            <w:pPr>
              <w:widowControl w:val="0"/>
              <w:jc w:val="center"/>
              <w:rPr>
                <w:sz w:val="24"/>
                <w:szCs w:val="24"/>
              </w:rPr>
            </w:pPr>
            <w:r w:rsidRPr="009F6356">
              <w:rPr>
                <w:sz w:val="24"/>
                <w:szCs w:val="24"/>
              </w:rPr>
              <w:t>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Информа-ционная система</w:t>
            </w:r>
          </w:p>
        </w:tc>
      </w:tr>
      <w:tr w:rsidR="00DF63F1" w:rsidRPr="009F6356" w:rsidTr="009F6356">
        <w:trPr>
          <w:trHeight w:val="73"/>
        </w:trPr>
        <w:tc>
          <w:tcPr>
            <w:tcW w:w="58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31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з</w:t>
            </w:r>
            <w:r w:rsidR="00C32955" w:rsidRPr="009F6356">
              <w:rPr>
                <w:sz w:val="24"/>
                <w:szCs w:val="24"/>
              </w:rPr>
              <w:t>наче</w:t>
            </w:r>
            <w:r w:rsidRPr="009F6356">
              <w:rPr>
                <w:sz w:val="24"/>
                <w:szCs w:val="24"/>
              </w:rPr>
              <w:t>-</w:t>
            </w:r>
            <w:r w:rsidR="00C32955" w:rsidRPr="009F6356">
              <w:rPr>
                <w:sz w:val="24"/>
                <w:szCs w:val="24"/>
              </w:rPr>
              <w:t>ние</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rsidP="00222BAF">
            <w:pPr>
              <w:widowControl w:val="0"/>
              <w:jc w:val="center"/>
              <w:rPr>
                <w:sz w:val="24"/>
                <w:szCs w:val="24"/>
              </w:rPr>
            </w:pPr>
            <w:r w:rsidRPr="009F6356">
              <w:rPr>
                <w:sz w:val="24"/>
                <w:szCs w:val="24"/>
              </w:rPr>
              <w:t>202</w:t>
            </w:r>
            <w:r w:rsidR="00222BAF" w:rsidRPr="009F6356">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rsidP="00222BAF">
            <w:pPr>
              <w:widowControl w:val="0"/>
              <w:jc w:val="center"/>
              <w:rPr>
                <w:sz w:val="24"/>
                <w:szCs w:val="24"/>
              </w:rPr>
            </w:pPr>
            <w:r w:rsidRPr="009F6356">
              <w:rPr>
                <w:sz w:val="24"/>
                <w:szCs w:val="24"/>
              </w:rPr>
              <w:t>202</w:t>
            </w:r>
            <w:r w:rsidR="00222BAF" w:rsidRPr="009F6356">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rsidP="00222BAF">
            <w:pPr>
              <w:widowControl w:val="0"/>
              <w:jc w:val="center"/>
              <w:rPr>
                <w:sz w:val="24"/>
                <w:szCs w:val="24"/>
              </w:rPr>
            </w:pPr>
            <w:r w:rsidRPr="009F6356">
              <w:rPr>
                <w:sz w:val="24"/>
                <w:szCs w:val="24"/>
              </w:rPr>
              <w:t>202</w:t>
            </w:r>
            <w:r w:rsidR="00222BAF" w:rsidRPr="009F6356">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jc w:val="center"/>
              <w:rPr>
                <w:sz w:val="24"/>
                <w:szCs w:val="24"/>
              </w:rPr>
            </w:pPr>
            <w:r w:rsidRPr="009F6356">
              <w:rPr>
                <w:sz w:val="24"/>
                <w:szCs w:val="24"/>
              </w:rPr>
              <w:t>2030</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DF63F1">
            <w:pPr>
              <w:rPr>
                <w:sz w:val="24"/>
                <w:szCs w:val="24"/>
              </w:rPr>
            </w:pPr>
          </w:p>
        </w:tc>
      </w:tr>
      <w:tr w:rsidR="00DF63F1" w:rsidRPr="009F6356" w:rsidTr="009F63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
          <w:tblHeader/>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13</w:t>
            </w:r>
          </w:p>
        </w:tc>
      </w:tr>
      <w:tr w:rsidR="00DF63F1" w:rsidRPr="009F6356" w:rsidTr="009F63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453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 Задача комплекса процессных мероприятий «</w:t>
            </w:r>
            <w:r w:rsidR="00222BAF" w:rsidRPr="009F6356">
              <w:rPr>
                <w:sz w:val="24"/>
                <w:szCs w:val="24"/>
              </w:rPr>
              <w:t>Разработаны и реализованы меры по улучшению условий ведения предпринимательской деятельности</w:t>
            </w:r>
            <w:r w:rsidRPr="009F6356">
              <w:rPr>
                <w:sz w:val="24"/>
                <w:szCs w:val="24"/>
              </w:rPr>
              <w:t>»</w:t>
            </w:r>
          </w:p>
        </w:tc>
      </w:tr>
      <w:tr w:rsidR="00DF63F1" w:rsidRPr="009F6356" w:rsidTr="009F63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4"/>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1.1.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rPr>
                <w:sz w:val="24"/>
                <w:szCs w:val="24"/>
              </w:rPr>
            </w:pPr>
            <w:r w:rsidRPr="009F6356">
              <w:rPr>
                <w:sz w:val="24"/>
                <w:szCs w:val="24"/>
              </w:rPr>
              <w:t xml:space="preserve">Темп роста оборота малых и средних предприятий </w:t>
            </w:r>
            <w:r w:rsidR="00DA4E5B" w:rsidRPr="009F6356">
              <w:rPr>
                <w:sz w:val="24"/>
                <w:szCs w:val="24"/>
              </w:rPr>
              <w:t>Веселовского</w:t>
            </w:r>
            <w:r w:rsidRPr="009F6356">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возрастающий</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М</w:t>
            </w:r>
            <w:r w:rsidR="00C32955" w:rsidRPr="009F6356">
              <w:rPr>
                <w:sz w:val="24"/>
                <w:szCs w:val="24"/>
              </w:rPr>
              <w:t>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rsidP="00222BAF">
            <w:pPr>
              <w:widowControl w:val="0"/>
              <w:jc w:val="center"/>
              <w:rPr>
                <w:sz w:val="24"/>
                <w:szCs w:val="24"/>
              </w:rPr>
            </w:pPr>
            <w:r w:rsidRPr="009F6356">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rsidP="00222BAF">
            <w:pPr>
              <w:widowControl w:val="0"/>
              <w:jc w:val="center"/>
              <w:rPr>
                <w:sz w:val="24"/>
                <w:szCs w:val="24"/>
              </w:rPr>
            </w:pPr>
            <w:r w:rsidRPr="009F6356">
              <w:rPr>
                <w:sz w:val="24"/>
                <w:szCs w:val="24"/>
              </w:rPr>
              <w:t>202</w:t>
            </w:r>
            <w:r w:rsidR="00222BAF" w:rsidRPr="009F6356">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103,1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103,1</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pPr>
              <w:widowControl w:val="0"/>
              <w:jc w:val="center"/>
              <w:rPr>
                <w:sz w:val="24"/>
                <w:szCs w:val="24"/>
              </w:rPr>
            </w:pPr>
            <w:r w:rsidRPr="009F6356">
              <w:rPr>
                <w:sz w:val="24"/>
                <w:szCs w:val="24"/>
              </w:rPr>
              <w:t>103,1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F07D63">
            <w:pPr>
              <w:widowControl w:val="0"/>
              <w:jc w:val="center"/>
              <w:rPr>
                <w:sz w:val="24"/>
                <w:szCs w:val="24"/>
              </w:rPr>
            </w:pPr>
            <w:r w:rsidRPr="009F6356">
              <w:rPr>
                <w:sz w:val="24"/>
                <w:szCs w:val="24"/>
              </w:rPr>
              <w:t>103,1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222BAF" w:rsidP="00222BAF">
            <w:pPr>
              <w:widowControl w:val="0"/>
              <w:jc w:val="center"/>
              <w:rPr>
                <w:sz w:val="24"/>
                <w:szCs w:val="24"/>
              </w:rPr>
            </w:pPr>
            <w:r w:rsidRPr="009F6356">
              <w:rPr>
                <w:sz w:val="24"/>
                <w:szCs w:val="24"/>
              </w:rPr>
              <w:t>Администра-ция</w:t>
            </w:r>
            <w:r w:rsidR="00DA4E5B" w:rsidRPr="009F6356">
              <w:rPr>
                <w:sz w:val="24"/>
                <w:szCs w:val="24"/>
              </w:rPr>
              <w:t>Веселовского</w:t>
            </w:r>
            <w:r w:rsidRPr="009F6356">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pPr>
              <w:widowControl w:val="0"/>
              <w:jc w:val="center"/>
              <w:rPr>
                <w:sz w:val="24"/>
                <w:szCs w:val="24"/>
              </w:rPr>
            </w:pPr>
            <w:r w:rsidRPr="009F6356">
              <w:rPr>
                <w:sz w:val="24"/>
                <w:szCs w:val="24"/>
              </w:rPr>
              <w:t>–</w:t>
            </w:r>
          </w:p>
        </w:tc>
      </w:tr>
      <w:tr w:rsidR="00DF63F1" w:rsidRPr="009F6356" w:rsidTr="009F63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453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DF63F1" w:rsidRPr="009F6356" w:rsidRDefault="00C32955" w:rsidP="00222BAF">
            <w:pPr>
              <w:widowControl w:val="0"/>
              <w:jc w:val="center"/>
              <w:rPr>
                <w:sz w:val="24"/>
                <w:szCs w:val="24"/>
              </w:rPr>
            </w:pPr>
            <w:r w:rsidRPr="009F6356">
              <w:rPr>
                <w:sz w:val="24"/>
                <w:szCs w:val="24"/>
              </w:rPr>
              <w:t>2. Задача комплекса процессных мероприятий «</w:t>
            </w:r>
            <w:r w:rsidR="00222BAF" w:rsidRPr="009F6356">
              <w:rPr>
                <w:sz w:val="24"/>
                <w:szCs w:val="24"/>
              </w:rPr>
              <w:t>Обеспечено совершенствование информационно-консультационной поддержки субъектов МСП</w:t>
            </w:r>
            <w:r w:rsidRPr="009F6356">
              <w:rPr>
                <w:sz w:val="24"/>
                <w:szCs w:val="24"/>
              </w:rPr>
              <w:t>»</w:t>
            </w:r>
          </w:p>
        </w:tc>
      </w:tr>
      <w:tr w:rsidR="00222BAF" w:rsidRPr="009F6356" w:rsidTr="009F63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2"/>
        </w:trPr>
        <w:tc>
          <w:tcPr>
            <w:tcW w:w="58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2.1.</w:t>
            </w:r>
          </w:p>
        </w:tc>
        <w:tc>
          <w:tcPr>
            <w:tcW w:w="3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rPr>
                <w:sz w:val="24"/>
                <w:szCs w:val="24"/>
              </w:rPr>
            </w:pPr>
            <w:r w:rsidRPr="009F6356">
              <w:rPr>
                <w:sz w:val="24"/>
                <w:szCs w:val="24"/>
              </w:rPr>
              <w:t>Количество субъектов ма</w:t>
            </w:r>
            <w:r w:rsidRPr="009F6356">
              <w:rPr>
                <w:sz w:val="24"/>
                <w:szCs w:val="24"/>
              </w:rPr>
              <w:softHyphen/>
              <w:t>лого и среднего предприни</w:t>
            </w:r>
            <w:r w:rsidRPr="009F6356">
              <w:rPr>
                <w:sz w:val="24"/>
                <w:szCs w:val="24"/>
              </w:rPr>
              <w:softHyphen/>
              <w:t xml:space="preserve">мательства в расчете на 1 тыс. человек населения </w:t>
            </w:r>
            <w:r w:rsidR="00DA4E5B" w:rsidRPr="009F6356">
              <w:rPr>
                <w:sz w:val="24"/>
                <w:szCs w:val="24"/>
              </w:rPr>
              <w:t>Веселовского</w:t>
            </w:r>
            <w:r w:rsidRPr="009F6356">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возрастающий</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rsidP="00222BAF">
            <w:pPr>
              <w:widowControl w:val="0"/>
              <w:jc w:val="center"/>
              <w:rPr>
                <w:sz w:val="24"/>
                <w:szCs w:val="24"/>
              </w:rPr>
            </w:pPr>
            <w:r w:rsidRPr="009F6356">
              <w:rPr>
                <w:sz w:val="24"/>
                <w:szCs w:val="24"/>
              </w:rPr>
              <w:t>единиц</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rsidP="00222BAF">
            <w:pPr>
              <w:widowControl w:val="0"/>
              <w:jc w:val="center"/>
              <w:rPr>
                <w:sz w:val="24"/>
                <w:szCs w:val="24"/>
              </w:rPr>
            </w:pPr>
            <w:r w:rsidRPr="009F6356">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0,014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0,014</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pPr>
              <w:widowControl w:val="0"/>
              <w:jc w:val="center"/>
              <w:rPr>
                <w:sz w:val="24"/>
                <w:szCs w:val="24"/>
              </w:rPr>
            </w:pPr>
            <w:r w:rsidRPr="009F6356">
              <w:rPr>
                <w:sz w:val="24"/>
                <w:szCs w:val="24"/>
              </w:rPr>
              <w:t>0,014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F07D63">
            <w:pPr>
              <w:widowControl w:val="0"/>
              <w:jc w:val="center"/>
              <w:rPr>
                <w:sz w:val="24"/>
                <w:szCs w:val="24"/>
              </w:rPr>
            </w:pPr>
            <w:r w:rsidRPr="009F6356">
              <w:rPr>
                <w:sz w:val="24"/>
                <w:szCs w:val="24"/>
              </w:rPr>
              <w:t>0,014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rsidP="00F07D63">
            <w:pPr>
              <w:widowControl w:val="0"/>
              <w:jc w:val="center"/>
              <w:rPr>
                <w:sz w:val="24"/>
                <w:szCs w:val="24"/>
              </w:rPr>
            </w:pPr>
            <w:r w:rsidRPr="009F6356">
              <w:rPr>
                <w:sz w:val="24"/>
                <w:szCs w:val="24"/>
              </w:rPr>
              <w:t>Администра-ция</w:t>
            </w:r>
            <w:r w:rsidR="00DA4E5B" w:rsidRPr="009F6356">
              <w:rPr>
                <w:sz w:val="24"/>
                <w:szCs w:val="24"/>
              </w:rPr>
              <w:t>Веселовского</w:t>
            </w:r>
            <w:r w:rsidRPr="009F6356">
              <w:rPr>
                <w:sz w:val="24"/>
                <w:szCs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222BAF" w:rsidRPr="009F6356" w:rsidRDefault="00222BAF" w:rsidP="00F07D63">
            <w:pPr>
              <w:widowControl w:val="0"/>
              <w:jc w:val="center"/>
              <w:rPr>
                <w:sz w:val="24"/>
                <w:szCs w:val="24"/>
              </w:rPr>
            </w:pPr>
            <w:r w:rsidRPr="009F6356">
              <w:rPr>
                <w:sz w:val="24"/>
                <w:szCs w:val="24"/>
              </w:rPr>
              <w:t>–</w:t>
            </w:r>
          </w:p>
        </w:tc>
      </w:tr>
    </w:tbl>
    <w:p w:rsidR="00DF63F1" w:rsidRPr="009F6356" w:rsidRDefault="00DF63F1">
      <w:pPr>
        <w:ind w:firstLine="709"/>
        <w:jc w:val="both"/>
        <w:rPr>
          <w:sz w:val="24"/>
          <w:szCs w:val="24"/>
        </w:rPr>
      </w:pPr>
    </w:p>
    <w:p w:rsidR="00DF63F1" w:rsidRPr="009F6356" w:rsidRDefault="00C32955">
      <w:pPr>
        <w:ind w:firstLine="709"/>
        <w:jc w:val="both"/>
        <w:rPr>
          <w:sz w:val="24"/>
          <w:szCs w:val="24"/>
        </w:rPr>
      </w:pPr>
      <w:r w:rsidRPr="009F6356">
        <w:rPr>
          <w:sz w:val="24"/>
          <w:szCs w:val="24"/>
        </w:rPr>
        <w:t xml:space="preserve">Примечание. </w:t>
      </w:r>
    </w:p>
    <w:p w:rsidR="00DF63F1" w:rsidRPr="009F6356" w:rsidRDefault="00C32955">
      <w:pPr>
        <w:ind w:firstLine="709"/>
        <w:jc w:val="both"/>
        <w:rPr>
          <w:sz w:val="24"/>
          <w:szCs w:val="24"/>
        </w:rPr>
      </w:pPr>
      <w:r w:rsidRPr="009F6356">
        <w:rPr>
          <w:sz w:val="24"/>
          <w:szCs w:val="24"/>
        </w:rPr>
        <w:t xml:space="preserve">Используемые сокращения: </w:t>
      </w:r>
    </w:p>
    <w:p w:rsidR="00DF63F1" w:rsidRPr="009F6356" w:rsidRDefault="00222BAF">
      <w:pPr>
        <w:ind w:firstLine="709"/>
        <w:jc w:val="both"/>
        <w:rPr>
          <w:sz w:val="24"/>
          <w:szCs w:val="24"/>
        </w:rPr>
      </w:pPr>
      <w:r w:rsidRPr="009F6356">
        <w:rPr>
          <w:sz w:val="24"/>
          <w:szCs w:val="24"/>
        </w:rPr>
        <w:t>М</w:t>
      </w:r>
      <w:r w:rsidR="00C32955" w:rsidRPr="009F6356">
        <w:rPr>
          <w:sz w:val="24"/>
          <w:szCs w:val="24"/>
        </w:rPr>
        <w:t xml:space="preserve">П – </w:t>
      </w:r>
      <w:r w:rsidRPr="009F6356">
        <w:rPr>
          <w:sz w:val="24"/>
          <w:szCs w:val="24"/>
        </w:rPr>
        <w:t>муниципаль</w:t>
      </w:r>
      <w:r w:rsidR="00C32955" w:rsidRPr="009F6356">
        <w:rPr>
          <w:sz w:val="24"/>
          <w:szCs w:val="24"/>
        </w:rPr>
        <w:t>ная программа;</w:t>
      </w:r>
    </w:p>
    <w:p w:rsidR="00DF63F1" w:rsidRPr="009F6356" w:rsidRDefault="00C32955">
      <w:pPr>
        <w:ind w:firstLine="709"/>
        <w:jc w:val="both"/>
        <w:rPr>
          <w:sz w:val="24"/>
          <w:szCs w:val="24"/>
        </w:rPr>
      </w:pPr>
      <w:r w:rsidRPr="009F6356">
        <w:rPr>
          <w:sz w:val="24"/>
          <w:szCs w:val="24"/>
        </w:rPr>
        <w:t>ОКЕИ –Общероссийский классификатор единиц измерения</w:t>
      </w:r>
    </w:p>
    <w:p w:rsidR="00DF63F1" w:rsidRPr="009F6356" w:rsidRDefault="00C32955">
      <w:pPr>
        <w:ind w:firstLine="709"/>
        <w:jc w:val="both"/>
        <w:rPr>
          <w:sz w:val="24"/>
          <w:szCs w:val="24"/>
        </w:rPr>
      </w:pPr>
      <w:r w:rsidRPr="009F6356">
        <w:rPr>
          <w:sz w:val="24"/>
          <w:szCs w:val="24"/>
        </w:rPr>
        <w:br w:type="page"/>
      </w:r>
    </w:p>
    <w:p w:rsidR="00DF63F1" w:rsidRPr="009F6356" w:rsidRDefault="00C32955">
      <w:pPr>
        <w:widowControl w:val="0"/>
        <w:jc w:val="center"/>
        <w:outlineLvl w:val="2"/>
        <w:rPr>
          <w:sz w:val="24"/>
          <w:szCs w:val="24"/>
        </w:rPr>
      </w:pPr>
      <w:r w:rsidRPr="009F6356">
        <w:rPr>
          <w:sz w:val="24"/>
          <w:szCs w:val="24"/>
        </w:rPr>
        <w:lastRenderedPageBreak/>
        <w:t>3. Перечень мероприятий (результатов) комплекса процессных мероприятий</w:t>
      </w:r>
    </w:p>
    <w:p w:rsidR="00DF63F1" w:rsidRPr="009F6356" w:rsidRDefault="00DF63F1">
      <w:pPr>
        <w:widowControl w:val="0"/>
        <w:jc w:val="center"/>
        <w:outlineLvl w:val="2"/>
        <w:rPr>
          <w:sz w:val="24"/>
          <w:szCs w:val="24"/>
        </w:rPr>
      </w:pPr>
    </w:p>
    <w:tbl>
      <w:tblPr>
        <w:tblW w:w="147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3"/>
        <w:gridCol w:w="46"/>
        <w:gridCol w:w="3090"/>
        <w:gridCol w:w="1843"/>
        <w:gridCol w:w="2693"/>
        <w:gridCol w:w="1134"/>
        <w:gridCol w:w="74"/>
        <w:gridCol w:w="776"/>
        <w:gridCol w:w="709"/>
        <w:gridCol w:w="851"/>
        <w:gridCol w:w="708"/>
        <w:gridCol w:w="709"/>
        <w:gridCol w:w="709"/>
        <w:gridCol w:w="709"/>
      </w:tblGrid>
      <w:tr w:rsidR="00B914EC" w:rsidRPr="009F6356" w:rsidTr="009F6356">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 п/п</w:t>
            </w:r>
          </w:p>
        </w:tc>
        <w:tc>
          <w:tcPr>
            <w:tcW w:w="3136" w:type="dxa"/>
            <w:gridSpan w:val="2"/>
            <w:vMerge w:val="restart"/>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Единица измере-ния</w:t>
            </w:r>
            <w:r w:rsidRPr="009F6356">
              <w:rPr>
                <w:sz w:val="24"/>
                <w:szCs w:val="24"/>
              </w:rPr>
              <w:br/>
              <w:t>(по ОКЕИ)</w:t>
            </w:r>
          </w:p>
        </w:tc>
        <w:tc>
          <w:tcPr>
            <w:tcW w:w="1559" w:type="dxa"/>
            <w:gridSpan w:val="3"/>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Базовое значение</w:t>
            </w:r>
          </w:p>
        </w:tc>
        <w:tc>
          <w:tcPr>
            <w:tcW w:w="3686" w:type="dxa"/>
            <w:gridSpan w:val="5"/>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Значение результата по годам реализации</w:t>
            </w:r>
          </w:p>
        </w:tc>
      </w:tr>
      <w:tr w:rsidR="00B914EC" w:rsidRPr="009F6356" w:rsidTr="009F6356">
        <w:trPr>
          <w:trHeight w:val="200"/>
        </w:trPr>
        <w:tc>
          <w:tcPr>
            <w:tcW w:w="663" w:type="dxa"/>
            <w:vMerge/>
            <w:tcBorders>
              <w:top w:val="single" w:sz="4" w:space="0" w:color="000000"/>
              <w:left w:val="single" w:sz="4" w:space="0" w:color="000000"/>
              <w:bottom w:val="single" w:sz="4" w:space="0" w:color="000000"/>
              <w:right w:val="single" w:sz="4" w:space="0" w:color="000000"/>
            </w:tcBorders>
          </w:tcPr>
          <w:p w:rsidR="00B914EC" w:rsidRPr="009F6356" w:rsidRDefault="00B914EC">
            <w:pPr>
              <w:rPr>
                <w:sz w:val="24"/>
                <w:szCs w:val="24"/>
              </w:rPr>
            </w:pPr>
          </w:p>
        </w:tc>
        <w:tc>
          <w:tcPr>
            <w:tcW w:w="3136" w:type="dxa"/>
            <w:gridSpan w:val="2"/>
            <w:vMerge/>
            <w:tcBorders>
              <w:top w:val="single" w:sz="4" w:space="0" w:color="000000"/>
              <w:left w:val="single" w:sz="4" w:space="0" w:color="000000"/>
              <w:bottom w:val="single" w:sz="4" w:space="0" w:color="000000"/>
              <w:right w:val="single" w:sz="4" w:space="0" w:color="000000"/>
            </w:tcBorders>
          </w:tcPr>
          <w:p w:rsidR="00B914EC" w:rsidRPr="009F6356" w:rsidRDefault="00B914EC">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B914EC" w:rsidRPr="009F6356" w:rsidRDefault="00B914EC">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B914EC" w:rsidRPr="009F6356" w:rsidRDefault="00B914EC">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Pr>
          <w:p w:rsidR="00B914EC" w:rsidRPr="009F6356" w:rsidRDefault="00B914EC">
            <w:pPr>
              <w:rPr>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center"/>
              <w:outlineLvl w:val="2"/>
              <w:rPr>
                <w:sz w:val="24"/>
                <w:szCs w:val="24"/>
              </w:rPr>
            </w:pPr>
            <w:r w:rsidRPr="009F6356">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center"/>
              <w:outlineLvl w:val="2"/>
              <w:rPr>
                <w:sz w:val="24"/>
                <w:szCs w:val="24"/>
              </w:rPr>
            </w:pPr>
            <w:r w:rsidRPr="009F6356">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center"/>
              <w:outlineLvl w:val="2"/>
              <w:rPr>
                <w:sz w:val="24"/>
                <w:szCs w:val="24"/>
              </w:rPr>
            </w:pPr>
            <w:r w:rsidRPr="009F6356">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center"/>
              <w:outlineLvl w:val="2"/>
              <w:rPr>
                <w:sz w:val="24"/>
                <w:szCs w:val="24"/>
              </w:rPr>
            </w:pPr>
            <w:r w:rsidRPr="009F6356">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2030</w:t>
            </w:r>
          </w:p>
        </w:tc>
      </w:tr>
      <w:tr w:rsidR="00B914EC" w:rsidRPr="009F6356" w:rsidTr="009F6356">
        <w:trPr>
          <w:trHeight w:val="262"/>
          <w:tblHeader/>
        </w:trPr>
        <w:tc>
          <w:tcPr>
            <w:tcW w:w="66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1</w:t>
            </w:r>
          </w:p>
        </w:tc>
        <w:tc>
          <w:tcPr>
            <w:tcW w:w="3136"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4</w:t>
            </w:r>
          </w:p>
        </w:tc>
        <w:tc>
          <w:tcPr>
            <w:tcW w:w="1208"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5</w:t>
            </w:r>
          </w:p>
        </w:tc>
        <w:tc>
          <w:tcPr>
            <w:tcW w:w="776"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B914EC">
            <w:pPr>
              <w:widowControl w:val="0"/>
              <w:jc w:val="center"/>
              <w:outlineLvl w:val="2"/>
              <w:rPr>
                <w:sz w:val="24"/>
                <w:szCs w:val="24"/>
              </w:rPr>
            </w:pPr>
            <w:r w:rsidRPr="009F6356">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B914EC">
            <w:pPr>
              <w:widowControl w:val="0"/>
              <w:jc w:val="center"/>
              <w:outlineLvl w:val="2"/>
              <w:rPr>
                <w:sz w:val="24"/>
                <w:szCs w:val="24"/>
              </w:rPr>
            </w:pPr>
            <w:r w:rsidRPr="009F6356">
              <w:rPr>
                <w:sz w:val="24"/>
                <w:szCs w:val="24"/>
              </w:rPr>
              <w:t>12</w:t>
            </w:r>
          </w:p>
        </w:tc>
      </w:tr>
      <w:tr w:rsidR="00B914EC" w:rsidRPr="009F6356" w:rsidTr="009F6356">
        <w:trPr>
          <w:trHeight w:val="340"/>
        </w:trPr>
        <w:tc>
          <w:tcPr>
            <w:tcW w:w="709"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rPr>
                <w:sz w:val="24"/>
                <w:szCs w:val="24"/>
              </w:rPr>
            </w:pPr>
          </w:p>
        </w:tc>
        <w:tc>
          <w:tcPr>
            <w:tcW w:w="14005" w:type="dxa"/>
            <w:gridSpan w:val="1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rPr>
                <w:sz w:val="24"/>
                <w:szCs w:val="24"/>
              </w:rPr>
            </w:pPr>
            <w:r w:rsidRPr="009F6356">
              <w:rPr>
                <w:sz w:val="24"/>
                <w:szCs w:val="24"/>
              </w:rPr>
              <w:t>1.Задача комплекса процессных мероприятий «Разработаны и реализованы меры по улучшению условий ведения предпринимательской деятельности»</w:t>
            </w:r>
          </w:p>
        </w:tc>
      </w:tr>
      <w:tr w:rsidR="00B914EC" w:rsidRPr="009F6356" w:rsidTr="009F6356">
        <w:trPr>
          <w:trHeight w:val="804"/>
        </w:trPr>
        <w:tc>
          <w:tcPr>
            <w:tcW w:w="66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1.1.</w:t>
            </w:r>
          </w:p>
        </w:tc>
        <w:tc>
          <w:tcPr>
            <w:tcW w:w="3136"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rsidP="00222BAF">
            <w:pPr>
              <w:widowControl w:val="0"/>
              <w:spacing w:line="216" w:lineRule="auto"/>
              <w:outlineLvl w:val="2"/>
              <w:rPr>
                <w:sz w:val="24"/>
                <w:szCs w:val="24"/>
              </w:rPr>
            </w:pPr>
            <w:r w:rsidRPr="009F6356">
              <w:rPr>
                <w:sz w:val="24"/>
                <w:szCs w:val="24"/>
              </w:rPr>
              <w:t>Мероприятие (результат) 1 «Создание благоприятной для инвестиций административной среды на терри</w:t>
            </w:r>
            <w:r w:rsidRPr="009F6356">
              <w:rPr>
                <w:sz w:val="24"/>
                <w:szCs w:val="24"/>
              </w:rPr>
              <w:softHyphen/>
              <w:t>тории Веселовского сельского поселения»</w:t>
            </w:r>
          </w:p>
        </w:tc>
        <w:tc>
          <w:tcPr>
            <w:tcW w:w="184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tcPr>
          <w:p w:rsidR="00B914EC" w:rsidRPr="009F6356" w:rsidRDefault="00B914EC" w:rsidP="00222BAF">
            <w:pPr>
              <w:widowControl w:val="0"/>
              <w:spacing w:line="216" w:lineRule="auto"/>
              <w:outlineLvl w:val="2"/>
              <w:rPr>
                <w:sz w:val="24"/>
                <w:szCs w:val="24"/>
              </w:rPr>
            </w:pPr>
            <w:r w:rsidRPr="009F6356">
              <w:rPr>
                <w:sz w:val="24"/>
                <w:szCs w:val="24"/>
              </w:rPr>
              <w:t>Организация сопровождения и мониторинг инвестиционных проектов, имеющих социально-экономиче</w:t>
            </w:r>
            <w:r w:rsidRPr="009F6356">
              <w:rPr>
                <w:sz w:val="24"/>
                <w:szCs w:val="24"/>
              </w:rPr>
              <w:softHyphen/>
              <w:t>ское значение для развития Веселовского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Мероп-риятий</w:t>
            </w:r>
          </w:p>
        </w:tc>
        <w:tc>
          <w:tcPr>
            <w:tcW w:w="850"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rsidP="00222BAF">
            <w:pPr>
              <w:widowControl w:val="0"/>
              <w:spacing w:line="216" w:lineRule="auto"/>
              <w:jc w:val="center"/>
              <w:outlineLvl w:val="2"/>
              <w:rPr>
                <w:sz w:val="24"/>
                <w:szCs w:val="24"/>
              </w:rPr>
            </w:pPr>
            <w:r w:rsidRPr="009F6356">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222BAF">
            <w:pPr>
              <w:widowControl w:val="0"/>
              <w:spacing w:line="216" w:lineRule="auto"/>
              <w:jc w:val="center"/>
              <w:outlineLvl w:val="2"/>
              <w:rPr>
                <w:sz w:val="24"/>
                <w:szCs w:val="24"/>
              </w:rPr>
            </w:pPr>
            <w:r w:rsidRPr="009F6356">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outlineLvl w:val="2"/>
              <w:rPr>
                <w:sz w:val="24"/>
                <w:szCs w:val="24"/>
              </w:rPr>
            </w:pPr>
            <w:r w:rsidRPr="009F6356">
              <w:rPr>
                <w:sz w:val="24"/>
                <w:szCs w:val="24"/>
              </w:rPr>
              <w:t>1</w:t>
            </w:r>
          </w:p>
        </w:tc>
      </w:tr>
      <w:tr w:rsidR="00B914EC" w:rsidRPr="009F6356" w:rsidTr="009F6356">
        <w:trPr>
          <w:trHeight w:val="340"/>
        </w:trPr>
        <w:tc>
          <w:tcPr>
            <w:tcW w:w="709"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rPr>
                <w:sz w:val="24"/>
                <w:szCs w:val="24"/>
              </w:rPr>
            </w:pPr>
          </w:p>
        </w:tc>
        <w:tc>
          <w:tcPr>
            <w:tcW w:w="14005" w:type="dxa"/>
            <w:gridSpan w:val="1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spacing w:line="216" w:lineRule="auto"/>
              <w:jc w:val="center"/>
              <w:rPr>
                <w:sz w:val="24"/>
                <w:szCs w:val="24"/>
              </w:rPr>
            </w:pPr>
            <w:r w:rsidRPr="009F6356">
              <w:rPr>
                <w:sz w:val="24"/>
                <w:szCs w:val="24"/>
              </w:rPr>
              <w:t>2. Задача комплекса процессных мероприятий «Обеспечено совершенствование информационно-консультационной поддержки субъектов МСП»</w:t>
            </w:r>
          </w:p>
        </w:tc>
      </w:tr>
      <w:tr w:rsidR="00B914EC" w:rsidRPr="009F6356" w:rsidTr="009F6356">
        <w:trPr>
          <w:trHeight w:val="330"/>
        </w:trPr>
        <w:tc>
          <w:tcPr>
            <w:tcW w:w="66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2.1.</w:t>
            </w:r>
          </w:p>
        </w:tc>
        <w:tc>
          <w:tcPr>
            <w:tcW w:w="3136"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both"/>
              <w:outlineLvl w:val="2"/>
              <w:rPr>
                <w:sz w:val="24"/>
                <w:szCs w:val="24"/>
              </w:rPr>
            </w:pPr>
            <w:r w:rsidRPr="009F6356">
              <w:rPr>
                <w:sz w:val="24"/>
                <w:szCs w:val="24"/>
              </w:rPr>
              <w:t>Мероприятие (результат) 2 «Консультационная и ин</w:t>
            </w:r>
            <w:r w:rsidRPr="009F6356">
              <w:rPr>
                <w:sz w:val="24"/>
                <w:szCs w:val="24"/>
              </w:rPr>
              <w:softHyphen/>
              <w:t>формационная поддержка субъектов малого и сред</w:t>
            </w:r>
            <w:r w:rsidRPr="009F6356">
              <w:rPr>
                <w:sz w:val="24"/>
                <w:szCs w:val="24"/>
              </w:rPr>
              <w:softHyphen/>
              <w:t>него предпринимательства»</w:t>
            </w:r>
          </w:p>
        </w:tc>
        <w:tc>
          <w:tcPr>
            <w:tcW w:w="184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осуществление текущей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both"/>
              <w:outlineLvl w:val="2"/>
              <w:rPr>
                <w:sz w:val="24"/>
                <w:szCs w:val="24"/>
              </w:rPr>
            </w:pPr>
            <w:r w:rsidRPr="009F6356">
              <w:rPr>
                <w:sz w:val="24"/>
                <w:szCs w:val="24"/>
              </w:rPr>
              <w:t>Повышение ин</w:t>
            </w:r>
            <w:r w:rsidRPr="009F6356">
              <w:rPr>
                <w:sz w:val="24"/>
                <w:szCs w:val="24"/>
              </w:rPr>
              <w:softHyphen/>
              <w:t>формированности субъектов МСП</w:t>
            </w:r>
          </w:p>
        </w:tc>
        <w:tc>
          <w:tcPr>
            <w:tcW w:w="1134"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Мероп-риятий</w:t>
            </w:r>
          </w:p>
        </w:tc>
        <w:tc>
          <w:tcPr>
            <w:tcW w:w="850" w:type="dxa"/>
            <w:gridSpan w:val="2"/>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rsidP="00F07D63">
            <w:pPr>
              <w:widowControl w:val="0"/>
              <w:jc w:val="center"/>
              <w:outlineLvl w:val="2"/>
              <w:rPr>
                <w:sz w:val="24"/>
                <w:szCs w:val="24"/>
              </w:rPr>
            </w:pPr>
            <w:r w:rsidRPr="009F6356">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914EC" w:rsidRPr="009F6356" w:rsidRDefault="00B914EC">
            <w:pPr>
              <w:widowControl w:val="0"/>
              <w:jc w:val="center"/>
              <w:outlineLvl w:val="2"/>
              <w:rPr>
                <w:sz w:val="24"/>
                <w:szCs w:val="24"/>
              </w:rPr>
            </w:pPr>
            <w:r w:rsidRPr="009F6356">
              <w:rPr>
                <w:sz w:val="24"/>
                <w:szCs w:val="24"/>
              </w:rPr>
              <w:t>2</w:t>
            </w:r>
          </w:p>
        </w:tc>
      </w:tr>
    </w:tbl>
    <w:p w:rsidR="00DF63F1" w:rsidRPr="009F6356" w:rsidRDefault="00DF63F1">
      <w:pPr>
        <w:spacing w:line="192" w:lineRule="auto"/>
        <w:ind w:firstLine="709"/>
        <w:jc w:val="both"/>
        <w:rPr>
          <w:sz w:val="24"/>
          <w:szCs w:val="24"/>
        </w:rPr>
      </w:pPr>
    </w:p>
    <w:p w:rsidR="00DF63F1" w:rsidRPr="009F6356" w:rsidRDefault="00C32955">
      <w:pPr>
        <w:spacing w:line="192" w:lineRule="auto"/>
        <w:ind w:firstLine="709"/>
        <w:jc w:val="both"/>
        <w:rPr>
          <w:sz w:val="24"/>
          <w:szCs w:val="24"/>
        </w:rPr>
      </w:pPr>
      <w:r w:rsidRPr="009F6356">
        <w:rPr>
          <w:sz w:val="24"/>
          <w:szCs w:val="24"/>
        </w:rPr>
        <w:t xml:space="preserve">Примечание. </w:t>
      </w:r>
    </w:p>
    <w:p w:rsidR="00DF63F1" w:rsidRPr="009F6356" w:rsidRDefault="00C32955">
      <w:pPr>
        <w:spacing w:line="216" w:lineRule="auto"/>
        <w:ind w:firstLine="709"/>
        <w:jc w:val="both"/>
        <w:rPr>
          <w:sz w:val="24"/>
          <w:szCs w:val="24"/>
        </w:rPr>
      </w:pPr>
      <w:r w:rsidRPr="009F6356">
        <w:rPr>
          <w:sz w:val="24"/>
          <w:szCs w:val="24"/>
        </w:rPr>
        <w:t>Используемое сокращение:</w:t>
      </w:r>
    </w:p>
    <w:p w:rsidR="00DF63F1" w:rsidRPr="009F6356" w:rsidRDefault="00C32955">
      <w:pPr>
        <w:spacing w:line="216" w:lineRule="auto"/>
        <w:ind w:firstLine="709"/>
        <w:jc w:val="both"/>
        <w:rPr>
          <w:sz w:val="24"/>
          <w:szCs w:val="24"/>
        </w:rPr>
      </w:pPr>
      <w:r w:rsidRPr="009F6356">
        <w:rPr>
          <w:sz w:val="24"/>
          <w:szCs w:val="24"/>
        </w:rPr>
        <w:t>ОКЕИ – Общероссийский классификатор единиц измерения;</w:t>
      </w:r>
    </w:p>
    <w:p w:rsidR="00DF63F1" w:rsidRPr="009F6356" w:rsidRDefault="00F07D63">
      <w:pPr>
        <w:spacing w:line="192" w:lineRule="auto"/>
        <w:ind w:firstLine="709"/>
        <w:jc w:val="both"/>
        <w:rPr>
          <w:sz w:val="24"/>
          <w:szCs w:val="24"/>
        </w:rPr>
      </w:pPr>
      <w:r w:rsidRPr="009F6356">
        <w:rPr>
          <w:sz w:val="24"/>
          <w:szCs w:val="24"/>
        </w:rPr>
        <w:t>М</w:t>
      </w:r>
      <w:r w:rsidR="00C32955" w:rsidRPr="009F6356">
        <w:rPr>
          <w:sz w:val="24"/>
          <w:szCs w:val="24"/>
        </w:rPr>
        <w:t xml:space="preserve">П – </w:t>
      </w:r>
      <w:r w:rsidRPr="009F6356">
        <w:rPr>
          <w:sz w:val="24"/>
          <w:szCs w:val="24"/>
        </w:rPr>
        <w:t>муниципаль</w:t>
      </w:r>
      <w:r w:rsidR="00C32955" w:rsidRPr="009F6356">
        <w:rPr>
          <w:sz w:val="24"/>
          <w:szCs w:val="24"/>
        </w:rPr>
        <w:t>ная программа.</w:t>
      </w:r>
    </w:p>
    <w:p w:rsidR="00DF63F1" w:rsidRPr="009F6356" w:rsidRDefault="00DF63F1">
      <w:pPr>
        <w:widowControl w:val="0"/>
        <w:spacing w:line="192" w:lineRule="auto"/>
        <w:jc w:val="center"/>
        <w:outlineLvl w:val="2"/>
        <w:rPr>
          <w:sz w:val="24"/>
          <w:szCs w:val="24"/>
        </w:rPr>
      </w:pPr>
    </w:p>
    <w:p w:rsidR="00F07D63" w:rsidRPr="009F6356" w:rsidRDefault="00F07D63" w:rsidP="00E632C9">
      <w:pPr>
        <w:widowControl w:val="0"/>
        <w:spacing w:line="192" w:lineRule="auto"/>
        <w:jc w:val="center"/>
        <w:outlineLvl w:val="2"/>
        <w:rPr>
          <w:sz w:val="24"/>
          <w:szCs w:val="24"/>
        </w:rPr>
      </w:pPr>
    </w:p>
    <w:p w:rsidR="00F07D63" w:rsidRPr="009F6356" w:rsidRDefault="00F07D63" w:rsidP="00E632C9">
      <w:pPr>
        <w:widowControl w:val="0"/>
        <w:spacing w:line="192" w:lineRule="auto"/>
        <w:jc w:val="center"/>
        <w:outlineLvl w:val="2"/>
        <w:rPr>
          <w:sz w:val="24"/>
          <w:szCs w:val="24"/>
        </w:rPr>
      </w:pPr>
    </w:p>
    <w:p w:rsidR="00F07D63" w:rsidRPr="009F6356" w:rsidRDefault="00F07D63" w:rsidP="00E632C9">
      <w:pPr>
        <w:widowControl w:val="0"/>
        <w:spacing w:line="192" w:lineRule="auto"/>
        <w:jc w:val="center"/>
        <w:outlineLvl w:val="2"/>
        <w:rPr>
          <w:sz w:val="24"/>
          <w:szCs w:val="24"/>
        </w:rPr>
      </w:pPr>
    </w:p>
    <w:p w:rsidR="00E632C9" w:rsidRPr="009F6356" w:rsidRDefault="00E632C9" w:rsidP="00E632C9">
      <w:pPr>
        <w:widowControl w:val="0"/>
        <w:spacing w:line="192" w:lineRule="auto"/>
        <w:jc w:val="center"/>
        <w:outlineLvl w:val="2"/>
        <w:rPr>
          <w:sz w:val="24"/>
          <w:szCs w:val="24"/>
        </w:rPr>
      </w:pPr>
      <w:r w:rsidRPr="009F6356">
        <w:rPr>
          <w:sz w:val="24"/>
          <w:szCs w:val="24"/>
        </w:rPr>
        <w:lastRenderedPageBreak/>
        <w:t>4. Параметры финансового обеспечения комплекса процессных мероприятий</w:t>
      </w:r>
    </w:p>
    <w:p w:rsidR="00E632C9" w:rsidRPr="009F6356" w:rsidRDefault="00E632C9" w:rsidP="00E632C9">
      <w:pPr>
        <w:widowControl w:val="0"/>
        <w:spacing w:line="192" w:lineRule="auto"/>
        <w:jc w:val="center"/>
        <w:outlineLvl w:val="2"/>
        <w:rPr>
          <w:sz w:val="24"/>
          <w:szCs w:val="24"/>
        </w:rPr>
      </w:pPr>
    </w:p>
    <w:tbl>
      <w:tblPr>
        <w:tblW w:w="14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7"/>
        <w:gridCol w:w="6670"/>
        <w:gridCol w:w="1559"/>
        <w:gridCol w:w="992"/>
        <w:gridCol w:w="1134"/>
        <w:gridCol w:w="1134"/>
        <w:gridCol w:w="992"/>
        <w:gridCol w:w="1134"/>
      </w:tblGrid>
      <w:tr w:rsidR="00B914EC" w:rsidRPr="009F6356" w:rsidTr="009F6356">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 xml:space="preserve">№ </w:t>
            </w:r>
          </w:p>
          <w:p w:rsidR="00B914EC" w:rsidRPr="009F6356" w:rsidRDefault="00B914EC" w:rsidP="00AB1DC9">
            <w:pPr>
              <w:widowControl w:val="0"/>
              <w:spacing w:line="228" w:lineRule="auto"/>
              <w:jc w:val="center"/>
              <w:outlineLvl w:val="2"/>
              <w:rPr>
                <w:sz w:val="24"/>
                <w:szCs w:val="24"/>
              </w:rPr>
            </w:pPr>
            <w:r w:rsidRPr="009F6356">
              <w:rPr>
                <w:sz w:val="24"/>
                <w:szCs w:val="24"/>
              </w:rPr>
              <w:t>п/п</w:t>
            </w:r>
          </w:p>
        </w:tc>
        <w:tc>
          <w:tcPr>
            <w:tcW w:w="667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spacing w:line="228" w:lineRule="auto"/>
              <w:jc w:val="center"/>
              <w:rPr>
                <w:sz w:val="24"/>
                <w:szCs w:val="24"/>
              </w:rPr>
            </w:pPr>
            <w:r w:rsidRPr="009F6356">
              <w:rPr>
                <w:sz w:val="24"/>
                <w:szCs w:val="24"/>
              </w:rPr>
              <w:t xml:space="preserve">Наименование комплекса процессных мероприятий, </w:t>
            </w:r>
          </w:p>
          <w:p w:rsidR="00B914EC" w:rsidRPr="009F6356" w:rsidRDefault="00B914EC" w:rsidP="00AB1DC9">
            <w:pPr>
              <w:spacing w:line="228" w:lineRule="auto"/>
              <w:jc w:val="center"/>
              <w:rPr>
                <w:sz w:val="24"/>
                <w:szCs w:val="24"/>
              </w:rPr>
            </w:pPr>
            <w:r w:rsidRPr="009F6356">
              <w:rPr>
                <w:sz w:val="24"/>
                <w:szCs w:val="24"/>
              </w:rPr>
              <w:t xml:space="preserve">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Код бюджетной классификации</w:t>
            </w:r>
          </w:p>
        </w:tc>
        <w:tc>
          <w:tcPr>
            <w:tcW w:w="5386" w:type="dxa"/>
            <w:gridSpan w:val="5"/>
            <w:tcBorders>
              <w:top w:val="single" w:sz="4" w:space="0" w:color="000000"/>
              <w:left w:val="single" w:sz="4" w:space="0" w:color="000000"/>
              <w:bottom w:val="single" w:sz="4" w:space="0" w:color="000000"/>
              <w:right w:val="single" w:sz="4" w:space="0" w:color="000000"/>
            </w:tcBorders>
          </w:tcPr>
          <w:p w:rsidR="00B914EC" w:rsidRPr="009F6356" w:rsidRDefault="00B914EC" w:rsidP="00AB1DC9">
            <w:pPr>
              <w:widowControl w:val="0"/>
              <w:spacing w:line="228" w:lineRule="auto"/>
              <w:jc w:val="center"/>
              <w:outlineLvl w:val="2"/>
              <w:rPr>
                <w:sz w:val="24"/>
                <w:szCs w:val="24"/>
              </w:rPr>
            </w:pPr>
            <w:r w:rsidRPr="009F6356">
              <w:rPr>
                <w:sz w:val="24"/>
                <w:szCs w:val="24"/>
              </w:rPr>
              <w:t xml:space="preserve">Объем финансового обеспечения </w:t>
            </w:r>
          </w:p>
          <w:p w:rsidR="00B914EC" w:rsidRPr="009F6356" w:rsidRDefault="00B914EC" w:rsidP="00AB1DC9">
            <w:pPr>
              <w:widowControl w:val="0"/>
              <w:spacing w:line="228" w:lineRule="auto"/>
              <w:jc w:val="center"/>
              <w:outlineLvl w:val="2"/>
              <w:rPr>
                <w:sz w:val="24"/>
                <w:szCs w:val="24"/>
              </w:rPr>
            </w:pPr>
            <w:r w:rsidRPr="009F6356">
              <w:rPr>
                <w:sz w:val="24"/>
                <w:szCs w:val="24"/>
              </w:rPr>
              <w:t>по годам реализации (тыс. рублей)</w:t>
            </w:r>
          </w:p>
        </w:tc>
      </w:tr>
      <w:tr w:rsidR="00B914EC" w:rsidRPr="009F6356" w:rsidTr="009F6356">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rPr>
                <w:sz w:val="24"/>
                <w:szCs w:val="24"/>
              </w:rPr>
            </w:pPr>
          </w:p>
        </w:tc>
        <w:tc>
          <w:tcPr>
            <w:tcW w:w="667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AB1DC9">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F07D63">
            <w:pPr>
              <w:widowControl w:val="0"/>
              <w:spacing w:line="228" w:lineRule="auto"/>
              <w:jc w:val="center"/>
              <w:outlineLvl w:val="2"/>
              <w:rPr>
                <w:sz w:val="24"/>
                <w:szCs w:val="24"/>
              </w:rPr>
            </w:pPr>
            <w:r w:rsidRPr="009F6356">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F07D63">
            <w:pPr>
              <w:widowControl w:val="0"/>
              <w:spacing w:line="228" w:lineRule="auto"/>
              <w:jc w:val="center"/>
              <w:outlineLvl w:val="2"/>
              <w:rPr>
                <w:sz w:val="24"/>
                <w:szCs w:val="24"/>
              </w:rPr>
            </w:pPr>
            <w:r w:rsidRPr="009F6356">
              <w:rPr>
                <w:sz w:val="24"/>
                <w:szCs w:val="24"/>
              </w:rPr>
              <w:t>2026</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B914EC" w:rsidRPr="009F6356" w:rsidRDefault="00B914EC" w:rsidP="00F07D63">
            <w:pPr>
              <w:widowControl w:val="0"/>
              <w:spacing w:line="228" w:lineRule="auto"/>
              <w:jc w:val="center"/>
              <w:outlineLvl w:val="2"/>
              <w:rPr>
                <w:sz w:val="24"/>
                <w:szCs w:val="24"/>
              </w:rPr>
            </w:pPr>
            <w:r w:rsidRPr="009F6356">
              <w:rPr>
                <w:sz w:val="24"/>
                <w:szCs w:val="24"/>
              </w:rPr>
              <w:t>2027</w:t>
            </w:r>
          </w:p>
        </w:tc>
        <w:tc>
          <w:tcPr>
            <w:tcW w:w="992" w:type="dxa"/>
            <w:tcBorders>
              <w:top w:val="single" w:sz="4" w:space="0" w:color="auto"/>
              <w:left w:val="single" w:sz="4" w:space="0" w:color="auto"/>
              <w:bottom w:val="single" w:sz="4" w:space="0" w:color="auto"/>
              <w:right w:val="single" w:sz="4" w:space="0" w:color="auto"/>
            </w:tcBorders>
          </w:tcPr>
          <w:p w:rsidR="00B914EC" w:rsidRPr="009F6356" w:rsidRDefault="00B914EC" w:rsidP="00AB1DC9">
            <w:pPr>
              <w:widowControl w:val="0"/>
              <w:spacing w:line="228" w:lineRule="auto"/>
              <w:jc w:val="center"/>
              <w:outlineLvl w:val="2"/>
              <w:rPr>
                <w:sz w:val="24"/>
                <w:szCs w:val="24"/>
              </w:rPr>
            </w:pPr>
            <w:r w:rsidRPr="009F6356">
              <w:rPr>
                <w:sz w:val="24"/>
                <w:szCs w:val="24"/>
              </w:rPr>
              <w:t>2028</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Всего</w:t>
            </w:r>
          </w:p>
        </w:tc>
      </w:tr>
      <w:tr w:rsidR="00B914EC" w:rsidRPr="009F6356" w:rsidTr="009F6356">
        <w:tc>
          <w:tcPr>
            <w:tcW w:w="6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1</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5</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B914EC" w:rsidRPr="009F6356" w:rsidRDefault="00B914EC" w:rsidP="00AB1DC9">
            <w:pPr>
              <w:widowControl w:val="0"/>
              <w:spacing w:line="228" w:lineRule="auto"/>
              <w:jc w:val="center"/>
              <w:outlineLvl w:val="2"/>
              <w:rPr>
                <w:sz w:val="24"/>
                <w:szCs w:val="24"/>
              </w:rPr>
            </w:pPr>
            <w:r w:rsidRPr="009F6356">
              <w:rPr>
                <w:sz w:val="24"/>
                <w:szCs w:val="24"/>
              </w:rPr>
              <w:t>7</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AB1DC9">
            <w:pPr>
              <w:widowControl w:val="0"/>
              <w:spacing w:line="228" w:lineRule="auto"/>
              <w:jc w:val="center"/>
              <w:outlineLvl w:val="2"/>
              <w:rPr>
                <w:sz w:val="24"/>
                <w:szCs w:val="24"/>
              </w:rPr>
            </w:pPr>
            <w:r w:rsidRPr="009F6356">
              <w:rPr>
                <w:sz w:val="24"/>
                <w:szCs w:val="24"/>
              </w:rPr>
              <w:t>8</w:t>
            </w:r>
          </w:p>
        </w:tc>
      </w:tr>
      <w:tr w:rsidR="00B914EC" w:rsidRPr="009F6356" w:rsidTr="009F6356">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widowControl w:val="0"/>
              <w:spacing w:line="228" w:lineRule="auto"/>
              <w:jc w:val="center"/>
              <w:outlineLvl w:val="2"/>
              <w:rPr>
                <w:sz w:val="24"/>
                <w:szCs w:val="24"/>
              </w:rPr>
            </w:pPr>
            <w:r w:rsidRPr="009F6356">
              <w:rPr>
                <w:sz w:val="24"/>
                <w:szCs w:val="24"/>
              </w:rPr>
              <w:t>1.</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widowControl w:val="0"/>
              <w:jc w:val="both"/>
              <w:outlineLvl w:val="2"/>
              <w:rPr>
                <w:sz w:val="24"/>
                <w:szCs w:val="24"/>
              </w:rPr>
            </w:pPr>
            <w:r w:rsidRPr="009F6356">
              <w:rPr>
                <w:sz w:val="24"/>
                <w:szCs w:val="24"/>
              </w:rPr>
              <w:t>Комплекс процессных мероприятий «Создание благоприятных условий для привлечения инвестиций и развитие субъектов малого и среднего предпринимательства в Веселовском сельском поселении» (всего), в том числе:</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r w:rsidR="00B914EC" w:rsidRPr="009F6356" w:rsidTr="009F6356">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spacing w:line="228" w:lineRule="auto"/>
              <w:rPr>
                <w:sz w:val="24"/>
                <w:szCs w:val="24"/>
              </w:rPr>
            </w:pPr>
            <w:r w:rsidRPr="009F6356">
              <w:rPr>
                <w:sz w:val="24"/>
                <w:szCs w:val="24"/>
              </w:rPr>
              <w:t>местный бюджет (всего):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r w:rsidR="00B914EC" w:rsidRPr="009F6356" w:rsidTr="009F6356">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widowControl w:val="0"/>
              <w:spacing w:line="228" w:lineRule="auto"/>
              <w:jc w:val="center"/>
              <w:outlineLvl w:val="2"/>
              <w:rPr>
                <w:sz w:val="24"/>
                <w:szCs w:val="24"/>
              </w:rPr>
            </w:pPr>
            <w:r w:rsidRPr="009F6356">
              <w:rPr>
                <w:sz w:val="24"/>
                <w:szCs w:val="24"/>
              </w:rPr>
              <w:t>2.</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widowControl w:val="0"/>
              <w:spacing w:line="228" w:lineRule="auto"/>
              <w:outlineLvl w:val="2"/>
              <w:rPr>
                <w:sz w:val="24"/>
                <w:szCs w:val="24"/>
              </w:rPr>
            </w:pPr>
            <w:r w:rsidRPr="009F6356">
              <w:rPr>
                <w:sz w:val="24"/>
                <w:szCs w:val="24"/>
              </w:rPr>
              <w:t>Мероприятие (результат) «Создание благоприятной для инвестиций административной среды на терри</w:t>
            </w:r>
            <w:r w:rsidRPr="009F6356">
              <w:rPr>
                <w:sz w:val="24"/>
                <w:szCs w:val="24"/>
              </w:rPr>
              <w:softHyphen/>
              <w:t xml:space="preserve">тории Веселовского сельского поселения» (всего), </w:t>
            </w:r>
          </w:p>
          <w:p w:rsidR="00B914EC" w:rsidRPr="009F6356" w:rsidRDefault="00B914EC" w:rsidP="00B914EC">
            <w:pPr>
              <w:widowControl w:val="0"/>
              <w:spacing w:line="228" w:lineRule="auto"/>
              <w:outlineLvl w:val="2"/>
              <w:rPr>
                <w:sz w:val="24"/>
                <w:szCs w:val="24"/>
              </w:rPr>
            </w:pPr>
            <w:r w:rsidRPr="009F6356">
              <w:rPr>
                <w:sz w:val="24"/>
                <w:szCs w:val="24"/>
              </w:rPr>
              <w:t>в том числе:</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widowControl w:val="0"/>
              <w:spacing w:line="228" w:lineRule="auto"/>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r w:rsidR="00B914EC" w:rsidRPr="009F6356" w:rsidTr="009F6356">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spacing w:line="228" w:lineRule="auto"/>
              <w:rPr>
                <w:sz w:val="24"/>
                <w:szCs w:val="24"/>
              </w:rPr>
            </w:pPr>
            <w:r w:rsidRPr="009F6356">
              <w:rPr>
                <w:sz w:val="24"/>
                <w:szCs w:val="24"/>
              </w:rPr>
              <w:t>местный бюджет (всего):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r w:rsidR="00B914EC" w:rsidRPr="009F6356" w:rsidTr="009F6356">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widowControl w:val="0"/>
              <w:spacing w:line="228" w:lineRule="auto"/>
              <w:jc w:val="center"/>
              <w:outlineLvl w:val="2"/>
              <w:rPr>
                <w:sz w:val="24"/>
                <w:szCs w:val="24"/>
              </w:rPr>
            </w:pPr>
            <w:r w:rsidRPr="009F6356">
              <w:rPr>
                <w:sz w:val="24"/>
                <w:szCs w:val="24"/>
              </w:rPr>
              <w:t>3.</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spacing w:line="228" w:lineRule="auto"/>
              <w:rPr>
                <w:sz w:val="24"/>
                <w:szCs w:val="24"/>
              </w:rPr>
            </w:pPr>
            <w:r w:rsidRPr="009F6356">
              <w:rPr>
                <w:sz w:val="24"/>
                <w:szCs w:val="24"/>
              </w:rPr>
              <w:t>Мероприятие (результат) «Консультационная и ин</w:t>
            </w:r>
            <w:r w:rsidRPr="009F6356">
              <w:rPr>
                <w:sz w:val="24"/>
                <w:szCs w:val="24"/>
              </w:rPr>
              <w:softHyphen/>
              <w:t>формационная поддержка субъектов малого и сред</w:t>
            </w:r>
            <w:r w:rsidRPr="009F6356">
              <w:rPr>
                <w:sz w:val="24"/>
                <w:szCs w:val="24"/>
              </w:rPr>
              <w:softHyphen/>
              <w:t>него предпринимательства», в том числе:</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widowControl w:val="0"/>
              <w:spacing w:line="228" w:lineRule="auto"/>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r w:rsidR="00B914EC" w:rsidRPr="009F6356" w:rsidTr="009F6356">
        <w:tc>
          <w:tcPr>
            <w:tcW w:w="6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rPr>
                <w:sz w:val="24"/>
                <w:szCs w:val="24"/>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914EC" w:rsidRPr="009F6356" w:rsidRDefault="00B914EC" w:rsidP="00B914EC">
            <w:pPr>
              <w:widowControl w:val="0"/>
              <w:spacing w:line="228" w:lineRule="auto"/>
              <w:outlineLvl w:val="2"/>
              <w:rPr>
                <w:sz w:val="24"/>
                <w:szCs w:val="24"/>
              </w:rPr>
            </w:pPr>
            <w:r w:rsidRPr="009F6356">
              <w:rPr>
                <w:sz w:val="24"/>
                <w:szCs w:val="24"/>
              </w:rPr>
              <w:t>местный бюджет (всего), из них:</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914EC" w:rsidRPr="009F6356" w:rsidRDefault="00B914EC" w:rsidP="00B914EC">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nil"/>
              <w:bottom w:val="single" w:sz="4" w:space="0" w:color="000000"/>
              <w:right w:val="single" w:sz="4" w:space="0" w:color="auto"/>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c>
          <w:tcPr>
            <w:tcW w:w="992" w:type="dxa"/>
            <w:tcBorders>
              <w:top w:val="single" w:sz="4" w:space="0" w:color="000000"/>
              <w:left w:val="nil"/>
              <w:bottom w:val="single" w:sz="4" w:space="0" w:color="000000"/>
              <w:right w:val="single" w:sz="4" w:space="0" w:color="auto"/>
            </w:tcBorders>
            <w:shd w:val="clear" w:color="auto" w:fill="auto"/>
          </w:tcPr>
          <w:p w:rsidR="00B914EC" w:rsidRPr="009F6356" w:rsidRDefault="00B914EC" w:rsidP="00B914EC">
            <w:pPr>
              <w:spacing w:line="228" w:lineRule="auto"/>
              <w:jc w:val="center"/>
              <w:rPr>
                <w:sz w:val="24"/>
                <w:szCs w:val="24"/>
              </w:rPr>
            </w:pPr>
            <w:r w:rsidRPr="009F6356">
              <w:rPr>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left w:w="57" w:type="dxa"/>
              <w:right w:w="57" w:type="dxa"/>
            </w:tcMar>
          </w:tcPr>
          <w:p w:rsidR="00B914EC" w:rsidRPr="009F6356" w:rsidRDefault="00B914EC" w:rsidP="00B914EC">
            <w:pPr>
              <w:spacing w:line="228" w:lineRule="auto"/>
              <w:jc w:val="center"/>
              <w:rPr>
                <w:sz w:val="24"/>
                <w:szCs w:val="24"/>
              </w:rPr>
            </w:pPr>
            <w:r w:rsidRPr="009F6356">
              <w:rPr>
                <w:sz w:val="24"/>
                <w:szCs w:val="24"/>
              </w:rPr>
              <w:t>0,0</w:t>
            </w:r>
          </w:p>
        </w:tc>
      </w:tr>
    </w:tbl>
    <w:p w:rsidR="00DF63F1" w:rsidRPr="009F6356" w:rsidRDefault="00DF63F1">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F07D63" w:rsidRPr="009F6356" w:rsidRDefault="00F07D63">
      <w:pPr>
        <w:widowControl w:val="0"/>
        <w:tabs>
          <w:tab w:val="left" w:pos="851"/>
          <w:tab w:val="left" w:pos="11057"/>
        </w:tabs>
        <w:spacing w:line="216" w:lineRule="auto"/>
        <w:jc w:val="center"/>
        <w:outlineLvl w:val="0"/>
        <w:rPr>
          <w:color w:val="26282F"/>
          <w:sz w:val="24"/>
          <w:szCs w:val="24"/>
        </w:rPr>
      </w:pPr>
    </w:p>
    <w:p w:rsidR="00B2109B" w:rsidRPr="009F6356" w:rsidRDefault="00B2109B">
      <w:pPr>
        <w:widowControl w:val="0"/>
        <w:tabs>
          <w:tab w:val="left" w:pos="851"/>
          <w:tab w:val="left" w:pos="11057"/>
        </w:tabs>
        <w:spacing w:line="216" w:lineRule="auto"/>
        <w:jc w:val="center"/>
        <w:outlineLvl w:val="0"/>
        <w:rPr>
          <w:color w:val="26282F"/>
          <w:sz w:val="24"/>
          <w:szCs w:val="24"/>
        </w:rPr>
      </w:pPr>
    </w:p>
    <w:p w:rsidR="00B2109B" w:rsidRPr="009F6356" w:rsidRDefault="00B2109B">
      <w:pPr>
        <w:widowControl w:val="0"/>
        <w:tabs>
          <w:tab w:val="left" w:pos="851"/>
          <w:tab w:val="left" w:pos="11057"/>
        </w:tabs>
        <w:spacing w:line="216" w:lineRule="auto"/>
        <w:jc w:val="center"/>
        <w:outlineLvl w:val="0"/>
        <w:rPr>
          <w:color w:val="26282F"/>
          <w:sz w:val="24"/>
          <w:szCs w:val="24"/>
        </w:rPr>
      </w:pPr>
    </w:p>
    <w:p w:rsidR="00B914EC" w:rsidRPr="009F6356" w:rsidRDefault="00B914EC">
      <w:pPr>
        <w:widowControl w:val="0"/>
        <w:tabs>
          <w:tab w:val="left" w:pos="851"/>
          <w:tab w:val="left" w:pos="11057"/>
        </w:tabs>
        <w:spacing w:line="216" w:lineRule="auto"/>
        <w:jc w:val="center"/>
        <w:outlineLvl w:val="0"/>
        <w:rPr>
          <w:color w:val="26282F"/>
          <w:sz w:val="24"/>
          <w:szCs w:val="24"/>
        </w:rPr>
      </w:pPr>
    </w:p>
    <w:p w:rsidR="00DF63F1" w:rsidRPr="009F6356" w:rsidRDefault="00C32955">
      <w:pPr>
        <w:widowControl w:val="0"/>
        <w:tabs>
          <w:tab w:val="left" w:pos="851"/>
          <w:tab w:val="left" w:pos="11057"/>
        </w:tabs>
        <w:spacing w:line="216" w:lineRule="auto"/>
        <w:jc w:val="center"/>
        <w:outlineLvl w:val="0"/>
        <w:rPr>
          <w:color w:val="auto"/>
          <w:sz w:val="24"/>
          <w:szCs w:val="24"/>
        </w:rPr>
      </w:pPr>
      <w:r w:rsidRPr="009F6356">
        <w:rPr>
          <w:color w:val="auto"/>
          <w:sz w:val="24"/>
          <w:szCs w:val="24"/>
        </w:rPr>
        <w:lastRenderedPageBreak/>
        <w:t>5. План реализации комплекса процессных мероприятий на 202</w:t>
      </w:r>
      <w:r w:rsidR="00F07D63" w:rsidRPr="009F6356">
        <w:rPr>
          <w:color w:val="auto"/>
          <w:sz w:val="24"/>
          <w:szCs w:val="24"/>
        </w:rPr>
        <w:t>5</w:t>
      </w:r>
      <w:r w:rsidRPr="009F6356">
        <w:rPr>
          <w:color w:val="auto"/>
          <w:sz w:val="24"/>
          <w:szCs w:val="24"/>
        </w:rPr>
        <w:t xml:space="preserve"> – 202</w:t>
      </w:r>
      <w:r w:rsidR="00B914EC" w:rsidRPr="009F6356">
        <w:rPr>
          <w:color w:val="auto"/>
          <w:sz w:val="24"/>
          <w:szCs w:val="24"/>
        </w:rPr>
        <w:t>8</w:t>
      </w:r>
      <w:r w:rsidRPr="009F6356">
        <w:rPr>
          <w:color w:val="auto"/>
          <w:sz w:val="24"/>
          <w:szCs w:val="24"/>
        </w:rPr>
        <w:t xml:space="preserve"> годы</w:t>
      </w:r>
    </w:p>
    <w:p w:rsidR="00DF63F1" w:rsidRPr="009F6356" w:rsidRDefault="00DF63F1">
      <w:pPr>
        <w:widowControl w:val="0"/>
        <w:tabs>
          <w:tab w:val="left" w:pos="851"/>
          <w:tab w:val="left" w:pos="11057"/>
        </w:tabs>
        <w:spacing w:line="216" w:lineRule="auto"/>
        <w:jc w:val="center"/>
        <w:outlineLvl w:val="0"/>
        <w:rPr>
          <w:color w:val="26282F"/>
          <w:sz w:val="24"/>
          <w:szCs w:val="24"/>
        </w:rPr>
      </w:pPr>
    </w:p>
    <w:tbl>
      <w:tblPr>
        <w:tblW w:w="14430" w:type="dxa"/>
        <w:tblInd w:w="137" w:type="dxa"/>
        <w:tblLayout w:type="fixed"/>
        <w:tblLook w:val="04A0"/>
      </w:tblPr>
      <w:tblGrid>
        <w:gridCol w:w="851"/>
        <w:gridCol w:w="4082"/>
        <w:gridCol w:w="2693"/>
        <w:gridCol w:w="3261"/>
        <w:gridCol w:w="1842"/>
        <w:gridCol w:w="1701"/>
      </w:tblGrid>
      <w:tr w:rsidR="00DF63F1" w:rsidRPr="009F6356" w:rsidTr="009F6356">
        <w:trPr>
          <w:trHeight w:val="770"/>
        </w:trPr>
        <w:tc>
          <w:tcPr>
            <w:tcW w:w="851" w:type="dxa"/>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jc w:val="center"/>
              <w:rPr>
                <w:sz w:val="24"/>
                <w:szCs w:val="24"/>
              </w:rPr>
            </w:pPr>
            <w:r w:rsidRPr="009F6356">
              <w:rPr>
                <w:sz w:val="24"/>
                <w:szCs w:val="24"/>
              </w:rPr>
              <w:t xml:space="preserve">№ </w:t>
            </w:r>
            <w:r w:rsidRPr="009F6356">
              <w:rPr>
                <w:sz w:val="24"/>
                <w:szCs w:val="24"/>
              </w:rPr>
              <w:br/>
              <w:t>п/п</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jc w:val="center"/>
              <w:outlineLvl w:val="2"/>
              <w:rPr>
                <w:sz w:val="24"/>
                <w:szCs w:val="24"/>
              </w:rPr>
            </w:pPr>
            <w:r w:rsidRPr="009F6356">
              <w:rPr>
                <w:sz w:val="24"/>
                <w:szCs w:val="24"/>
              </w:rPr>
              <w:t>Наименование мероприятия (результата), контрольной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 xml:space="preserve">Ответственный исполнитель </w:t>
            </w:r>
          </w:p>
          <w:p w:rsidR="00DF63F1" w:rsidRPr="009F6356" w:rsidRDefault="00C32955" w:rsidP="00447151">
            <w:pPr>
              <w:widowControl w:val="0"/>
              <w:tabs>
                <w:tab w:val="left" w:pos="11057"/>
              </w:tabs>
              <w:jc w:val="center"/>
              <w:rPr>
                <w:sz w:val="24"/>
                <w:szCs w:val="24"/>
              </w:rPr>
            </w:pPr>
            <w:r w:rsidRPr="009F6356">
              <w:rPr>
                <w:sz w:val="24"/>
                <w:szCs w:val="24"/>
              </w:rPr>
              <w:t xml:space="preserve">(наименование исполнительного органа </w:t>
            </w:r>
            <w:r w:rsidR="00DA4E5B" w:rsidRPr="009F6356">
              <w:rPr>
                <w:sz w:val="24"/>
                <w:szCs w:val="24"/>
              </w:rPr>
              <w:t>Веселовского</w:t>
            </w:r>
            <w:r w:rsidR="00F07D63" w:rsidRPr="009F6356">
              <w:rPr>
                <w:sz w:val="24"/>
                <w:szCs w:val="24"/>
              </w:rPr>
              <w:t xml:space="preserve"> сельского поселения</w:t>
            </w:r>
            <w:r w:rsidRPr="009F6356">
              <w:rPr>
                <w:sz w:val="24"/>
                <w:szCs w:val="24"/>
              </w:rPr>
              <w:t>, должность)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 xml:space="preserve">Вид подтверждающего документа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 xml:space="preserve">Информационная система </w:t>
            </w:r>
          </w:p>
          <w:p w:rsidR="00DF63F1" w:rsidRPr="009F6356" w:rsidRDefault="00C32955">
            <w:pPr>
              <w:widowControl w:val="0"/>
              <w:tabs>
                <w:tab w:val="left" w:pos="11057"/>
              </w:tabs>
              <w:jc w:val="center"/>
              <w:rPr>
                <w:sz w:val="24"/>
                <w:szCs w:val="24"/>
              </w:rPr>
            </w:pPr>
            <w:r w:rsidRPr="009F6356">
              <w:rPr>
                <w:sz w:val="24"/>
                <w:szCs w:val="24"/>
              </w:rPr>
              <w:t xml:space="preserve">(источник данных) </w:t>
            </w:r>
          </w:p>
        </w:tc>
      </w:tr>
      <w:tr w:rsidR="00DF63F1"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jc w:val="center"/>
              <w:rPr>
                <w:sz w:val="24"/>
                <w:szCs w:val="24"/>
              </w:rPr>
            </w:pPr>
            <w:r w:rsidRPr="009F6356">
              <w:rPr>
                <w:sz w:val="24"/>
                <w:szCs w:val="24"/>
              </w:rPr>
              <w:t>1</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F63F1" w:rsidRPr="009F6356" w:rsidRDefault="00C32955">
            <w:pPr>
              <w:widowControl w:val="0"/>
              <w:tabs>
                <w:tab w:val="left" w:pos="11057"/>
              </w:tabs>
              <w:jc w:val="center"/>
              <w:rPr>
                <w:sz w:val="24"/>
                <w:szCs w:val="24"/>
              </w:rPr>
            </w:pPr>
            <w:r w:rsidRPr="009F6356">
              <w:rPr>
                <w:sz w:val="24"/>
                <w:szCs w:val="24"/>
              </w:rPr>
              <w:t>6</w:t>
            </w:r>
          </w:p>
        </w:tc>
      </w:tr>
      <w:tr w:rsidR="00DF63F1" w:rsidRPr="009F6356" w:rsidTr="009F6356">
        <w:trPr>
          <w:trHeight w:val="325"/>
        </w:trPr>
        <w:tc>
          <w:tcPr>
            <w:tcW w:w="14430" w:type="dxa"/>
            <w:gridSpan w:val="6"/>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jc w:val="center"/>
              <w:rPr>
                <w:sz w:val="24"/>
                <w:szCs w:val="24"/>
              </w:rPr>
            </w:pPr>
            <w:r w:rsidRPr="009F6356">
              <w:rPr>
                <w:sz w:val="24"/>
                <w:szCs w:val="24"/>
              </w:rPr>
              <w:t>1. Задача комплекса процессных мероприятий «</w:t>
            </w:r>
            <w:r w:rsidR="00F07D63" w:rsidRPr="009F6356">
              <w:rPr>
                <w:sz w:val="24"/>
                <w:szCs w:val="24"/>
              </w:rPr>
              <w:t>Разработаны и реализованы меры по улучшению условий ведения предпринимательской деятельности</w:t>
            </w:r>
            <w:r w:rsidRPr="009F6356">
              <w:rPr>
                <w:sz w:val="24"/>
                <w:szCs w:val="24"/>
              </w:rPr>
              <w:t>»</w:t>
            </w:r>
          </w:p>
        </w:tc>
      </w:tr>
      <w:tr w:rsidR="00DF63F1" w:rsidRPr="009F6356" w:rsidTr="009F6356">
        <w:trPr>
          <w:trHeight w:val="339"/>
        </w:trPr>
        <w:tc>
          <w:tcPr>
            <w:tcW w:w="851" w:type="dxa"/>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spacing w:line="252" w:lineRule="auto"/>
              <w:contextualSpacing/>
              <w:jc w:val="center"/>
              <w:rPr>
                <w:sz w:val="24"/>
                <w:szCs w:val="24"/>
              </w:rPr>
            </w:pPr>
            <w:r w:rsidRPr="009F6356">
              <w:rPr>
                <w:sz w:val="24"/>
                <w:szCs w:val="24"/>
              </w:rPr>
              <w:t>1.1.</w:t>
            </w:r>
          </w:p>
        </w:tc>
        <w:tc>
          <w:tcPr>
            <w:tcW w:w="4082" w:type="dxa"/>
            <w:tcBorders>
              <w:top w:val="single" w:sz="4" w:space="0" w:color="000000"/>
              <w:left w:val="single" w:sz="4" w:space="0" w:color="000000"/>
              <w:bottom w:val="single" w:sz="4" w:space="0" w:color="000000"/>
              <w:right w:val="single" w:sz="4" w:space="0" w:color="000000"/>
            </w:tcBorders>
          </w:tcPr>
          <w:p w:rsidR="00DF63F1" w:rsidRPr="009F6356" w:rsidRDefault="00C32955">
            <w:pPr>
              <w:spacing w:line="252" w:lineRule="auto"/>
              <w:jc w:val="both"/>
              <w:rPr>
                <w:sz w:val="24"/>
                <w:szCs w:val="24"/>
              </w:rPr>
            </w:pPr>
            <w:r w:rsidRPr="009F6356">
              <w:rPr>
                <w:sz w:val="24"/>
                <w:szCs w:val="24"/>
              </w:rPr>
              <w:t>Мероприятие (результат) 1.1. «</w:t>
            </w:r>
            <w:r w:rsidR="00F07D63" w:rsidRPr="009F6356">
              <w:rPr>
                <w:sz w:val="24"/>
                <w:szCs w:val="24"/>
              </w:rPr>
              <w:t>Создание благоприятной для инвестиций административной среды на терри</w:t>
            </w:r>
            <w:r w:rsidR="00F07D63" w:rsidRPr="009F6356">
              <w:rPr>
                <w:sz w:val="24"/>
                <w:szCs w:val="24"/>
              </w:rPr>
              <w:softHyphen/>
              <w:t xml:space="preserve">тории </w:t>
            </w:r>
            <w:r w:rsidR="00DA4E5B" w:rsidRPr="009F6356">
              <w:rPr>
                <w:sz w:val="24"/>
                <w:szCs w:val="24"/>
              </w:rPr>
              <w:t>Веселовского</w:t>
            </w:r>
            <w:r w:rsidR="00F07D63" w:rsidRPr="009F6356">
              <w:rPr>
                <w:sz w:val="24"/>
                <w:szCs w:val="24"/>
              </w:rPr>
              <w:t xml:space="preserve"> сельского поселения</w:t>
            </w:r>
            <w:r w:rsidRPr="009F6356">
              <w:rPr>
                <w:sz w:val="24"/>
                <w:szCs w:val="24"/>
              </w:rPr>
              <w:t>»</w:t>
            </w:r>
          </w:p>
          <w:p w:rsidR="00DF63F1" w:rsidRPr="009F6356" w:rsidRDefault="00DF63F1">
            <w:pPr>
              <w:widowControl w:val="0"/>
              <w:tabs>
                <w:tab w:val="left" w:pos="11057"/>
              </w:tabs>
              <w:spacing w:line="252"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spacing w:line="252" w:lineRule="auto"/>
              <w:jc w:val="center"/>
              <w:rPr>
                <w:sz w:val="24"/>
                <w:szCs w:val="24"/>
              </w:rPr>
            </w:pPr>
            <w:r w:rsidRPr="009F6356">
              <w:rPr>
                <w:sz w:val="24"/>
                <w:szCs w:val="24"/>
              </w:rPr>
              <w:t>Х</w:t>
            </w:r>
          </w:p>
        </w:tc>
        <w:tc>
          <w:tcPr>
            <w:tcW w:w="3261" w:type="dxa"/>
            <w:tcBorders>
              <w:top w:val="single" w:sz="4" w:space="0" w:color="000000"/>
              <w:left w:val="single" w:sz="4" w:space="0" w:color="000000"/>
              <w:bottom w:val="single" w:sz="4" w:space="0" w:color="000000"/>
              <w:right w:val="single" w:sz="4" w:space="0" w:color="000000"/>
            </w:tcBorders>
          </w:tcPr>
          <w:p w:rsidR="00DF63F1" w:rsidRPr="009F6356" w:rsidRDefault="00F07D63" w:rsidP="00F97352">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специалист первой категории</w:t>
            </w:r>
            <w:r w:rsidRPr="009F6356">
              <w:rPr>
                <w:sz w:val="24"/>
                <w:szCs w:val="24"/>
              </w:rPr>
              <w:t xml:space="preserve"> по земельным и 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tcPr>
          <w:p w:rsidR="00DF63F1" w:rsidRPr="009F6356" w:rsidRDefault="00C32955">
            <w:pPr>
              <w:widowControl w:val="0"/>
              <w:tabs>
                <w:tab w:val="left" w:pos="11057"/>
              </w:tabs>
              <w:spacing w:line="252" w:lineRule="auto"/>
              <w:jc w:val="center"/>
              <w:rPr>
                <w:sz w:val="24"/>
                <w:szCs w:val="24"/>
              </w:rPr>
            </w:pPr>
            <w:r w:rsidRPr="009F6356">
              <w:rPr>
                <w:sz w:val="24"/>
                <w:szCs w:val="24"/>
              </w:rPr>
              <w:t>Х</w:t>
            </w:r>
          </w:p>
        </w:tc>
        <w:tc>
          <w:tcPr>
            <w:tcW w:w="1701" w:type="dxa"/>
            <w:tcBorders>
              <w:top w:val="single" w:sz="4" w:space="0" w:color="000000"/>
              <w:left w:val="single" w:sz="4" w:space="0" w:color="000000"/>
              <w:bottom w:val="single" w:sz="4" w:space="0" w:color="000000"/>
              <w:right w:val="single" w:sz="4" w:space="0" w:color="000000"/>
            </w:tcBorders>
          </w:tcPr>
          <w:p w:rsidR="00DF63F1" w:rsidRPr="009F6356" w:rsidRDefault="0009766F">
            <w:pPr>
              <w:widowControl w:val="0"/>
              <w:tabs>
                <w:tab w:val="left" w:pos="11057"/>
              </w:tabs>
              <w:spacing w:line="252" w:lineRule="auto"/>
              <w:jc w:val="center"/>
              <w:rPr>
                <w:sz w:val="24"/>
                <w:szCs w:val="24"/>
              </w:rPr>
            </w:pPr>
            <w:r w:rsidRPr="009F6356">
              <w:rPr>
                <w:sz w:val="24"/>
                <w:szCs w:val="24"/>
              </w:rPr>
              <w:t>И</w:t>
            </w:r>
            <w:r w:rsidR="00C32955" w:rsidRPr="009F6356">
              <w:rPr>
                <w:sz w:val="24"/>
                <w:szCs w:val="24"/>
              </w:rPr>
              <w:t>нформацион</w:t>
            </w:r>
            <w:r w:rsidRPr="009F6356">
              <w:rPr>
                <w:sz w:val="24"/>
                <w:szCs w:val="24"/>
              </w:rPr>
              <w:t>-</w:t>
            </w:r>
            <w:r w:rsidR="00C32955" w:rsidRPr="009F6356">
              <w:rPr>
                <w:sz w:val="24"/>
                <w:szCs w:val="24"/>
              </w:rPr>
              <w:t>ная система отсутствует</w:t>
            </w:r>
          </w:p>
        </w:tc>
      </w:tr>
      <w:tr w:rsidR="0009766F"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F6356" w:rsidRDefault="0009766F" w:rsidP="0009766F">
            <w:pPr>
              <w:widowControl w:val="0"/>
              <w:tabs>
                <w:tab w:val="left" w:pos="11057"/>
              </w:tabs>
              <w:jc w:val="center"/>
              <w:rPr>
                <w:sz w:val="24"/>
                <w:szCs w:val="24"/>
              </w:rPr>
            </w:pPr>
            <w:r w:rsidRPr="009F6356">
              <w:rPr>
                <w:sz w:val="24"/>
                <w:szCs w:val="24"/>
              </w:rPr>
              <w:t>1.2.</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09766F">
            <w:pPr>
              <w:widowControl w:val="0"/>
              <w:tabs>
                <w:tab w:val="left" w:pos="11057"/>
              </w:tabs>
              <w:jc w:val="both"/>
              <w:rPr>
                <w:sz w:val="24"/>
                <w:szCs w:val="24"/>
              </w:rPr>
            </w:pPr>
            <w:r w:rsidRPr="009F6356">
              <w:rPr>
                <w:sz w:val="24"/>
                <w:szCs w:val="24"/>
              </w:rPr>
              <w:t>Контрольная точка 1.1.1.        Мониторинг инвестиционных проектов, имеющих социально-экономиче</w:t>
            </w:r>
            <w:r w:rsidRPr="009F6356">
              <w:rPr>
                <w:sz w:val="24"/>
                <w:szCs w:val="24"/>
              </w:rPr>
              <w:softHyphen/>
              <w:t xml:space="preserve">ское значение для развития </w:t>
            </w:r>
            <w:r w:rsidR="00DA4E5B" w:rsidRPr="009F6356">
              <w:rPr>
                <w:sz w:val="24"/>
                <w:szCs w:val="24"/>
              </w:rPr>
              <w:t>Веселовского</w:t>
            </w:r>
            <w:r w:rsidRPr="009F6356">
              <w:rPr>
                <w:sz w:val="24"/>
                <w:szCs w:val="24"/>
              </w:rPr>
              <w:t xml:space="preserve"> сельского поселения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09766F">
            <w:pPr>
              <w:widowControl w:val="0"/>
              <w:tabs>
                <w:tab w:val="left" w:pos="11057"/>
              </w:tabs>
              <w:jc w:val="both"/>
              <w:rPr>
                <w:sz w:val="24"/>
                <w:szCs w:val="24"/>
              </w:rPr>
            </w:pPr>
            <w:r w:rsidRPr="009F6356">
              <w:rPr>
                <w:sz w:val="24"/>
                <w:szCs w:val="24"/>
              </w:rPr>
              <w:t>01 июня 2025 г.</w:t>
            </w:r>
          </w:p>
          <w:p w:rsidR="0009766F" w:rsidRPr="009F6356" w:rsidRDefault="0009766F" w:rsidP="0009766F">
            <w:pPr>
              <w:widowControl w:val="0"/>
              <w:tabs>
                <w:tab w:val="left" w:pos="11057"/>
              </w:tabs>
              <w:jc w:val="both"/>
              <w:rPr>
                <w:sz w:val="24"/>
                <w:szCs w:val="24"/>
              </w:rPr>
            </w:pPr>
            <w:r w:rsidRPr="009F6356">
              <w:rPr>
                <w:sz w:val="24"/>
                <w:szCs w:val="24"/>
              </w:rPr>
              <w:t>01 июня 2026 г.</w:t>
            </w:r>
          </w:p>
          <w:p w:rsidR="0009766F" w:rsidRPr="009F6356" w:rsidRDefault="0009766F" w:rsidP="0009766F">
            <w:pPr>
              <w:widowControl w:val="0"/>
              <w:tabs>
                <w:tab w:val="left" w:pos="11057"/>
              </w:tabs>
              <w:jc w:val="both"/>
              <w:rPr>
                <w:sz w:val="24"/>
                <w:szCs w:val="24"/>
              </w:rPr>
            </w:pPr>
            <w:r w:rsidRPr="009F6356">
              <w:rPr>
                <w:sz w:val="24"/>
                <w:szCs w:val="24"/>
              </w:rPr>
              <w:t>01 июня 2027 г.</w:t>
            </w:r>
          </w:p>
          <w:p w:rsidR="00B914EC" w:rsidRPr="009F6356" w:rsidRDefault="00B914EC" w:rsidP="0009766F">
            <w:pPr>
              <w:widowControl w:val="0"/>
              <w:tabs>
                <w:tab w:val="left" w:pos="11057"/>
              </w:tabs>
              <w:jc w:val="both"/>
              <w:rPr>
                <w:sz w:val="24"/>
                <w:szCs w:val="24"/>
              </w:rPr>
            </w:pPr>
            <w:r w:rsidRPr="009F6356">
              <w:rPr>
                <w:sz w:val="24"/>
                <w:szCs w:val="24"/>
              </w:rPr>
              <w:t>01 июня 2028 г</w:t>
            </w:r>
          </w:p>
          <w:p w:rsidR="0009766F" w:rsidRPr="009F6356" w:rsidRDefault="0009766F" w:rsidP="0009766F">
            <w:pPr>
              <w:widowControl w:val="0"/>
              <w:tabs>
                <w:tab w:val="left" w:pos="11057"/>
              </w:tabs>
              <w:jc w:val="both"/>
              <w:rPr>
                <w:sz w:val="24"/>
                <w:szCs w:val="24"/>
              </w:rPr>
            </w:pPr>
          </w:p>
          <w:p w:rsidR="0009766F" w:rsidRPr="009F6356" w:rsidRDefault="0009766F" w:rsidP="0009766F">
            <w:pPr>
              <w:widowControl w:val="0"/>
              <w:tabs>
                <w:tab w:val="left" w:pos="11057"/>
              </w:tabs>
              <w:jc w:val="both"/>
              <w:rPr>
                <w:sz w:val="24"/>
                <w:szCs w:val="24"/>
              </w:rPr>
            </w:pPr>
            <w:r w:rsidRPr="009F6356">
              <w:rPr>
                <w:sz w:val="24"/>
                <w:szCs w:val="24"/>
              </w:rPr>
              <w:t>01 ноября 2025 г.</w:t>
            </w:r>
          </w:p>
          <w:p w:rsidR="0009766F" w:rsidRPr="009F6356" w:rsidRDefault="0009766F" w:rsidP="0009766F">
            <w:pPr>
              <w:widowControl w:val="0"/>
              <w:tabs>
                <w:tab w:val="left" w:pos="11057"/>
              </w:tabs>
              <w:jc w:val="both"/>
              <w:rPr>
                <w:sz w:val="24"/>
                <w:szCs w:val="24"/>
              </w:rPr>
            </w:pPr>
            <w:r w:rsidRPr="009F6356">
              <w:rPr>
                <w:sz w:val="24"/>
                <w:szCs w:val="24"/>
              </w:rPr>
              <w:t>01 ноября 2026 г.</w:t>
            </w:r>
          </w:p>
          <w:p w:rsidR="0009766F" w:rsidRPr="009F6356" w:rsidRDefault="0009766F" w:rsidP="0009766F">
            <w:pPr>
              <w:widowControl w:val="0"/>
              <w:tabs>
                <w:tab w:val="left" w:pos="11057"/>
              </w:tabs>
              <w:jc w:val="both"/>
              <w:rPr>
                <w:sz w:val="24"/>
                <w:szCs w:val="24"/>
              </w:rPr>
            </w:pPr>
            <w:r w:rsidRPr="009F6356">
              <w:rPr>
                <w:sz w:val="24"/>
                <w:szCs w:val="24"/>
              </w:rPr>
              <w:t>01 ноября 2027 г.</w:t>
            </w:r>
          </w:p>
          <w:p w:rsidR="00B914EC" w:rsidRPr="009F6356" w:rsidRDefault="00B914EC" w:rsidP="00B914EC">
            <w:pPr>
              <w:widowControl w:val="0"/>
              <w:tabs>
                <w:tab w:val="left" w:pos="11057"/>
              </w:tabs>
              <w:jc w:val="both"/>
              <w:rPr>
                <w:sz w:val="24"/>
                <w:szCs w:val="24"/>
              </w:rPr>
            </w:pPr>
            <w:r w:rsidRPr="009F6356">
              <w:rPr>
                <w:sz w:val="24"/>
                <w:szCs w:val="24"/>
              </w:rPr>
              <w:t>01 ноября 2028 г</w:t>
            </w:r>
          </w:p>
          <w:p w:rsidR="00B914EC" w:rsidRPr="009F6356" w:rsidRDefault="00B914EC" w:rsidP="0009766F">
            <w:pPr>
              <w:widowControl w:val="0"/>
              <w:tabs>
                <w:tab w:val="left" w:pos="11057"/>
              </w:tabs>
              <w:jc w:val="both"/>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447151">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(специалист первой категории по земельным и 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DA4E5B">
            <w:pPr>
              <w:widowControl w:val="0"/>
              <w:tabs>
                <w:tab w:val="left" w:pos="11057"/>
              </w:tabs>
              <w:spacing w:line="252" w:lineRule="auto"/>
              <w:jc w:val="center"/>
              <w:rPr>
                <w:sz w:val="24"/>
                <w:szCs w:val="24"/>
              </w:rPr>
            </w:pPr>
            <w:r w:rsidRPr="009F6356">
              <w:rPr>
                <w:sz w:val="24"/>
                <w:szCs w:val="24"/>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DA4E5B">
            <w:pPr>
              <w:widowControl w:val="0"/>
              <w:tabs>
                <w:tab w:val="left" w:pos="11057"/>
              </w:tabs>
              <w:spacing w:line="252" w:lineRule="auto"/>
              <w:jc w:val="center"/>
              <w:rPr>
                <w:sz w:val="24"/>
                <w:szCs w:val="24"/>
              </w:rPr>
            </w:pPr>
            <w:r w:rsidRPr="009F6356">
              <w:rPr>
                <w:sz w:val="24"/>
                <w:szCs w:val="24"/>
              </w:rPr>
              <w:t>Информацион-ная система отсутствует</w:t>
            </w:r>
          </w:p>
        </w:tc>
      </w:tr>
      <w:tr w:rsidR="0009766F"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F6356" w:rsidRDefault="0009766F" w:rsidP="0009766F">
            <w:pPr>
              <w:widowControl w:val="0"/>
              <w:tabs>
                <w:tab w:val="left" w:pos="11057"/>
              </w:tabs>
              <w:jc w:val="center"/>
              <w:rPr>
                <w:sz w:val="24"/>
                <w:szCs w:val="24"/>
              </w:rPr>
            </w:pPr>
            <w:r w:rsidRPr="009F6356">
              <w:rPr>
                <w:sz w:val="24"/>
                <w:szCs w:val="24"/>
              </w:rPr>
              <w:t>1.3.</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09766F">
            <w:pPr>
              <w:widowControl w:val="0"/>
              <w:tabs>
                <w:tab w:val="left" w:pos="11057"/>
              </w:tabs>
              <w:jc w:val="both"/>
              <w:rPr>
                <w:sz w:val="24"/>
                <w:szCs w:val="24"/>
              </w:rPr>
            </w:pPr>
            <w:r w:rsidRPr="009F6356">
              <w:rPr>
                <w:sz w:val="24"/>
                <w:szCs w:val="24"/>
              </w:rPr>
              <w:t>Контрольная точка 1.1.2.        Информационное содействие при осуществлении инвестиционных проектов, имеющих социально-экономиче</w:t>
            </w:r>
            <w:r w:rsidRPr="009F6356">
              <w:rPr>
                <w:sz w:val="24"/>
                <w:szCs w:val="24"/>
              </w:rPr>
              <w:softHyphen/>
              <w:t xml:space="preserve">ское значение для </w:t>
            </w:r>
            <w:r w:rsidRPr="009F6356">
              <w:rPr>
                <w:sz w:val="24"/>
                <w:szCs w:val="24"/>
              </w:rPr>
              <w:lastRenderedPageBreak/>
              <w:t xml:space="preserve">развития </w:t>
            </w:r>
            <w:r w:rsidR="00DA4E5B" w:rsidRPr="009F6356">
              <w:rPr>
                <w:sz w:val="24"/>
                <w:szCs w:val="24"/>
              </w:rPr>
              <w:t>Веселовского</w:t>
            </w:r>
            <w:r w:rsidRPr="009F6356">
              <w:rPr>
                <w:sz w:val="24"/>
                <w:szCs w:val="24"/>
              </w:rPr>
              <w:t xml:space="preserve"> сельского поселения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09766F">
            <w:pPr>
              <w:widowControl w:val="0"/>
              <w:tabs>
                <w:tab w:val="left" w:pos="11057"/>
              </w:tabs>
              <w:jc w:val="both"/>
              <w:rPr>
                <w:sz w:val="24"/>
                <w:szCs w:val="24"/>
              </w:rPr>
            </w:pPr>
            <w:r w:rsidRPr="009F6356">
              <w:rPr>
                <w:sz w:val="24"/>
                <w:szCs w:val="24"/>
              </w:rPr>
              <w:lastRenderedPageBreak/>
              <w:t>01.01.2025 – 31.12.2025</w:t>
            </w:r>
          </w:p>
          <w:p w:rsidR="0009766F" w:rsidRPr="009F6356" w:rsidRDefault="0009766F" w:rsidP="0009766F">
            <w:pPr>
              <w:widowControl w:val="0"/>
              <w:tabs>
                <w:tab w:val="left" w:pos="11057"/>
              </w:tabs>
              <w:jc w:val="both"/>
              <w:rPr>
                <w:sz w:val="24"/>
                <w:szCs w:val="24"/>
              </w:rPr>
            </w:pPr>
            <w:r w:rsidRPr="009F6356">
              <w:rPr>
                <w:sz w:val="24"/>
                <w:szCs w:val="24"/>
              </w:rPr>
              <w:t>01.01.2026 – 31.12.2026</w:t>
            </w:r>
          </w:p>
          <w:p w:rsidR="0009766F" w:rsidRPr="009F6356" w:rsidRDefault="0009766F" w:rsidP="0009766F">
            <w:pPr>
              <w:widowControl w:val="0"/>
              <w:tabs>
                <w:tab w:val="left" w:pos="11057"/>
              </w:tabs>
              <w:jc w:val="both"/>
              <w:rPr>
                <w:sz w:val="24"/>
                <w:szCs w:val="24"/>
              </w:rPr>
            </w:pPr>
            <w:r w:rsidRPr="009F6356">
              <w:rPr>
                <w:sz w:val="24"/>
                <w:szCs w:val="24"/>
              </w:rPr>
              <w:t>01.01.2027 – 31.12.2027</w:t>
            </w:r>
          </w:p>
          <w:p w:rsidR="0009766F" w:rsidRPr="009F6356" w:rsidRDefault="00B914EC" w:rsidP="0009766F">
            <w:pPr>
              <w:widowControl w:val="0"/>
              <w:tabs>
                <w:tab w:val="left" w:pos="11057"/>
              </w:tabs>
              <w:jc w:val="both"/>
              <w:rPr>
                <w:sz w:val="24"/>
                <w:szCs w:val="24"/>
              </w:rPr>
            </w:pPr>
            <w:r w:rsidRPr="009F6356">
              <w:rPr>
                <w:sz w:val="24"/>
                <w:szCs w:val="24"/>
              </w:rPr>
              <w:t>01.01.2028 -31.12.2028</w:t>
            </w:r>
          </w:p>
          <w:p w:rsidR="0009766F" w:rsidRPr="009F6356" w:rsidRDefault="0009766F" w:rsidP="0009766F">
            <w:pPr>
              <w:widowControl w:val="0"/>
              <w:tabs>
                <w:tab w:val="left" w:pos="11057"/>
              </w:tabs>
              <w:jc w:val="both"/>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447151">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 xml:space="preserve">(специалист первой категории по земельным и </w:t>
            </w:r>
            <w:r w:rsidR="00F97352" w:rsidRPr="009F6356">
              <w:rPr>
                <w:sz w:val="24"/>
                <w:szCs w:val="24"/>
              </w:rPr>
              <w:lastRenderedPageBreak/>
              <w:t>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DA4E5B">
            <w:pPr>
              <w:widowControl w:val="0"/>
              <w:tabs>
                <w:tab w:val="left" w:pos="11057"/>
              </w:tabs>
              <w:spacing w:line="252" w:lineRule="auto"/>
              <w:jc w:val="center"/>
              <w:rPr>
                <w:sz w:val="24"/>
                <w:szCs w:val="24"/>
              </w:rPr>
            </w:pPr>
            <w:r w:rsidRPr="009F6356">
              <w:rPr>
                <w:sz w:val="24"/>
                <w:szCs w:val="24"/>
              </w:rPr>
              <w:lastRenderedPageBreak/>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766F" w:rsidRPr="009F6356" w:rsidRDefault="0009766F" w:rsidP="00DA4E5B">
            <w:pPr>
              <w:widowControl w:val="0"/>
              <w:tabs>
                <w:tab w:val="left" w:pos="11057"/>
              </w:tabs>
              <w:spacing w:line="252" w:lineRule="auto"/>
              <w:jc w:val="center"/>
              <w:rPr>
                <w:sz w:val="24"/>
                <w:szCs w:val="24"/>
              </w:rPr>
            </w:pPr>
            <w:r w:rsidRPr="009F6356">
              <w:rPr>
                <w:sz w:val="24"/>
                <w:szCs w:val="24"/>
              </w:rPr>
              <w:t>Информацион-ная система отсутствует</w:t>
            </w:r>
          </w:p>
        </w:tc>
      </w:tr>
      <w:tr w:rsidR="0009766F" w:rsidRPr="009F6356" w:rsidTr="009F6356">
        <w:trPr>
          <w:trHeight w:val="325"/>
        </w:trPr>
        <w:tc>
          <w:tcPr>
            <w:tcW w:w="1443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766F" w:rsidRPr="009F6356" w:rsidRDefault="00B2109B" w:rsidP="0009766F">
            <w:pPr>
              <w:widowControl w:val="0"/>
              <w:tabs>
                <w:tab w:val="left" w:pos="11057"/>
              </w:tabs>
              <w:jc w:val="both"/>
              <w:rPr>
                <w:sz w:val="24"/>
                <w:szCs w:val="24"/>
              </w:rPr>
            </w:pPr>
            <w:r w:rsidRPr="009F6356">
              <w:rPr>
                <w:sz w:val="24"/>
                <w:szCs w:val="24"/>
              </w:rPr>
              <w:lastRenderedPageBreak/>
              <w:t>2. Задача комплекса процессных мероприятий «Обеспечено совершенствование информационно-консультационной поддержки субъектов МСП»</w:t>
            </w:r>
          </w:p>
        </w:tc>
      </w:tr>
      <w:tr w:rsidR="00B2109B"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F6356" w:rsidRDefault="00B2109B" w:rsidP="00B2109B">
            <w:pPr>
              <w:widowControl w:val="0"/>
              <w:tabs>
                <w:tab w:val="left" w:pos="11057"/>
              </w:tabs>
              <w:jc w:val="center"/>
              <w:rPr>
                <w:sz w:val="24"/>
                <w:szCs w:val="24"/>
              </w:rPr>
            </w:pPr>
            <w:r w:rsidRPr="009F6356">
              <w:rPr>
                <w:sz w:val="24"/>
                <w:szCs w:val="24"/>
              </w:rPr>
              <w:t>2.1.</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spacing w:line="252" w:lineRule="auto"/>
              <w:jc w:val="both"/>
              <w:rPr>
                <w:sz w:val="24"/>
                <w:szCs w:val="24"/>
              </w:rPr>
            </w:pPr>
            <w:r w:rsidRPr="009F6356">
              <w:rPr>
                <w:sz w:val="24"/>
                <w:szCs w:val="24"/>
              </w:rPr>
              <w:t>Мероприятие (результат) 2.1. «Консультационная и ин</w:t>
            </w:r>
            <w:r w:rsidRPr="009F6356">
              <w:rPr>
                <w:sz w:val="24"/>
                <w:szCs w:val="24"/>
              </w:rPr>
              <w:softHyphen/>
              <w:t>формационная поддержка субъектов малого и сред</w:t>
            </w:r>
            <w:r w:rsidRPr="009F6356">
              <w:rPr>
                <w:sz w:val="24"/>
                <w:szCs w:val="24"/>
              </w:rPr>
              <w:softHyphen/>
              <w:t>него предпринимательства»</w:t>
            </w:r>
          </w:p>
          <w:p w:rsidR="00B2109B" w:rsidRPr="009F6356" w:rsidRDefault="00B2109B" w:rsidP="00DA4E5B">
            <w:pPr>
              <w:widowControl w:val="0"/>
              <w:tabs>
                <w:tab w:val="left" w:pos="11057"/>
              </w:tabs>
              <w:spacing w:line="252" w:lineRule="auto"/>
              <w:rPr>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447151">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(специалист первой категории по земельным и 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Информацион-ная система отсутствует</w:t>
            </w:r>
          </w:p>
        </w:tc>
      </w:tr>
      <w:tr w:rsidR="00B2109B"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F6356" w:rsidRDefault="00B2109B" w:rsidP="00B2109B">
            <w:pPr>
              <w:widowControl w:val="0"/>
              <w:tabs>
                <w:tab w:val="left" w:pos="11057"/>
              </w:tabs>
              <w:jc w:val="center"/>
              <w:rPr>
                <w:sz w:val="24"/>
                <w:szCs w:val="24"/>
              </w:rPr>
            </w:pPr>
            <w:r w:rsidRPr="009F6356">
              <w:rPr>
                <w:sz w:val="24"/>
                <w:szCs w:val="24"/>
              </w:rPr>
              <w:t>2.2.</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jc w:val="both"/>
              <w:rPr>
                <w:sz w:val="24"/>
                <w:szCs w:val="24"/>
              </w:rPr>
            </w:pPr>
            <w:r w:rsidRPr="009F6356">
              <w:rPr>
                <w:sz w:val="24"/>
                <w:szCs w:val="24"/>
              </w:rPr>
              <w:t>Контрольная точка 1.1.1.        Мониторинг субъектов малого и сред</w:t>
            </w:r>
            <w:r w:rsidRPr="009F6356">
              <w:rPr>
                <w:sz w:val="24"/>
                <w:szCs w:val="24"/>
              </w:rPr>
              <w:softHyphen/>
              <w:t>него предпринимательства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jc w:val="both"/>
              <w:rPr>
                <w:sz w:val="24"/>
                <w:szCs w:val="24"/>
              </w:rPr>
            </w:pPr>
            <w:r w:rsidRPr="009F6356">
              <w:rPr>
                <w:sz w:val="24"/>
                <w:szCs w:val="24"/>
              </w:rPr>
              <w:t>01 июня 2025 г.</w:t>
            </w:r>
          </w:p>
          <w:p w:rsidR="00B2109B" w:rsidRPr="009F6356" w:rsidRDefault="00B2109B" w:rsidP="00DA4E5B">
            <w:pPr>
              <w:widowControl w:val="0"/>
              <w:tabs>
                <w:tab w:val="left" w:pos="11057"/>
              </w:tabs>
              <w:jc w:val="both"/>
              <w:rPr>
                <w:sz w:val="24"/>
                <w:szCs w:val="24"/>
              </w:rPr>
            </w:pPr>
            <w:r w:rsidRPr="009F6356">
              <w:rPr>
                <w:sz w:val="24"/>
                <w:szCs w:val="24"/>
              </w:rPr>
              <w:t>01 июня 2026 г.</w:t>
            </w:r>
          </w:p>
          <w:p w:rsidR="00B2109B" w:rsidRPr="009F6356" w:rsidRDefault="00B2109B" w:rsidP="00DA4E5B">
            <w:pPr>
              <w:widowControl w:val="0"/>
              <w:tabs>
                <w:tab w:val="left" w:pos="11057"/>
              </w:tabs>
              <w:jc w:val="both"/>
              <w:rPr>
                <w:sz w:val="24"/>
                <w:szCs w:val="24"/>
              </w:rPr>
            </w:pPr>
            <w:r w:rsidRPr="009F6356">
              <w:rPr>
                <w:sz w:val="24"/>
                <w:szCs w:val="24"/>
              </w:rPr>
              <w:t>01 июня 2027 г.</w:t>
            </w:r>
          </w:p>
          <w:p w:rsidR="00B914EC" w:rsidRPr="009F6356" w:rsidRDefault="00B914EC" w:rsidP="00DA4E5B">
            <w:pPr>
              <w:widowControl w:val="0"/>
              <w:tabs>
                <w:tab w:val="left" w:pos="11057"/>
              </w:tabs>
              <w:jc w:val="both"/>
              <w:rPr>
                <w:sz w:val="24"/>
                <w:szCs w:val="24"/>
              </w:rPr>
            </w:pPr>
            <w:r w:rsidRPr="009F6356">
              <w:rPr>
                <w:sz w:val="24"/>
                <w:szCs w:val="24"/>
              </w:rPr>
              <w:t>01 июня 2028 г</w:t>
            </w:r>
          </w:p>
          <w:p w:rsidR="00B2109B" w:rsidRPr="009F6356" w:rsidRDefault="00B2109B" w:rsidP="00DA4E5B">
            <w:pPr>
              <w:widowControl w:val="0"/>
              <w:tabs>
                <w:tab w:val="left" w:pos="11057"/>
              </w:tabs>
              <w:jc w:val="both"/>
              <w:rPr>
                <w:sz w:val="24"/>
                <w:szCs w:val="24"/>
              </w:rPr>
            </w:pPr>
          </w:p>
          <w:p w:rsidR="00B2109B" w:rsidRPr="009F6356" w:rsidRDefault="00B2109B" w:rsidP="00DA4E5B">
            <w:pPr>
              <w:widowControl w:val="0"/>
              <w:tabs>
                <w:tab w:val="left" w:pos="11057"/>
              </w:tabs>
              <w:jc w:val="both"/>
              <w:rPr>
                <w:sz w:val="24"/>
                <w:szCs w:val="24"/>
              </w:rPr>
            </w:pPr>
            <w:r w:rsidRPr="009F6356">
              <w:rPr>
                <w:sz w:val="24"/>
                <w:szCs w:val="24"/>
              </w:rPr>
              <w:t>01 ноября 2025 г.</w:t>
            </w:r>
          </w:p>
          <w:p w:rsidR="00B2109B" w:rsidRPr="009F6356" w:rsidRDefault="00B2109B" w:rsidP="00DA4E5B">
            <w:pPr>
              <w:widowControl w:val="0"/>
              <w:tabs>
                <w:tab w:val="left" w:pos="11057"/>
              </w:tabs>
              <w:jc w:val="both"/>
              <w:rPr>
                <w:sz w:val="24"/>
                <w:szCs w:val="24"/>
              </w:rPr>
            </w:pPr>
            <w:r w:rsidRPr="009F6356">
              <w:rPr>
                <w:sz w:val="24"/>
                <w:szCs w:val="24"/>
              </w:rPr>
              <w:t>01 ноября 2026 г.</w:t>
            </w:r>
          </w:p>
          <w:p w:rsidR="00B2109B" w:rsidRPr="009F6356" w:rsidRDefault="00B2109B" w:rsidP="00DA4E5B">
            <w:pPr>
              <w:widowControl w:val="0"/>
              <w:tabs>
                <w:tab w:val="left" w:pos="11057"/>
              </w:tabs>
              <w:jc w:val="both"/>
              <w:rPr>
                <w:sz w:val="24"/>
                <w:szCs w:val="24"/>
              </w:rPr>
            </w:pPr>
            <w:r w:rsidRPr="009F6356">
              <w:rPr>
                <w:sz w:val="24"/>
                <w:szCs w:val="24"/>
              </w:rPr>
              <w:t>01 ноября 2027 г.</w:t>
            </w:r>
          </w:p>
          <w:p w:rsidR="00B914EC" w:rsidRPr="009F6356" w:rsidRDefault="00B914EC" w:rsidP="00DA4E5B">
            <w:pPr>
              <w:widowControl w:val="0"/>
              <w:tabs>
                <w:tab w:val="left" w:pos="11057"/>
              </w:tabs>
              <w:jc w:val="both"/>
              <w:rPr>
                <w:sz w:val="24"/>
                <w:szCs w:val="24"/>
              </w:rPr>
            </w:pPr>
            <w:r w:rsidRPr="009F6356">
              <w:rPr>
                <w:sz w:val="24"/>
                <w:szCs w:val="24"/>
              </w:rPr>
              <w:t>01 ноября 2028 г</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447151">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(специалист первой категории по земельным и 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Информацион-ная система отсутствует</w:t>
            </w:r>
          </w:p>
        </w:tc>
      </w:tr>
      <w:tr w:rsidR="00B2109B" w:rsidRPr="009F6356" w:rsidTr="009F6356">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109B" w:rsidRPr="009F6356" w:rsidRDefault="00B2109B" w:rsidP="00B2109B">
            <w:pPr>
              <w:widowControl w:val="0"/>
              <w:tabs>
                <w:tab w:val="left" w:pos="11057"/>
              </w:tabs>
              <w:jc w:val="center"/>
              <w:rPr>
                <w:sz w:val="24"/>
                <w:szCs w:val="24"/>
              </w:rPr>
            </w:pPr>
            <w:r w:rsidRPr="009F6356">
              <w:rPr>
                <w:sz w:val="24"/>
                <w:szCs w:val="24"/>
              </w:rPr>
              <w:t>2.3.</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B2109B">
            <w:pPr>
              <w:widowControl w:val="0"/>
              <w:tabs>
                <w:tab w:val="left" w:pos="11057"/>
              </w:tabs>
              <w:rPr>
                <w:sz w:val="24"/>
                <w:szCs w:val="24"/>
              </w:rPr>
            </w:pPr>
            <w:r w:rsidRPr="009F6356">
              <w:rPr>
                <w:sz w:val="24"/>
                <w:szCs w:val="24"/>
              </w:rPr>
              <w:t>Контрольная точка 1.1.2.        Информационное содействие субъектам малого и сред</w:t>
            </w:r>
            <w:r w:rsidRPr="009F6356">
              <w:rPr>
                <w:sz w:val="24"/>
                <w:szCs w:val="24"/>
              </w:rPr>
              <w:softHyphen/>
              <w:t>него предпринимательства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jc w:val="both"/>
              <w:rPr>
                <w:sz w:val="24"/>
                <w:szCs w:val="24"/>
              </w:rPr>
            </w:pPr>
            <w:r w:rsidRPr="009F6356">
              <w:rPr>
                <w:sz w:val="24"/>
                <w:szCs w:val="24"/>
              </w:rPr>
              <w:t>01.01.2025 – 31.12.2025</w:t>
            </w:r>
          </w:p>
          <w:p w:rsidR="00B2109B" w:rsidRPr="009F6356" w:rsidRDefault="00B2109B" w:rsidP="00DA4E5B">
            <w:pPr>
              <w:widowControl w:val="0"/>
              <w:tabs>
                <w:tab w:val="left" w:pos="11057"/>
              </w:tabs>
              <w:jc w:val="both"/>
              <w:rPr>
                <w:sz w:val="24"/>
                <w:szCs w:val="24"/>
              </w:rPr>
            </w:pPr>
            <w:r w:rsidRPr="009F6356">
              <w:rPr>
                <w:sz w:val="24"/>
                <w:szCs w:val="24"/>
              </w:rPr>
              <w:t>01.01.2026 – 31.12.2026</w:t>
            </w:r>
          </w:p>
          <w:p w:rsidR="00B2109B" w:rsidRPr="009F6356" w:rsidRDefault="00B2109B" w:rsidP="00DA4E5B">
            <w:pPr>
              <w:widowControl w:val="0"/>
              <w:tabs>
                <w:tab w:val="left" w:pos="11057"/>
              </w:tabs>
              <w:jc w:val="both"/>
              <w:rPr>
                <w:sz w:val="24"/>
                <w:szCs w:val="24"/>
              </w:rPr>
            </w:pPr>
            <w:r w:rsidRPr="009F6356">
              <w:rPr>
                <w:sz w:val="24"/>
                <w:szCs w:val="24"/>
              </w:rPr>
              <w:t>01.01.2027 – 31.12.2027</w:t>
            </w:r>
          </w:p>
          <w:p w:rsidR="00B2109B" w:rsidRPr="009F6356" w:rsidRDefault="00B914EC" w:rsidP="00DA4E5B">
            <w:pPr>
              <w:widowControl w:val="0"/>
              <w:tabs>
                <w:tab w:val="left" w:pos="11057"/>
              </w:tabs>
              <w:jc w:val="both"/>
              <w:rPr>
                <w:sz w:val="24"/>
                <w:szCs w:val="24"/>
              </w:rPr>
            </w:pPr>
            <w:r w:rsidRPr="009F6356">
              <w:rPr>
                <w:sz w:val="24"/>
                <w:szCs w:val="24"/>
              </w:rPr>
              <w:t xml:space="preserve">01.01.2028-31.12.2028 </w:t>
            </w:r>
            <w:bookmarkStart w:id="0" w:name="_GoBack"/>
            <w:bookmarkEnd w:id="0"/>
          </w:p>
          <w:p w:rsidR="00B2109B" w:rsidRPr="009F6356" w:rsidRDefault="00B2109B" w:rsidP="00DA4E5B">
            <w:pPr>
              <w:widowControl w:val="0"/>
              <w:tabs>
                <w:tab w:val="left" w:pos="11057"/>
              </w:tabs>
              <w:jc w:val="both"/>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447151">
            <w:pPr>
              <w:widowControl w:val="0"/>
              <w:tabs>
                <w:tab w:val="left" w:pos="11057"/>
              </w:tabs>
              <w:spacing w:line="252" w:lineRule="auto"/>
              <w:jc w:val="center"/>
              <w:rPr>
                <w:sz w:val="24"/>
                <w:szCs w:val="24"/>
              </w:rPr>
            </w:pPr>
            <w:r w:rsidRPr="009F6356">
              <w:rPr>
                <w:sz w:val="24"/>
                <w:szCs w:val="24"/>
              </w:rPr>
              <w:t xml:space="preserve">Администрация </w:t>
            </w:r>
            <w:r w:rsidR="00DA4E5B" w:rsidRPr="009F6356">
              <w:rPr>
                <w:sz w:val="24"/>
                <w:szCs w:val="24"/>
              </w:rPr>
              <w:t>Веселовского</w:t>
            </w:r>
            <w:r w:rsidRPr="009F6356">
              <w:rPr>
                <w:sz w:val="24"/>
                <w:szCs w:val="24"/>
              </w:rPr>
              <w:t xml:space="preserve"> сельского поселения </w:t>
            </w:r>
            <w:r w:rsidR="00F97352" w:rsidRPr="009F6356">
              <w:rPr>
                <w:sz w:val="24"/>
                <w:szCs w:val="24"/>
              </w:rPr>
              <w:t>(специалист первой категории по земельным и имущественным отношениям)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109B" w:rsidRPr="009F6356" w:rsidRDefault="00B2109B" w:rsidP="00DA4E5B">
            <w:pPr>
              <w:widowControl w:val="0"/>
              <w:tabs>
                <w:tab w:val="left" w:pos="11057"/>
              </w:tabs>
              <w:spacing w:line="252" w:lineRule="auto"/>
              <w:jc w:val="center"/>
              <w:rPr>
                <w:sz w:val="24"/>
                <w:szCs w:val="24"/>
              </w:rPr>
            </w:pPr>
            <w:r w:rsidRPr="009F6356">
              <w:rPr>
                <w:sz w:val="24"/>
                <w:szCs w:val="24"/>
              </w:rPr>
              <w:t>Информацион-ная система отсутствует</w:t>
            </w:r>
          </w:p>
        </w:tc>
      </w:tr>
    </w:tbl>
    <w:p w:rsidR="00DF63F1" w:rsidRPr="009F6356" w:rsidRDefault="00C32955">
      <w:pPr>
        <w:ind w:firstLine="709"/>
        <w:jc w:val="both"/>
        <w:rPr>
          <w:sz w:val="24"/>
          <w:szCs w:val="24"/>
        </w:rPr>
      </w:pPr>
      <w:r w:rsidRPr="009F6356">
        <w:rPr>
          <w:sz w:val="24"/>
          <w:szCs w:val="24"/>
        </w:rPr>
        <w:t xml:space="preserve">Примечание. </w:t>
      </w:r>
    </w:p>
    <w:p w:rsidR="00DF63F1" w:rsidRPr="009F6356" w:rsidRDefault="00C32955">
      <w:pPr>
        <w:ind w:firstLine="709"/>
        <w:jc w:val="both"/>
        <w:rPr>
          <w:sz w:val="24"/>
          <w:szCs w:val="24"/>
        </w:rPr>
      </w:pPr>
      <w:r w:rsidRPr="009F6356">
        <w:rPr>
          <w:sz w:val="24"/>
          <w:szCs w:val="24"/>
        </w:rPr>
        <w:t xml:space="preserve">Используемые сокращения: </w:t>
      </w:r>
    </w:p>
    <w:p w:rsidR="00DF63F1" w:rsidRPr="009F6356" w:rsidRDefault="00C32955">
      <w:pPr>
        <w:ind w:firstLine="709"/>
        <w:jc w:val="both"/>
        <w:rPr>
          <w:sz w:val="24"/>
          <w:szCs w:val="24"/>
        </w:rPr>
      </w:pPr>
      <w:r w:rsidRPr="009F6356">
        <w:rPr>
          <w:sz w:val="24"/>
          <w:szCs w:val="24"/>
        </w:rPr>
        <w:t>ЕИС – единая информационная система;</w:t>
      </w:r>
    </w:p>
    <w:p w:rsidR="00DF63F1" w:rsidRPr="009F6356" w:rsidRDefault="00C32955">
      <w:pPr>
        <w:ind w:firstLine="709"/>
        <w:jc w:val="both"/>
        <w:rPr>
          <w:sz w:val="24"/>
          <w:szCs w:val="24"/>
        </w:rPr>
      </w:pPr>
      <w:r w:rsidRPr="009F6356">
        <w:rPr>
          <w:sz w:val="24"/>
          <w:szCs w:val="24"/>
        </w:rPr>
        <w:t>Х – данные ячейки не заполняются.</w:t>
      </w:r>
    </w:p>
    <w:sectPr w:rsidR="00DF63F1" w:rsidRPr="009F6356" w:rsidSect="009F6356">
      <w:pgSz w:w="16840" w:h="11907" w:orient="landscape" w:code="9"/>
      <w:pgMar w:top="170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811" w:rsidRDefault="00FD6811">
      <w:r>
        <w:separator/>
      </w:r>
    </w:p>
  </w:endnote>
  <w:endnote w:type="continuationSeparator" w:id="1">
    <w:p w:rsidR="00FD6811" w:rsidRDefault="00FD6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811" w:rsidRDefault="00FD6811">
      <w:r>
        <w:separator/>
      </w:r>
    </w:p>
  </w:footnote>
  <w:footnote w:type="continuationSeparator" w:id="1">
    <w:p w:rsidR="00FD6811" w:rsidRDefault="00FD68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02D" w:rsidRDefault="0071702D">
    <w:pPr>
      <w:pStyle w:val="afffff"/>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multilevel"/>
    <w:tmpl w:val="DFF08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CE52DDF"/>
    <w:multiLevelType w:val="hybridMultilevel"/>
    <w:tmpl w:val="A6C4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F11D2E"/>
    <w:multiLevelType w:val="hybridMultilevel"/>
    <w:tmpl w:val="DB864160"/>
    <w:lvl w:ilvl="0" w:tplc="54BAD7FE">
      <w:start w:val="1"/>
      <w:numFmt w:val="decimal"/>
      <w:lvlText w:val="%1."/>
      <w:lvlJc w:val="left"/>
      <w:pPr>
        <w:ind w:left="1545"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DF63F1"/>
    <w:rsid w:val="000135DC"/>
    <w:rsid w:val="00074280"/>
    <w:rsid w:val="0009766F"/>
    <w:rsid w:val="00104905"/>
    <w:rsid w:val="00113F20"/>
    <w:rsid w:val="00222BAF"/>
    <w:rsid w:val="00231C08"/>
    <w:rsid w:val="002602EB"/>
    <w:rsid w:val="0027536E"/>
    <w:rsid w:val="0028196D"/>
    <w:rsid w:val="00294D42"/>
    <w:rsid w:val="002F1E93"/>
    <w:rsid w:val="003408C2"/>
    <w:rsid w:val="003C052A"/>
    <w:rsid w:val="00405E28"/>
    <w:rsid w:val="00447151"/>
    <w:rsid w:val="004D0C46"/>
    <w:rsid w:val="004D1EF2"/>
    <w:rsid w:val="004D796A"/>
    <w:rsid w:val="004E33CB"/>
    <w:rsid w:val="005338DE"/>
    <w:rsid w:val="00573C6F"/>
    <w:rsid w:val="005C5C14"/>
    <w:rsid w:val="005D1A10"/>
    <w:rsid w:val="005E0405"/>
    <w:rsid w:val="0066553B"/>
    <w:rsid w:val="00711776"/>
    <w:rsid w:val="0071702D"/>
    <w:rsid w:val="00737418"/>
    <w:rsid w:val="00770C14"/>
    <w:rsid w:val="007C3389"/>
    <w:rsid w:val="007F416B"/>
    <w:rsid w:val="008031DF"/>
    <w:rsid w:val="009F6356"/>
    <w:rsid w:val="00A06E64"/>
    <w:rsid w:val="00A75D7A"/>
    <w:rsid w:val="00A93E08"/>
    <w:rsid w:val="00AB04CD"/>
    <w:rsid w:val="00AB1DC9"/>
    <w:rsid w:val="00AC07EF"/>
    <w:rsid w:val="00B2109B"/>
    <w:rsid w:val="00B66928"/>
    <w:rsid w:val="00B914EC"/>
    <w:rsid w:val="00BB0D1F"/>
    <w:rsid w:val="00C20C51"/>
    <w:rsid w:val="00C32955"/>
    <w:rsid w:val="00CC6302"/>
    <w:rsid w:val="00D400B8"/>
    <w:rsid w:val="00D565C7"/>
    <w:rsid w:val="00D93C1B"/>
    <w:rsid w:val="00DA4E5B"/>
    <w:rsid w:val="00DF63F1"/>
    <w:rsid w:val="00E1284D"/>
    <w:rsid w:val="00E632C9"/>
    <w:rsid w:val="00E77D9B"/>
    <w:rsid w:val="00EA7992"/>
    <w:rsid w:val="00EC6C15"/>
    <w:rsid w:val="00F07D63"/>
    <w:rsid w:val="00F355D8"/>
    <w:rsid w:val="00F45673"/>
    <w:rsid w:val="00F67D1C"/>
    <w:rsid w:val="00F97352"/>
    <w:rsid w:val="00FD6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D796A"/>
  </w:style>
  <w:style w:type="paragraph" w:styleId="10">
    <w:name w:val="heading 1"/>
    <w:basedOn w:val="a"/>
    <w:next w:val="a"/>
    <w:link w:val="11"/>
    <w:uiPriority w:val="9"/>
    <w:qFormat/>
    <w:rsid w:val="004D796A"/>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4D796A"/>
    <w:pPr>
      <w:keepNext/>
      <w:ind w:left="709"/>
      <w:outlineLvl w:val="1"/>
    </w:pPr>
    <w:rPr>
      <w:sz w:val="28"/>
    </w:rPr>
  </w:style>
  <w:style w:type="paragraph" w:styleId="3">
    <w:name w:val="heading 3"/>
    <w:basedOn w:val="2"/>
    <w:next w:val="a"/>
    <w:link w:val="30"/>
    <w:uiPriority w:val="9"/>
    <w:qFormat/>
    <w:rsid w:val="004D796A"/>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4D796A"/>
    <w:pPr>
      <w:outlineLvl w:val="3"/>
    </w:pPr>
  </w:style>
  <w:style w:type="paragraph" w:styleId="5">
    <w:name w:val="heading 5"/>
    <w:basedOn w:val="a"/>
    <w:next w:val="a"/>
    <w:link w:val="50"/>
    <w:uiPriority w:val="9"/>
    <w:qFormat/>
    <w:rsid w:val="004D796A"/>
    <w:pPr>
      <w:spacing w:before="240" w:after="60"/>
      <w:outlineLvl w:val="4"/>
    </w:pPr>
    <w:rPr>
      <w:rFonts w:ascii="Arial" w:hAnsi="Arial"/>
      <w:b/>
      <w:i/>
      <w:sz w:val="26"/>
    </w:rPr>
  </w:style>
  <w:style w:type="paragraph" w:styleId="6">
    <w:name w:val="heading 6"/>
    <w:basedOn w:val="a"/>
    <w:next w:val="a"/>
    <w:link w:val="60"/>
    <w:uiPriority w:val="9"/>
    <w:qFormat/>
    <w:rsid w:val="004D796A"/>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4D796A"/>
    <w:pPr>
      <w:ind w:firstLine="709"/>
      <w:jc w:val="both"/>
      <w:outlineLvl w:val="6"/>
    </w:pPr>
    <w:rPr>
      <w:b/>
      <w:i/>
      <w:color w:val="5A5A5A"/>
    </w:rPr>
  </w:style>
  <w:style w:type="paragraph" w:styleId="8">
    <w:name w:val="heading 8"/>
    <w:basedOn w:val="a"/>
    <w:next w:val="a"/>
    <w:link w:val="80"/>
    <w:uiPriority w:val="9"/>
    <w:qFormat/>
    <w:rsid w:val="004D796A"/>
    <w:pPr>
      <w:ind w:firstLine="709"/>
      <w:jc w:val="both"/>
      <w:outlineLvl w:val="7"/>
    </w:pPr>
    <w:rPr>
      <w:b/>
      <w:color w:val="7F7F7F"/>
    </w:rPr>
  </w:style>
  <w:style w:type="paragraph" w:styleId="9">
    <w:name w:val="heading 9"/>
    <w:basedOn w:val="a"/>
    <w:next w:val="a"/>
    <w:link w:val="90"/>
    <w:uiPriority w:val="9"/>
    <w:qFormat/>
    <w:rsid w:val="004D796A"/>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796A"/>
  </w:style>
  <w:style w:type="paragraph" w:customStyle="1" w:styleId="51">
    <w:name w:val="Абзац списка5"/>
    <w:basedOn w:val="a"/>
    <w:link w:val="52"/>
    <w:rsid w:val="004D796A"/>
    <w:pPr>
      <w:spacing w:line="276" w:lineRule="auto"/>
      <w:ind w:left="720" w:firstLine="709"/>
      <w:contextualSpacing/>
      <w:jc w:val="both"/>
    </w:pPr>
    <w:rPr>
      <w:sz w:val="28"/>
    </w:rPr>
  </w:style>
  <w:style w:type="character" w:customStyle="1" w:styleId="52">
    <w:name w:val="Абзац списка5"/>
    <w:basedOn w:val="1"/>
    <w:link w:val="51"/>
    <w:rsid w:val="004D796A"/>
    <w:rPr>
      <w:sz w:val="28"/>
    </w:rPr>
  </w:style>
  <w:style w:type="paragraph" w:customStyle="1" w:styleId="31">
    <w:name w:val="Название Знак3"/>
    <w:link w:val="32"/>
    <w:rsid w:val="004D796A"/>
    <w:rPr>
      <w:rFonts w:ascii="Cambria" w:hAnsi="Cambria"/>
      <w:spacing w:val="-10"/>
      <w:sz w:val="56"/>
    </w:rPr>
  </w:style>
  <w:style w:type="character" w:customStyle="1" w:styleId="32">
    <w:name w:val="Название Знак3"/>
    <w:link w:val="31"/>
    <w:rsid w:val="004D796A"/>
    <w:rPr>
      <w:rFonts w:ascii="Cambria" w:hAnsi="Cambria"/>
      <w:spacing w:val="-10"/>
      <w:sz w:val="56"/>
    </w:rPr>
  </w:style>
  <w:style w:type="paragraph" w:styleId="a3">
    <w:name w:val="No Spacing"/>
    <w:basedOn w:val="a"/>
    <w:link w:val="a4"/>
    <w:uiPriority w:val="1"/>
    <w:qFormat/>
    <w:rsid w:val="004D796A"/>
    <w:pPr>
      <w:jc w:val="both"/>
    </w:pPr>
    <w:rPr>
      <w:sz w:val="28"/>
    </w:rPr>
  </w:style>
  <w:style w:type="character" w:customStyle="1" w:styleId="a4">
    <w:name w:val="Без интервала Знак"/>
    <w:basedOn w:val="1"/>
    <w:link w:val="a3"/>
    <w:uiPriority w:val="1"/>
    <w:rsid w:val="004D796A"/>
    <w:rPr>
      <w:sz w:val="28"/>
    </w:rPr>
  </w:style>
  <w:style w:type="paragraph" w:customStyle="1" w:styleId="21">
    <w:name w:val="Основной текст 2 Знак1"/>
    <w:basedOn w:val="12"/>
    <w:link w:val="210"/>
    <w:rsid w:val="004D796A"/>
  </w:style>
  <w:style w:type="character" w:customStyle="1" w:styleId="210">
    <w:name w:val="Основной текст 2 Знак1"/>
    <w:basedOn w:val="120"/>
    <w:link w:val="21"/>
    <w:rsid w:val="004D796A"/>
  </w:style>
  <w:style w:type="paragraph" w:customStyle="1" w:styleId="13">
    <w:name w:val="Знак сноски1"/>
    <w:link w:val="14"/>
    <w:rsid w:val="004D796A"/>
    <w:rPr>
      <w:vertAlign w:val="superscript"/>
    </w:rPr>
  </w:style>
  <w:style w:type="character" w:customStyle="1" w:styleId="14">
    <w:name w:val="Знак сноски1"/>
    <w:link w:val="13"/>
    <w:rsid w:val="004D796A"/>
    <w:rPr>
      <w:vertAlign w:val="superscript"/>
    </w:rPr>
  </w:style>
  <w:style w:type="paragraph" w:customStyle="1" w:styleId="140">
    <w:name w:val="Гиперссылка14"/>
    <w:link w:val="141"/>
    <w:rsid w:val="004D796A"/>
    <w:rPr>
      <w:color w:val="0000FF"/>
      <w:u w:val="single"/>
    </w:rPr>
  </w:style>
  <w:style w:type="character" w:customStyle="1" w:styleId="141">
    <w:name w:val="Гиперссылка14"/>
    <w:link w:val="140"/>
    <w:rsid w:val="004D796A"/>
    <w:rPr>
      <w:color w:val="0000FF"/>
      <w:u w:val="single"/>
    </w:rPr>
  </w:style>
  <w:style w:type="paragraph" w:customStyle="1" w:styleId="a5">
    <w:name w:val="Знак Знак Знак Знак"/>
    <w:basedOn w:val="a"/>
    <w:link w:val="a6"/>
    <w:rsid w:val="004D796A"/>
    <w:pPr>
      <w:spacing w:beforeAutospacing="1" w:afterAutospacing="1"/>
      <w:jc w:val="both"/>
    </w:pPr>
    <w:rPr>
      <w:rFonts w:ascii="Tahoma" w:hAnsi="Tahoma"/>
    </w:rPr>
  </w:style>
  <w:style w:type="character" w:customStyle="1" w:styleId="a6">
    <w:name w:val="Знак Знак Знак Знак"/>
    <w:basedOn w:val="1"/>
    <w:link w:val="a5"/>
    <w:rsid w:val="004D796A"/>
    <w:rPr>
      <w:rFonts w:ascii="Tahoma" w:hAnsi="Tahoma"/>
    </w:rPr>
  </w:style>
  <w:style w:type="paragraph" w:styleId="22">
    <w:name w:val="toc 2"/>
    <w:next w:val="a"/>
    <w:link w:val="23"/>
    <w:uiPriority w:val="39"/>
    <w:rsid w:val="004D796A"/>
    <w:pPr>
      <w:ind w:left="200"/>
    </w:pPr>
    <w:rPr>
      <w:rFonts w:ascii="XO Thames" w:hAnsi="XO Thames"/>
      <w:sz w:val="28"/>
    </w:rPr>
  </w:style>
  <w:style w:type="character" w:customStyle="1" w:styleId="23">
    <w:name w:val="Оглавление 2 Знак"/>
    <w:link w:val="22"/>
    <w:rsid w:val="004D796A"/>
    <w:rPr>
      <w:rFonts w:ascii="XO Thames" w:hAnsi="XO Thames"/>
      <w:sz w:val="28"/>
    </w:rPr>
  </w:style>
  <w:style w:type="paragraph" w:customStyle="1" w:styleId="15">
    <w:name w:val="Красная строка Знак1"/>
    <w:link w:val="16"/>
    <w:rsid w:val="004D796A"/>
    <w:rPr>
      <w:sz w:val="28"/>
    </w:rPr>
  </w:style>
  <w:style w:type="character" w:customStyle="1" w:styleId="16">
    <w:name w:val="Красная строка Знак1"/>
    <w:link w:val="15"/>
    <w:rsid w:val="004D796A"/>
    <w:rPr>
      <w:sz w:val="28"/>
    </w:rPr>
  </w:style>
  <w:style w:type="paragraph" w:customStyle="1" w:styleId="17">
    <w:name w:val="Выделение1"/>
    <w:link w:val="18"/>
    <w:rsid w:val="004D796A"/>
    <w:rPr>
      <w:b/>
      <w:i/>
      <w:spacing w:val="10"/>
    </w:rPr>
  </w:style>
  <w:style w:type="character" w:customStyle="1" w:styleId="18">
    <w:name w:val="Выделение1"/>
    <w:link w:val="17"/>
    <w:rsid w:val="004D796A"/>
    <w:rPr>
      <w:b/>
      <w:i/>
      <w:spacing w:val="10"/>
    </w:rPr>
  </w:style>
  <w:style w:type="paragraph" w:customStyle="1" w:styleId="a7">
    <w:name w:val="Колонтитул (левый)"/>
    <w:basedOn w:val="a8"/>
    <w:next w:val="a"/>
    <w:link w:val="a9"/>
    <w:rsid w:val="004D796A"/>
    <w:pPr>
      <w:jc w:val="both"/>
    </w:pPr>
    <w:rPr>
      <w:sz w:val="16"/>
    </w:rPr>
  </w:style>
  <w:style w:type="character" w:customStyle="1" w:styleId="a9">
    <w:name w:val="Колонтитул (левый)"/>
    <w:basedOn w:val="aa"/>
    <w:link w:val="a7"/>
    <w:rsid w:val="004D796A"/>
    <w:rPr>
      <w:rFonts w:ascii="Arial" w:hAnsi="Arial"/>
      <w:sz w:val="16"/>
    </w:rPr>
  </w:style>
  <w:style w:type="paragraph" w:customStyle="1" w:styleId="61">
    <w:name w:val="Основной шрифт абзаца6"/>
    <w:link w:val="62"/>
    <w:rsid w:val="004D796A"/>
  </w:style>
  <w:style w:type="character" w:customStyle="1" w:styleId="62">
    <w:name w:val="Основной шрифт абзаца6"/>
    <w:link w:val="61"/>
    <w:rsid w:val="004D796A"/>
  </w:style>
  <w:style w:type="paragraph" w:customStyle="1" w:styleId="ab">
    <w:name w:val="Комментарий пользователя"/>
    <w:basedOn w:val="ac"/>
    <w:next w:val="a"/>
    <w:link w:val="ad"/>
    <w:rsid w:val="004D796A"/>
    <w:pPr>
      <w:ind w:left="0"/>
      <w:jc w:val="left"/>
    </w:pPr>
    <w:rPr>
      <w:i w:val="0"/>
      <w:color w:val="000080"/>
    </w:rPr>
  </w:style>
  <w:style w:type="character" w:customStyle="1" w:styleId="ad">
    <w:name w:val="Комментарий пользователя"/>
    <w:basedOn w:val="ae"/>
    <w:link w:val="ab"/>
    <w:rsid w:val="004D796A"/>
    <w:rPr>
      <w:rFonts w:ascii="Arial" w:hAnsi="Arial"/>
      <w:i w:val="0"/>
      <w:color w:val="000080"/>
      <w:sz w:val="24"/>
    </w:rPr>
  </w:style>
  <w:style w:type="paragraph" w:customStyle="1" w:styleId="HeaderChar">
    <w:name w:val="Header Char"/>
    <w:link w:val="HeaderChar0"/>
    <w:rsid w:val="004D796A"/>
  </w:style>
  <w:style w:type="character" w:customStyle="1" w:styleId="HeaderChar0">
    <w:name w:val="Header Char"/>
    <w:link w:val="HeaderChar"/>
    <w:rsid w:val="004D796A"/>
  </w:style>
  <w:style w:type="paragraph" w:customStyle="1" w:styleId="af">
    <w:name w:val="Колонтитул (правый)"/>
    <w:basedOn w:val="af0"/>
    <w:next w:val="a"/>
    <w:link w:val="af1"/>
    <w:rsid w:val="004D796A"/>
    <w:pPr>
      <w:jc w:val="both"/>
    </w:pPr>
    <w:rPr>
      <w:sz w:val="16"/>
    </w:rPr>
  </w:style>
  <w:style w:type="character" w:customStyle="1" w:styleId="af1">
    <w:name w:val="Колонтитул (правый)"/>
    <w:basedOn w:val="af2"/>
    <w:link w:val="af"/>
    <w:rsid w:val="004D796A"/>
    <w:rPr>
      <w:rFonts w:ascii="Arial" w:hAnsi="Arial"/>
      <w:sz w:val="16"/>
    </w:rPr>
  </w:style>
  <w:style w:type="paragraph" w:styleId="41">
    <w:name w:val="toc 4"/>
    <w:next w:val="a"/>
    <w:link w:val="42"/>
    <w:uiPriority w:val="39"/>
    <w:rsid w:val="004D796A"/>
    <w:pPr>
      <w:ind w:left="600"/>
    </w:pPr>
    <w:rPr>
      <w:rFonts w:ascii="XO Thames" w:hAnsi="XO Thames"/>
      <w:sz w:val="28"/>
    </w:rPr>
  </w:style>
  <w:style w:type="character" w:customStyle="1" w:styleId="42">
    <w:name w:val="Оглавление 4 Знак"/>
    <w:link w:val="41"/>
    <w:rsid w:val="004D796A"/>
    <w:rPr>
      <w:rFonts w:ascii="XO Thames" w:hAnsi="XO Thames"/>
      <w:sz w:val="28"/>
    </w:rPr>
  </w:style>
  <w:style w:type="paragraph" w:customStyle="1" w:styleId="af3">
    <w:name w:val="Знак Знак Знак Знак Знак Знак Знак Знак Знак"/>
    <w:basedOn w:val="a"/>
    <w:link w:val="af4"/>
    <w:rsid w:val="004D796A"/>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D796A"/>
    <w:rPr>
      <w:rFonts w:ascii="Tahoma" w:hAnsi="Tahoma"/>
    </w:rPr>
  </w:style>
  <w:style w:type="paragraph" w:customStyle="1" w:styleId="af5">
    <w:name w:val="Продолжение ссылки"/>
    <w:link w:val="af6"/>
    <w:rsid w:val="004D796A"/>
    <w:rPr>
      <w:b/>
      <w:color w:val="008000"/>
    </w:rPr>
  </w:style>
  <w:style w:type="character" w:customStyle="1" w:styleId="af6">
    <w:name w:val="Продолжение ссылки"/>
    <w:link w:val="af5"/>
    <w:rsid w:val="004D796A"/>
    <w:rPr>
      <w:b/>
      <w:color w:val="008000"/>
    </w:rPr>
  </w:style>
  <w:style w:type="character" w:customStyle="1" w:styleId="70">
    <w:name w:val="Заголовок 7 Знак"/>
    <w:basedOn w:val="1"/>
    <w:link w:val="7"/>
    <w:rsid w:val="004D796A"/>
    <w:rPr>
      <w:b/>
      <w:i/>
      <w:color w:val="5A5A5A"/>
    </w:rPr>
  </w:style>
  <w:style w:type="paragraph" w:customStyle="1" w:styleId="33">
    <w:name w:val="Абзац списка3"/>
    <w:basedOn w:val="a"/>
    <w:link w:val="34"/>
    <w:rsid w:val="004D796A"/>
  </w:style>
  <w:style w:type="character" w:customStyle="1" w:styleId="34">
    <w:name w:val="Абзац списка3"/>
    <w:basedOn w:val="1"/>
    <w:link w:val="33"/>
    <w:rsid w:val="004D796A"/>
  </w:style>
  <w:style w:type="paragraph" w:customStyle="1" w:styleId="19">
    <w:name w:val="Обычный1"/>
    <w:link w:val="1a"/>
    <w:rsid w:val="004D796A"/>
  </w:style>
  <w:style w:type="character" w:customStyle="1" w:styleId="1a">
    <w:name w:val="Обычный1"/>
    <w:link w:val="19"/>
    <w:rsid w:val="004D796A"/>
  </w:style>
  <w:style w:type="paragraph" w:customStyle="1" w:styleId="24">
    <w:name w:val="Гиперссылка2"/>
    <w:link w:val="25"/>
    <w:rsid w:val="004D796A"/>
    <w:rPr>
      <w:color w:val="0000FF"/>
      <w:u w:val="single"/>
    </w:rPr>
  </w:style>
  <w:style w:type="character" w:customStyle="1" w:styleId="25">
    <w:name w:val="Гиперссылка2"/>
    <w:link w:val="24"/>
    <w:rsid w:val="004D796A"/>
    <w:rPr>
      <w:color w:val="0000FF"/>
      <w:u w:val="single"/>
    </w:rPr>
  </w:style>
  <w:style w:type="paragraph" w:customStyle="1" w:styleId="consnormal">
    <w:name w:val="consnormal"/>
    <w:basedOn w:val="a"/>
    <w:link w:val="consnormal0"/>
    <w:rsid w:val="004D796A"/>
    <w:pPr>
      <w:spacing w:before="75" w:after="75"/>
    </w:pPr>
    <w:rPr>
      <w:rFonts w:ascii="Arial" w:hAnsi="Arial"/>
    </w:rPr>
  </w:style>
  <w:style w:type="character" w:customStyle="1" w:styleId="consnormal0">
    <w:name w:val="consnormal"/>
    <w:basedOn w:val="1"/>
    <w:link w:val="consnormal"/>
    <w:rsid w:val="004D796A"/>
    <w:rPr>
      <w:rFonts w:ascii="Arial" w:hAnsi="Arial"/>
    </w:rPr>
  </w:style>
  <w:style w:type="paragraph" w:customStyle="1" w:styleId="1b">
    <w:name w:val="Знак примечания1"/>
    <w:link w:val="1c"/>
    <w:rsid w:val="004D796A"/>
    <w:rPr>
      <w:sz w:val="16"/>
    </w:rPr>
  </w:style>
  <w:style w:type="character" w:customStyle="1" w:styleId="1c">
    <w:name w:val="Знак примечания1"/>
    <w:link w:val="1b"/>
    <w:rsid w:val="004D796A"/>
    <w:rPr>
      <w:sz w:val="16"/>
    </w:rPr>
  </w:style>
  <w:style w:type="paragraph" w:customStyle="1" w:styleId="35">
    <w:name w:val="Знак Знак Знак Знак3"/>
    <w:basedOn w:val="a"/>
    <w:link w:val="36"/>
    <w:rsid w:val="004D796A"/>
    <w:pPr>
      <w:spacing w:beforeAutospacing="1" w:afterAutospacing="1"/>
      <w:jc w:val="both"/>
    </w:pPr>
    <w:rPr>
      <w:rFonts w:ascii="Tahoma" w:hAnsi="Tahoma"/>
    </w:rPr>
  </w:style>
  <w:style w:type="character" w:customStyle="1" w:styleId="36">
    <w:name w:val="Знак Знак Знак Знак3"/>
    <w:basedOn w:val="1"/>
    <w:link w:val="35"/>
    <w:rsid w:val="004D796A"/>
    <w:rPr>
      <w:rFonts w:ascii="Tahoma" w:hAnsi="Tahoma"/>
    </w:rPr>
  </w:style>
  <w:style w:type="paragraph" w:customStyle="1" w:styleId="310">
    <w:name w:val="Заголовок 3 Знак1"/>
    <w:link w:val="311"/>
    <w:rsid w:val="004D796A"/>
    <w:rPr>
      <w:rFonts w:ascii="Cambria" w:hAnsi="Cambria"/>
      <w:color w:val="243F60"/>
      <w:sz w:val="24"/>
    </w:rPr>
  </w:style>
  <w:style w:type="character" w:customStyle="1" w:styleId="311">
    <w:name w:val="Заголовок 3 Знак1"/>
    <w:link w:val="310"/>
    <w:rsid w:val="004D796A"/>
    <w:rPr>
      <w:rFonts w:ascii="Cambria" w:hAnsi="Cambria"/>
      <w:color w:val="243F60"/>
      <w:sz w:val="24"/>
    </w:rPr>
  </w:style>
  <w:style w:type="paragraph" w:styleId="63">
    <w:name w:val="toc 6"/>
    <w:next w:val="a"/>
    <w:link w:val="64"/>
    <w:uiPriority w:val="39"/>
    <w:rsid w:val="004D796A"/>
    <w:pPr>
      <w:ind w:left="1000"/>
    </w:pPr>
    <w:rPr>
      <w:rFonts w:ascii="XO Thames" w:hAnsi="XO Thames"/>
      <w:sz w:val="28"/>
    </w:rPr>
  </w:style>
  <w:style w:type="character" w:customStyle="1" w:styleId="64">
    <w:name w:val="Оглавление 6 Знак"/>
    <w:link w:val="63"/>
    <w:rsid w:val="004D796A"/>
    <w:rPr>
      <w:rFonts w:ascii="XO Thames" w:hAnsi="XO Thames"/>
      <w:sz w:val="28"/>
    </w:rPr>
  </w:style>
  <w:style w:type="paragraph" w:customStyle="1" w:styleId="12">
    <w:name w:val="Основной шрифт абзаца12"/>
    <w:link w:val="120"/>
    <w:rsid w:val="004D796A"/>
  </w:style>
  <w:style w:type="character" w:customStyle="1" w:styleId="120">
    <w:name w:val="Основной шрифт абзаца12"/>
    <w:link w:val="12"/>
    <w:rsid w:val="004D796A"/>
  </w:style>
  <w:style w:type="paragraph" w:customStyle="1" w:styleId="1d">
    <w:name w:val="Схема документа Знак1"/>
    <w:link w:val="1e"/>
    <w:rsid w:val="004D796A"/>
    <w:rPr>
      <w:rFonts w:ascii="Tahoma" w:hAnsi="Tahoma"/>
      <w:sz w:val="16"/>
    </w:rPr>
  </w:style>
  <w:style w:type="character" w:customStyle="1" w:styleId="1e">
    <w:name w:val="Схема документа Знак1"/>
    <w:link w:val="1d"/>
    <w:rsid w:val="004D796A"/>
    <w:rPr>
      <w:rFonts w:ascii="Tahoma" w:hAnsi="Tahoma"/>
      <w:sz w:val="16"/>
    </w:rPr>
  </w:style>
  <w:style w:type="paragraph" w:styleId="71">
    <w:name w:val="toc 7"/>
    <w:next w:val="a"/>
    <w:link w:val="72"/>
    <w:uiPriority w:val="39"/>
    <w:rsid w:val="004D796A"/>
    <w:pPr>
      <w:ind w:left="1200"/>
    </w:pPr>
    <w:rPr>
      <w:rFonts w:ascii="XO Thames" w:hAnsi="XO Thames"/>
      <w:sz w:val="28"/>
    </w:rPr>
  </w:style>
  <w:style w:type="character" w:customStyle="1" w:styleId="72">
    <w:name w:val="Оглавление 7 Знак"/>
    <w:link w:val="71"/>
    <w:rsid w:val="004D796A"/>
    <w:rPr>
      <w:rFonts w:ascii="XO Thames" w:hAnsi="XO Thames"/>
      <w:sz w:val="28"/>
    </w:rPr>
  </w:style>
  <w:style w:type="paragraph" w:customStyle="1" w:styleId="1f">
    <w:name w:val="Обычный1"/>
    <w:link w:val="1f0"/>
    <w:rsid w:val="004D796A"/>
  </w:style>
  <w:style w:type="character" w:customStyle="1" w:styleId="1f0">
    <w:name w:val="Обычный1"/>
    <w:link w:val="1f"/>
    <w:rsid w:val="004D796A"/>
  </w:style>
  <w:style w:type="paragraph" w:customStyle="1" w:styleId="65">
    <w:name w:val="Гиперссылка6"/>
    <w:link w:val="66"/>
    <w:rsid w:val="004D796A"/>
    <w:rPr>
      <w:color w:val="0000FF"/>
      <w:u w:val="single"/>
    </w:rPr>
  </w:style>
  <w:style w:type="character" w:customStyle="1" w:styleId="66">
    <w:name w:val="Гиперссылка6"/>
    <w:link w:val="65"/>
    <w:rsid w:val="004D796A"/>
    <w:rPr>
      <w:color w:val="0000FF"/>
      <w:u w:val="single"/>
    </w:rPr>
  </w:style>
  <w:style w:type="paragraph" w:customStyle="1" w:styleId="1f1">
    <w:name w:val="Текст Знак1"/>
    <w:link w:val="1f2"/>
    <w:rsid w:val="004D796A"/>
    <w:rPr>
      <w:rFonts w:ascii="Consolas" w:hAnsi="Consolas"/>
      <w:sz w:val="21"/>
    </w:rPr>
  </w:style>
  <w:style w:type="character" w:customStyle="1" w:styleId="1f2">
    <w:name w:val="Текст Знак1"/>
    <w:link w:val="1f1"/>
    <w:rsid w:val="004D796A"/>
    <w:rPr>
      <w:rFonts w:ascii="Consolas" w:hAnsi="Consolas"/>
      <w:sz w:val="21"/>
    </w:rPr>
  </w:style>
  <w:style w:type="paragraph" w:customStyle="1" w:styleId="200">
    <w:name w:val="Основной шрифт абзаца2_0"/>
    <w:link w:val="201"/>
    <w:rsid w:val="004D796A"/>
  </w:style>
  <w:style w:type="character" w:customStyle="1" w:styleId="201">
    <w:name w:val="Основной шрифт абзаца2_0"/>
    <w:link w:val="200"/>
    <w:rsid w:val="004D796A"/>
  </w:style>
  <w:style w:type="paragraph" w:customStyle="1" w:styleId="ConsNormal1">
    <w:name w:val="ConsNormal"/>
    <w:link w:val="ConsNormal2"/>
    <w:rsid w:val="004D796A"/>
    <w:pPr>
      <w:widowControl w:val="0"/>
      <w:ind w:right="19772" w:firstLine="720"/>
    </w:pPr>
    <w:rPr>
      <w:rFonts w:ascii="Arial" w:hAnsi="Arial"/>
    </w:rPr>
  </w:style>
  <w:style w:type="character" w:customStyle="1" w:styleId="ConsNormal2">
    <w:name w:val="ConsNormal"/>
    <w:link w:val="ConsNormal1"/>
    <w:rsid w:val="004D796A"/>
    <w:rPr>
      <w:rFonts w:ascii="Arial" w:hAnsi="Arial"/>
    </w:rPr>
  </w:style>
  <w:style w:type="paragraph" w:customStyle="1" w:styleId="default">
    <w:name w:val="default"/>
    <w:basedOn w:val="a"/>
    <w:link w:val="default0"/>
    <w:rsid w:val="004D796A"/>
    <w:pPr>
      <w:spacing w:beforeAutospacing="1" w:afterAutospacing="1"/>
    </w:pPr>
    <w:rPr>
      <w:sz w:val="24"/>
    </w:rPr>
  </w:style>
  <w:style w:type="character" w:customStyle="1" w:styleId="default0">
    <w:name w:val="default"/>
    <w:basedOn w:val="1"/>
    <w:link w:val="default"/>
    <w:rsid w:val="004D796A"/>
    <w:rPr>
      <w:sz w:val="24"/>
    </w:rPr>
  </w:style>
  <w:style w:type="paragraph" w:customStyle="1" w:styleId="1f3">
    <w:name w:val="Название Знак1"/>
    <w:link w:val="1f4"/>
    <w:rsid w:val="004D796A"/>
    <w:rPr>
      <w:rFonts w:ascii="Cambria" w:hAnsi="Cambria"/>
      <w:spacing w:val="-10"/>
      <w:sz w:val="56"/>
    </w:rPr>
  </w:style>
  <w:style w:type="character" w:customStyle="1" w:styleId="1f4">
    <w:name w:val="Название Знак1"/>
    <w:link w:val="1f3"/>
    <w:rsid w:val="004D796A"/>
    <w:rPr>
      <w:rFonts w:ascii="Cambria" w:hAnsi="Cambria"/>
      <w:spacing w:val="-10"/>
      <w:sz w:val="56"/>
    </w:rPr>
  </w:style>
  <w:style w:type="paragraph" w:customStyle="1" w:styleId="ConsPlusNormal">
    <w:name w:val="ConsPlusNormal"/>
    <w:link w:val="ConsPlusNormal0"/>
    <w:rsid w:val="004D796A"/>
    <w:pPr>
      <w:widowControl w:val="0"/>
    </w:pPr>
    <w:rPr>
      <w:rFonts w:ascii="Calibri" w:hAnsi="Calibri"/>
      <w:sz w:val="22"/>
    </w:rPr>
  </w:style>
  <w:style w:type="character" w:customStyle="1" w:styleId="ConsPlusNormal0">
    <w:name w:val="ConsPlusNormal"/>
    <w:link w:val="ConsPlusNormal"/>
    <w:rsid w:val="004D796A"/>
    <w:rPr>
      <w:rFonts w:ascii="Calibri" w:hAnsi="Calibri"/>
      <w:sz w:val="22"/>
    </w:rPr>
  </w:style>
  <w:style w:type="paragraph" w:customStyle="1" w:styleId="91">
    <w:name w:val="Абзац списка9"/>
    <w:basedOn w:val="a"/>
    <w:link w:val="92"/>
    <w:rsid w:val="004D796A"/>
    <w:pPr>
      <w:spacing w:line="276" w:lineRule="auto"/>
      <w:ind w:left="720" w:firstLine="709"/>
      <w:contextualSpacing/>
      <w:jc w:val="both"/>
    </w:pPr>
    <w:rPr>
      <w:sz w:val="28"/>
    </w:rPr>
  </w:style>
  <w:style w:type="character" w:customStyle="1" w:styleId="92">
    <w:name w:val="Абзац списка9"/>
    <w:basedOn w:val="1"/>
    <w:link w:val="91"/>
    <w:rsid w:val="004D796A"/>
    <w:rPr>
      <w:sz w:val="28"/>
    </w:rPr>
  </w:style>
  <w:style w:type="paragraph" w:customStyle="1" w:styleId="53">
    <w:name w:val="Основной шрифт абзаца5"/>
    <w:link w:val="54"/>
    <w:rsid w:val="004D796A"/>
  </w:style>
  <w:style w:type="character" w:customStyle="1" w:styleId="54">
    <w:name w:val="Основной шрифт абзаца5"/>
    <w:link w:val="53"/>
    <w:rsid w:val="004D796A"/>
  </w:style>
  <w:style w:type="paragraph" w:customStyle="1" w:styleId="1f5">
    <w:name w:val="Текст примечания Знак1"/>
    <w:basedOn w:val="12"/>
    <w:link w:val="1f6"/>
    <w:rsid w:val="004D796A"/>
  </w:style>
  <w:style w:type="character" w:customStyle="1" w:styleId="1f6">
    <w:name w:val="Текст примечания Знак1"/>
    <w:basedOn w:val="120"/>
    <w:link w:val="1f5"/>
    <w:rsid w:val="004D796A"/>
  </w:style>
  <w:style w:type="paragraph" w:customStyle="1" w:styleId="af7">
    <w:name w:val="Центрированный (таблица)"/>
    <w:basedOn w:val="af8"/>
    <w:next w:val="a"/>
    <w:link w:val="af9"/>
    <w:rsid w:val="004D796A"/>
  </w:style>
  <w:style w:type="character" w:customStyle="1" w:styleId="af9">
    <w:name w:val="Центрированный (таблица)"/>
    <w:basedOn w:val="afa"/>
    <w:link w:val="af7"/>
    <w:rsid w:val="004D796A"/>
    <w:rPr>
      <w:rFonts w:ascii="Arial" w:hAnsi="Arial"/>
      <w:sz w:val="24"/>
    </w:rPr>
  </w:style>
  <w:style w:type="paragraph" w:customStyle="1" w:styleId="312">
    <w:name w:val="Основной текст с отступом 3 Знак1"/>
    <w:link w:val="313"/>
    <w:rsid w:val="004D796A"/>
    <w:rPr>
      <w:sz w:val="16"/>
    </w:rPr>
  </w:style>
  <w:style w:type="character" w:customStyle="1" w:styleId="313">
    <w:name w:val="Основной текст с отступом 3 Знак1"/>
    <w:link w:val="312"/>
    <w:rsid w:val="004D796A"/>
    <w:rPr>
      <w:sz w:val="16"/>
    </w:rPr>
  </w:style>
  <w:style w:type="paragraph" w:customStyle="1" w:styleId="afb">
    <w:name w:val="Не вступил в силу"/>
    <w:link w:val="afc"/>
    <w:rsid w:val="004D796A"/>
    <w:rPr>
      <w:b/>
      <w:color w:val="008080"/>
    </w:rPr>
  </w:style>
  <w:style w:type="character" w:customStyle="1" w:styleId="afc">
    <w:name w:val="Не вступил в силу"/>
    <w:link w:val="afb"/>
    <w:rsid w:val="004D796A"/>
    <w:rPr>
      <w:b/>
      <w:color w:val="008080"/>
    </w:rPr>
  </w:style>
  <w:style w:type="paragraph" w:customStyle="1" w:styleId="afd">
    <w:name w:val="Переменная часть"/>
    <w:basedOn w:val="afe"/>
    <w:next w:val="a"/>
    <w:link w:val="aff"/>
    <w:rsid w:val="004D796A"/>
    <w:rPr>
      <w:rFonts w:ascii="Arial" w:hAnsi="Arial"/>
      <w:sz w:val="20"/>
    </w:rPr>
  </w:style>
  <w:style w:type="character" w:customStyle="1" w:styleId="aff">
    <w:name w:val="Переменная часть"/>
    <w:basedOn w:val="aff0"/>
    <w:link w:val="afd"/>
    <w:rsid w:val="004D796A"/>
    <w:rPr>
      <w:rFonts w:ascii="Arial" w:hAnsi="Arial"/>
      <w:sz w:val="20"/>
    </w:rPr>
  </w:style>
  <w:style w:type="paragraph" w:customStyle="1" w:styleId="110">
    <w:name w:val="Знак11"/>
    <w:basedOn w:val="a"/>
    <w:link w:val="111"/>
    <w:rsid w:val="004D796A"/>
    <w:pPr>
      <w:spacing w:beforeAutospacing="1" w:afterAutospacing="1"/>
    </w:pPr>
    <w:rPr>
      <w:rFonts w:ascii="Tahoma" w:hAnsi="Tahoma"/>
    </w:rPr>
  </w:style>
  <w:style w:type="character" w:customStyle="1" w:styleId="111">
    <w:name w:val="Знак11"/>
    <w:basedOn w:val="1"/>
    <w:link w:val="110"/>
    <w:rsid w:val="004D796A"/>
    <w:rPr>
      <w:rFonts w:ascii="Tahoma" w:hAnsi="Tahoma"/>
    </w:rPr>
  </w:style>
  <w:style w:type="paragraph" w:customStyle="1" w:styleId="aff1">
    <w:name w:val="Постоянная часть"/>
    <w:basedOn w:val="afe"/>
    <w:next w:val="a"/>
    <w:link w:val="aff2"/>
    <w:rsid w:val="004D796A"/>
    <w:rPr>
      <w:rFonts w:ascii="Arial" w:hAnsi="Arial"/>
      <w:sz w:val="22"/>
    </w:rPr>
  </w:style>
  <w:style w:type="character" w:customStyle="1" w:styleId="aff2">
    <w:name w:val="Постоянная часть"/>
    <w:basedOn w:val="aff0"/>
    <w:link w:val="aff1"/>
    <w:rsid w:val="004D796A"/>
    <w:rPr>
      <w:rFonts w:ascii="Arial" w:hAnsi="Arial"/>
      <w:sz w:val="22"/>
    </w:rPr>
  </w:style>
  <w:style w:type="paragraph" w:customStyle="1" w:styleId="73">
    <w:name w:val="Абзац списка7"/>
    <w:basedOn w:val="a"/>
    <w:link w:val="74"/>
    <w:rsid w:val="004D796A"/>
    <w:pPr>
      <w:spacing w:line="276" w:lineRule="auto"/>
      <w:ind w:left="720" w:firstLine="709"/>
      <w:contextualSpacing/>
      <w:jc w:val="both"/>
    </w:pPr>
    <w:rPr>
      <w:sz w:val="28"/>
    </w:rPr>
  </w:style>
  <w:style w:type="character" w:customStyle="1" w:styleId="74">
    <w:name w:val="Абзац списка7"/>
    <w:basedOn w:val="1"/>
    <w:link w:val="73"/>
    <w:rsid w:val="004D796A"/>
    <w:rPr>
      <w:sz w:val="28"/>
    </w:rPr>
  </w:style>
  <w:style w:type="paragraph" w:customStyle="1" w:styleId="211">
    <w:name w:val="Цитата 21"/>
    <w:basedOn w:val="a"/>
    <w:next w:val="a"/>
    <w:link w:val="212"/>
    <w:rsid w:val="004D796A"/>
    <w:pPr>
      <w:spacing w:after="200" w:line="276" w:lineRule="auto"/>
      <w:ind w:firstLine="709"/>
      <w:jc w:val="both"/>
    </w:pPr>
    <w:rPr>
      <w:i/>
    </w:rPr>
  </w:style>
  <w:style w:type="character" w:customStyle="1" w:styleId="212">
    <w:name w:val="Цитата 21"/>
    <w:basedOn w:val="1"/>
    <w:link w:val="211"/>
    <w:rsid w:val="004D796A"/>
    <w:rPr>
      <w:i/>
    </w:rPr>
  </w:style>
  <w:style w:type="paragraph" w:customStyle="1" w:styleId="description">
    <w:name w:val="description"/>
    <w:basedOn w:val="a"/>
    <w:link w:val="description0"/>
    <w:rsid w:val="004D796A"/>
    <w:pPr>
      <w:spacing w:beforeAutospacing="1" w:afterAutospacing="1"/>
    </w:pPr>
    <w:rPr>
      <w:sz w:val="24"/>
    </w:rPr>
  </w:style>
  <w:style w:type="character" w:customStyle="1" w:styleId="description0">
    <w:name w:val="description"/>
    <w:basedOn w:val="1"/>
    <w:link w:val="description"/>
    <w:rsid w:val="004D796A"/>
    <w:rPr>
      <w:sz w:val="24"/>
    </w:rPr>
  </w:style>
  <w:style w:type="character" w:customStyle="1" w:styleId="30">
    <w:name w:val="Заголовок 3 Знак"/>
    <w:basedOn w:val="20"/>
    <w:link w:val="3"/>
    <w:rsid w:val="004D796A"/>
    <w:rPr>
      <w:rFonts w:ascii="Arial" w:hAnsi="Arial"/>
      <w:sz w:val="24"/>
    </w:rPr>
  </w:style>
  <w:style w:type="paragraph" w:customStyle="1" w:styleId="1f7">
    <w:name w:val="Номер страницы1"/>
    <w:basedOn w:val="12"/>
    <w:link w:val="1f8"/>
    <w:rsid w:val="004D796A"/>
  </w:style>
  <w:style w:type="character" w:customStyle="1" w:styleId="1f8">
    <w:name w:val="Номер страницы1"/>
    <w:basedOn w:val="120"/>
    <w:link w:val="1f7"/>
    <w:rsid w:val="004D796A"/>
  </w:style>
  <w:style w:type="paragraph" w:customStyle="1" w:styleId="1f9">
    <w:name w:val="Нижний колонтитул Знак1"/>
    <w:basedOn w:val="12"/>
    <w:link w:val="1fa"/>
    <w:rsid w:val="004D796A"/>
  </w:style>
  <w:style w:type="character" w:customStyle="1" w:styleId="1fa">
    <w:name w:val="Нижний колонтитул Знак1"/>
    <w:basedOn w:val="120"/>
    <w:link w:val="1f9"/>
    <w:rsid w:val="004D796A"/>
  </w:style>
  <w:style w:type="paragraph" w:customStyle="1" w:styleId="aff3">
    <w:name w:val="Таб_текст"/>
    <w:basedOn w:val="a3"/>
    <w:link w:val="aff4"/>
    <w:rsid w:val="004D796A"/>
    <w:pPr>
      <w:jc w:val="left"/>
    </w:pPr>
    <w:rPr>
      <w:sz w:val="24"/>
    </w:rPr>
  </w:style>
  <w:style w:type="character" w:customStyle="1" w:styleId="aff4">
    <w:name w:val="Таб_текст"/>
    <w:basedOn w:val="a4"/>
    <w:link w:val="aff3"/>
    <w:rsid w:val="004D796A"/>
    <w:rPr>
      <w:sz w:val="24"/>
    </w:rPr>
  </w:style>
  <w:style w:type="paragraph" w:customStyle="1" w:styleId="FooterChar">
    <w:name w:val="Footer Char"/>
    <w:link w:val="FooterChar0"/>
    <w:rsid w:val="004D796A"/>
  </w:style>
  <w:style w:type="character" w:customStyle="1" w:styleId="FooterChar0">
    <w:name w:val="Footer Char"/>
    <w:link w:val="FooterChar"/>
    <w:rsid w:val="004D796A"/>
  </w:style>
  <w:style w:type="paragraph" w:customStyle="1" w:styleId="26">
    <w:name w:val="Заголовок2"/>
    <w:basedOn w:val="a"/>
    <w:next w:val="a"/>
    <w:link w:val="27"/>
    <w:rsid w:val="004D796A"/>
    <w:pPr>
      <w:contextualSpacing/>
    </w:pPr>
    <w:rPr>
      <w:rFonts w:ascii="Cambria" w:hAnsi="Cambria"/>
      <w:spacing w:val="-10"/>
      <w:sz w:val="56"/>
    </w:rPr>
  </w:style>
  <w:style w:type="character" w:customStyle="1" w:styleId="27">
    <w:name w:val="Заголовок2"/>
    <w:basedOn w:val="1"/>
    <w:link w:val="26"/>
    <w:rsid w:val="004D796A"/>
    <w:rPr>
      <w:rFonts w:ascii="Cambria" w:hAnsi="Cambria"/>
      <w:spacing w:val="-10"/>
      <w:sz w:val="56"/>
    </w:rPr>
  </w:style>
  <w:style w:type="paragraph" w:customStyle="1" w:styleId="FooterChar1">
    <w:name w:val="Footer Char1"/>
    <w:link w:val="FooterChar10"/>
    <w:rsid w:val="004D796A"/>
  </w:style>
  <w:style w:type="character" w:customStyle="1" w:styleId="FooterChar10">
    <w:name w:val="Footer Char1"/>
    <w:link w:val="FooterChar1"/>
    <w:rsid w:val="004D796A"/>
  </w:style>
  <w:style w:type="paragraph" w:customStyle="1" w:styleId="consplusnormal1">
    <w:name w:val="consplusnormal"/>
    <w:basedOn w:val="a"/>
    <w:link w:val="consplusnormal2"/>
    <w:rsid w:val="004D796A"/>
    <w:pPr>
      <w:spacing w:beforeAutospacing="1" w:afterAutospacing="1"/>
    </w:pPr>
    <w:rPr>
      <w:sz w:val="24"/>
    </w:rPr>
  </w:style>
  <w:style w:type="character" w:customStyle="1" w:styleId="consplusnormal2">
    <w:name w:val="consplusnormal"/>
    <w:basedOn w:val="1"/>
    <w:link w:val="consplusnormal1"/>
    <w:rsid w:val="004D796A"/>
    <w:rPr>
      <w:sz w:val="24"/>
    </w:rPr>
  </w:style>
  <w:style w:type="paragraph" w:customStyle="1" w:styleId="75">
    <w:name w:val="Название Знак7"/>
    <w:link w:val="76"/>
    <w:rsid w:val="004D796A"/>
    <w:rPr>
      <w:rFonts w:ascii="Cambria" w:hAnsi="Cambria"/>
      <w:spacing w:val="-10"/>
      <w:sz w:val="56"/>
    </w:rPr>
  </w:style>
  <w:style w:type="character" w:customStyle="1" w:styleId="76">
    <w:name w:val="Название Знак7"/>
    <w:link w:val="75"/>
    <w:rsid w:val="004D796A"/>
    <w:rPr>
      <w:rFonts w:ascii="Cambria" w:hAnsi="Cambria"/>
      <w:spacing w:val="-10"/>
      <w:sz w:val="56"/>
    </w:rPr>
  </w:style>
  <w:style w:type="paragraph" w:customStyle="1" w:styleId="67">
    <w:name w:val="Абзац списка6"/>
    <w:basedOn w:val="a"/>
    <w:link w:val="68"/>
    <w:rsid w:val="004D796A"/>
    <w:pPr>
      <w:spacing w:line="276" w:lineRule="auto"/>
      <w:ind w:left="720" w:firstLine="709"/>
      <w:contextualSpacing/>
      <w:jc w:val="both"/>
    </w:pPr>
    <w:rPr>
      <w:sz w:val="28"/>
    </w:rPr>
  </w:style>
  <w:style w:type="character" w:customStyle="1" w:styleId="68">
    <w:name w:val="Абзац списка6"/>
    <w:basedOn w:val="1"/>
    <w:link w:val="67"/>
    <w:rsid w:val="004D796A"/>
    <w:rPr>
      <w:sz w:val="28"/>
    </w:rPr>
  </w:style>
  <w:style w:type="paragraph" w:customStyle="1" w:styleId="Postan">
    <w:name w:val="Postan"/>
    <w:basedOn w:val="a"/>
    <w:link w:val="Postan0"/>
    <w:rsid w:val="004D796A"/>
    <w:pPr>
      <w:jc w:val="center"/>
    </w:pPr>
    <w:rPr>
      <w:sz w:val="28"/>
    </w:rPr>
  </w:style>
  <w:style w:type="character" w:customStyle="1" w:styleId="Postan0">
    <w:name w:val="Postan"/>
    <w:basedOn w:val="1"/>
    <w:link w:val="Postan"/>
    <w:rsid w:val="004D796A"/>
    <w:rPr>
      <w:sz w:val="28"/>
    </w:rPr>
  </w:style>
  <w:style w:type="paragraph" w:styleId="aff5">
    <w:name w:val="Normal (Web)"/>
    <w:basedOn w:val="a"/>
    <w:link w:val="aff6"/>
    <w:rsid w:val="004D796A"/>
    <w:pPr>
      <w:spacing w:beforeAutospacing="1" w:afterAutospacing="1"/>
    </w:pPr>
    <w:rPr>
      <w:sz w:val="24"/>
    </w:rPr>
  </w:style>
  <w:style w:type="character" w:customStyle="1" w:styleId="aff6">
    <w:name w:val="Обычный (веб) Знак"/>
    <w:basedOn w:val="1"/>
    <w:link w:val="aff5"/>
    <w:rsid w:val="004D796A"/>
    <w:rPr>
      <w:sz w:val="24"/>
    </w:rPr>
  </w:style>
  <w:style w:type="paragraph" w:customStyle="1" w:styleId="aff7">
    <w:name w:val="Основной текст Знак"/>
    <w:link w:val="aff8"/>
    <w:rsid w:val="004D796A"/>
    <w:rPr>
      <w:sz w:val="28"/>
    </w:rPr>
  </w:style>
  <w:style w:type="character" w:customStyle="1" w:styleId="aff8">
    <w:name w:val="Основной текст Знак"/>
    <w:link w:val="aff7"/>
    <w:rsid w:val="004D796A"/>
    <w:rPr>
      <w:sz w:val="28"/>
    </w:rPr>
  </w:style>
  <w:style w:type="paragraph" w:customStyle="1" w:styleId="160">
    <w:name w:val="Обычный16"/>
    <w:link w:val="161"/>
    <w:rsid w:val="004D796A"/>
  </w:style>
  <w:style w:type="character" w:customStyle="1" w:styleId="161">
    <w:name w:val="Обычный16"/>
    <w:link w:val="160"/>
    <w:rsid w:val="004D796A"/>
  </w:style>
  <w:style w:type="paragraph" w:customStyle="1" w:styleId="1fb">
    <w:name w:val="Знак Знак Знак Знак1"/>
    <w:basedOn w:val="a"/>
    <w:link w:val="1fc"/>
    <w:rsid w:val="004D796A"/>
    <w:pPr>
      <w:spacing w:beforeAutospacing="1" w:afterAutospacing="1"/>
      <w:jc w:val="both"/>
    </w:pPr>
    <w:rPr>
      <w:rFonts w:ascii="Tahoma" w:hAnsi="Tahoma"/>
    </w:rPr>
  </w:style>
  <w:style w:type="character" w:customStyle="1" w:styleId="1fc">
    <w:name w:val="Знак Знак Знак Знак1"/>
    <w:basedOn w:val="1"/>
    <w:link w:val="1fb"/>
    <w:rsid w:val="004D796A"/>
    <w:rPr>
      <w:rFonts w:ascii="Tahoma" w:hAnsi="Tahoma"/>
    </w:rPr>
  </w:style>
  <w:style w:type="paragraph" w:styleId="aff9">
    <w:name w:val="Body Text Indent"/>
    <w:basedOn w:val="a"/>
    <w:link w:val="affa"/>
    <w:rsid w:val="004D796A"/>
    <w:pPr>
      <w:ind w:firstLine="709"/>
      <w:jc w:val="both"/>
    </w:pPr>
    <w:rPr>
      <w:sz w:val="28"/>
    </w:rPr>
  </w:style>
  <w:style w:type="character" w:customStyle="1" w:styleId="affa">
    <w:name w:val="Основной текст с отступом Знак"/>
    <w:basedOn w:val="1"/>
    <w:link w:val="aff9"/>
    <w:rsid w:val="004D796A"/>
    <w:rPr>
      <w:sz w:val="28"/>
    </w:rPr>
  </w:style>
  <w:style w:type="paragraph" w:customStyle="1" w:styleId="43">
    <w:name w:val="Гиперссылка4"/>
    <w:link w:val="44"/>
    <w:rsid w:val="004D796A"/>
    <w:rPr>
      <w:color w:val="0000FF"/>
      <w:u w:val="single"/>
    </w:rPr>
  </w:style>
  <w:style w:type="character" w:customStyle="1" w:styleId="44">
    <w:name w:val="Гиперссылка4"/>
    <w:link w:val="43"/>
    <w:rsid w:val="004D796A"/>
    <w:rPr>
      <w:color w:val="0000FF"/>
      <w:u w:val="single"/>
    </w:rPr>
  </w:style>
  <w:style w:type="paragraph" w:customStyle="1" w:styleId="121">
    <w:name w:val="Знак12"/>
    <w:basedOn w:val="a"/>
    <w:link w:val="122"/>
    <w:rsid w:val="004D796A"/>
    <w:pPr>
      <w:spacing w:beforeAutospacing="1" w:afterAutospacing="1"/>
    </w:pPr>
    <w:rPr>
      <w:rFonts w:ascii="Tahoma" w:hAnsi="Tahoma"/>
    </w:rPr>
  </w:style>
  <w:style w:type="character" w:customStyle="1" w:styleId="122">
    <w:name w:val="Знак12"/>
    <w:basedOn w:val="1"/>
    <w:link w:val="121"/>
    <w:rsid w:val="004D796A"/>
    <w:rPr>
      <w:rFonts w:ascii="Tahoma" w:hAnsi="Tahoma"/>
    </w:rPr>
  </w:style>
  <w:style w:type="paragraph" w:customStyle="1" w:styleId="1fd">
    <w:name w:val="Заголовок Знак1"/>
    <w:link w:val="1fe"/>
    <w:rsid w:val="004D796A"/>
    <w:rPr>
      <w:rFonts w:ascii="Calibri Light" w:hAnsi="Calibri Light"/>
      <w:spacing w:val="-10"/>
      <w:sz w:val="56"/>
    </w:rPr>
  </w:style>
  <w:style w:type="character" w:customStyle="1" w:styleId="1fe">
    <w:name w:val="Заголовок Знак1"/>
    <w:link w:val="1fd"/>
    <w:rsid w:val="004D796A"/>
    <w:rPr>
      <w:rFonts w:ascii="Calibri Light" w:hAnsi="Calibri Light"/>
      <w:spacing w:val="-10"/>
      <w:sz w:val="56"/>
    </w:rPr>
  </w:style>
  <w:style w:type="paragraph" w:customStyle="1" w:styleId="45">
    <w:name w:val="Знак Знак Знак Знак4"/>
    <w:basedOn w:val="a"/>
    <w:link w:val="46"/>
    <w:rsid w:val="004D796A"/>
    <w:pPr>
      <w:spacing w:beforeAutospacing="1" w:afterAutospacing="1"/>
      <w:jc w:val="both"/>
    </w:pPr>
    <w:rPr>
      <w:rFonts w:ascii="Tahoma" w:hAnsi="Tahoma"/>
    </w:rPr>
  </w:style>
  <w:style w:type="character" w:customStyle="1" w:styleId="46">
    <w:name w:val="Знак Знак Знак Знак4"/>
    <w:basedOn w:val="1"/>
    <w:link w:val="45"/>
    <w:rsid w:val="004D796A"/>
    <w:rPr>
      <w:rFonts w:ascii="Tahoma" w:hAnsi="Tahoma"/>
    </w:rPr>
  </w:style>
  <w:style w:type="paragraph" w:customStyle="1" w:styleId="130">
    <w:name w:val="Знак13"/>
    <w:basedOn w:val="a"/>
    <w:link w:val="131"/>
    <w:rsid w:val="004D796A"/>
    <w:pPr>
      <w:spacing w:beforeAutospacing="1" w:afterAutospacing="1"/>
    </w:pPr>
    <w:rPr>
      <w:rFonts w:ascii="Tahoma" w:hAnsi="Tahoma"/>
    </w:rPr>
  </w:style>
  <w:style w:type="character" w:customStyle="1" w:styleId="131">
    <w:name w:val="Знак13"/>
    <w:basedOn w:val="1"/>
    <w:link w:val="130"/>
    <w:rsid w:val="004D796A"/>
    <w:rPr>
      <w:rFonts w:ascii="Tahoma" w:hAnsi="Tahoma"/>
    </w:rPr>
  </w:style>
  <w:style w:type="paragraph" w:customStyle="1" w:styleId="55">
    <w:name w:val="Заголовок Знак5"/>
    <w:link w:val="56"/>
    <w:rsid w:val="004D796A"/>
    <w:rPr>
      <w:rFonts w:ascii="Calibri Light" w:hAnsi="Calibri Light"/>
      <w:spacing w:val="-10"/>
      <w:sz w:val="56"/>
    </w:rPr>
  </w:style>
  <w:style w:type="character" w:customStyle="1" w:styleId="56">
    <w:name w:val="Заголовок Знак5"/>
    <w:link w:val="55"/>
    <w:rsid w:val="004D796A"/>
    <w:rPr>
      <w:rFonts w:ascii="Calibri Light" w:hAnsi="Calibri Light"/>
      <w:spacing w:val="-10"/>
      <w:sz w:val="56"/>
    </w:rPr>
  </w:style>
  <w:style w:type="paragraph" w:customStyle="1" w:styleId="213">
    <w:name w:val="Основной текст с отступом 21"/>
    <w:basedOn w:val="a"/>
    <w:link w:val="214"/>
    <w:rsid w:val="004D796A"/>
    <w:pPr>
      <w:ind w:firstLine="720"/>
      <w:jc w:val="both"/>
    </w:pPr>
    <w:rPr>
      <w:sz w:val="28"/>
    </w:rPr>
  </w:style>
  <w:style w:type="character" w:customStyle="1" w:styleId="214">
    <w:name w:val="Основной текст с отступом 21"/>
    <w:basedOn w:val="1"/>
    <w:link w:val="213"/>
    <w:rsid w:val="004D796A"/>
    <w:rPr>
      <w:sz w:val="28"/>
    </w:rPr>
  </w:style>
  <w:style w:type="paragraph" w:styleId="affb">
    <w:name w:val="Body Text First Indent"/>
    <w:basedOn w:val="a"/>
    <w:link w:val="affc"/>
    <w:rsid w:val="004D796A"/>
    <w:pPr>
      <w:ind w:firstLine="210"/>
    </w:pPr>
    <w:rPr>
      <w:rFonts w:ascii="Arial" w:hAnsi="Arial"/>
      <w:sz w:val="28"/>
    </w:rPr>
  </w:style>
  <w:style w:type="character" w:customStyle="1" w:styleId="affc">
    <w:name w:val="Красная строка Знак"/>
    <w:basedOn w:val="1"/>
    <w:link w:val="affb"/>
    <w:rsid w:val="004D796A"/>
    <w:rPr>
      <w:rFonts w:ascii="Arial" w:hAnsi="Arial"/>
      <w:sz w:val="28"/>
    </w:rPr>
  </w:style>
  <w:style w:type="paragraph" w:customStyle="1" w:styleId="28">
    <w:name w:val="Знак Знак Знак Знак Знак Знак2"/>
    <w:basedOn w:val="a"/>
    <w:link w:val="29"/>
    <w:rsid w:val="004D796A"/>
    <w:pPr>
      <w:spacing w:beforeAutospacing="1" w:afterAutospacing="1"/>
      <w:jc w:val="both"/>
    </w:pPr>
    <w:rPr>
      <w:rFonts w:ascii="Tahoma" w:hAnsi="Tahoma"/>
    </w:rPr>
  </w:style>
  <w:style w:type="character" w:customStyle="1" w:styleId="29">
    <w:name w:val="Знак Знак Знак Знак Знак Знак2"/>
    <w:basedOn w:val="1"/>
    <w:link w:val="28"/>
    <w:rsid w:val="004D796A"/>
    <w:rPr>
      <w:rFonts w:ascii="Tahoma" w:hAnsi="Tahoma"/>
    </w:rPr>
  </w:style>
  <w:style w:type="paragraph" w:customStyle="1" w:styleId="affd">
    <w:name w:val="Моноширинный"/>
    <w:basedOn w:val="a"/>
    <w:next w:val="a"/>
    <w:link w:val="affe"/>
    <w:rsid w:val="004D796A"/>
    <w:pPr>
      <w:widowControl w:val="0"/>
      <w:jc w:val="both"/>
    </w:pPr>
    <w:rPr>
      <w:rFonts w:ascii="Courier New" w:hAnsi="Courier New"/>
      <w:sz w:val="24"/>
    </w:rPr>
  </w:style>
  <w:style w:type="character" w:customStyle="1" w:styleId="affe">
    <w:name w:val="Моноширинный"/>
    <w:basedOn w:val="1"/>
    <w:link w:val="affd"/>
    <w:rsid w:val="004D796A"/>
    <w:rPr>
      <w:rFonts w:ascii="Courier New" w:hAnsi="Courier New"/>
      <w:sz w:val="24"/>
    </w:rPr>
  </w:style>
  <w:style w:type="paragraph" w:customStyle="1" w:styleId="142">
    <w:name w:val="Основной шрифт абзаца14"/>
    <w:link w:val="143"/>
    <w:rsid w:val="004D796A"/>
  </w:style>
  <w:style w:type="character" w:customStyle="1" w:styleId="143">
    <w:name w:val="Основной шрифт абзаца14"/>
    <w:link w:val="142"/>
    <w:rsid w:val="004D796A"/>
  </w:style>
  <w:style w:type="paragraph" w:customStyle="1" w:styleId="ConsNonformat">
    <w:name w:val="ConsNonformat"/>
    <w:link w:val="ConsNonformat0"/>
    <w:rsid w:val="004D796A"/>
    <w:pPr>
      <w:widowControl w:val="0"/>
      <w:ind w:right="19772"/>
    </w:pPr>
    <w:rPr>
      <w:rFonts w:ascii="Courier New" w:hAnsi="Courier New"/>
    </w:rPr>
  </w:style>
  <w:style w:type="character" w:customStyle="1" w:styleId="ConsNonformat0">
    <w:name w:val="ConsNonformat"/>
    <w:link w:val="ConsNonformat"/>
    <w:rsid w:val="004D796A"/>
    <w:rPr>
      <w:rFonts w:ascii="Courier New" w:hAnsi="Courier New"/>
    </w:rPr>
  </w:style>
  <w:style w:type="paragraph" w:customStyle="1" w:styleId="afff">
    <w:name w:val="Заголовок статьи"/>
    <w:basedOn w:val="a"/>
    <w:next w:val="a"/>
    <w:link w:val="afff0"/>
    <w:rsid w:val="004D796A"/>
    <w:pPr>
      <w:widowControl w:val="0"/>
      <w:ind w:left="1612" w:hanging="892"/>
      <w:jc w:val="both"/>
    </w:pPr>
    <w:rPr>
      <w:rFonts w:ascii="Arial" w:hAnsi="Arial"/>
      <w:sz w:val="24"/>
    </w:rPr>
  </w:style>
  <w:style w:type="character" w:customStyle="1" w:styleId="afff0">
    <w:name w:val="Заголовок статьи"/>
    <w:basedOn w:val="1"/>
    <w:link w:val="afff"/>
    <w:rsid w:val="004D796A"/>
    <w:rPr>
      <w:rFonts w:ascii="Arial" w:hAnsi="Arial"/>
      <w:sz w:val="24"/>
    </w:rPr>
  </w:style>
  <w:style w:type="character" w:customStyle="1" w:styleId="90">
    <w:name w:val="Заголовок 9 Знак"/>
    <w:basedOn w:val="1"/>
    <w:link w:val="9"/>
    <w:rsid w:val="004D796A"/>
    <w:rPr>
      <w:b/>
      <w:i/>
      <w:color w:val="7F7F7F"/>
      <w:sz w:val="18"/>
    </w:rPr>
  </w:style>
  <w:style w:type="paragraph" w:customStyle="1" w:styleId="180">
    <w:name w:val="Обычный18"/>
    <w:link w:val="181"/>
    <w:rsid w:val="004D796A"/>
  </w:style>
  <w:style w:type="character" w:customStyle="1" w:styleId="181">
    <w:name w:val="Обычный18"/>
    <w:link w:val="180"/>
    <w:rsid w:val="004D796A"/>
  </w:style>
  <w:style w:type="paragraph" w:customStyle="1" w:styleId="2a">
    <w:name w:val="Основной шрифт абзаца2"/>
    <w:link w:val="2b"/>
    <w:rsid w:val="004D796A"/>
  </w:style>
  <w:style w:type="character" w:customStyle="1" w:styleId="2b">
    <w:name w:val="Основной шрифт абзаца2"/>
    <w:link w:val="2a"/>
    <w:rsid w:val="004D796A"/>
  </w:style>
  <w:style w:type="paragraph" w:customStyle="1" w:styleId="57">
    <w:name w:val="Знак Знак Знак Знак5"/>
    <w:basedOn w:val="a"/>
    <w:link w:val="58"/>
    <w:rsid w:val="004D796A"/>
    <w:pPr>
      <w:spacing w:beforeAutospacing="1" w:afterAutospacing="1"/>
      <w:jc w:val="both"/>
    </w:pPr>
    <w:rPr>
      <w:rFonts w:ascii="Tahoma" w:hAnsi="Tahoma"/>
    </w:rPr>
  </w:style>
  <w:style w:type="character" w:customStyle="1" w:styleId="58">
    <w:name w:val="Знак Знак Знак Знак5"/>
    <w:basedOn w:val="1"/>
    <w:link w:val="57"/>
    <w:rsid w:val="004D796A"/>
    <w:rPr>
      <w:rFonts w:ascii="Tahoma" w:hAnsi="Tahoma"/>
    </w:rPr>
  </w:style>
  <w:style w:type="paragraph" w:customStyle="1" w:styleId="1ff">
    <w:name w:val="Абзац списка1"/>
    <w:basedOn w:val="a"/>
    <w:link w:val="1ff0"/>
    <w:rsid w:val="004D796A"/>
    <w:rPr>
      <w:rFonts w:ascii="Calibri" w:hAnsi="Calibri"/>
    </w:rPr>
  </w:style>
  <w:style w:type="character" w:customStyle="1" w:styleId="1ff0">
    <w:name w:val="Абзац списка1"/>
    <w:basedOn w:val="1"/>
    <w:link w:val="1ff"/>
    <w:rsid w:val="004D796A"/>
    <w:rPr>
      <w:rFonts w:ascii="Calibri" w:hAnsi="Calibri"/>
    </w:rPr>
  </w:style>
  <w:style w:type="paragraph" w:customStyle="1" w:styleId="123">
    <w:name w:val="Обычный12"/>
    <w:link w:val="124"/>
    <w:rsid w:val="004D796A"/>
  </w:style>
  <w:style w:type="character" w:customStyle="1" w:styleId="124">
    <w:name w:val="Обычный12"/>
    <w:link w:val="123"/>
    <w:rsid w:val="004D796A"/>
  </w:style>
  <w:style w:type="paragraph" w:customStyle="1" w:styleId="37">
    <w:name w:val="Основной шрифт абзаца3"/>
    <w:link w:val="38"/>
    <w:rsid w:val="004D796A"/>
  </w:style>
  <w:style w:type="character" w:customStyle="1" w:styleId="38">
    <w:name w:val="Основной шрифт абзаца3"/>
    <w:link w:val="37"/>
    <w:rsid w:val="004D796A"/>
  </w:style>
  <w:style w:type="paragraph" w:customStyle="1" w:styleId="1ff1">
    <w:name w:val="Текст сноски Знак1"/>
    <w:basedOn w:val="12"/>
    <w:link w:val="1ff2"/>
    <w:rsid w:val="004D796A"/>
  </w:style>
  <w:style w:type="character" w:customStyle="1" w:styleId="1ff2">
    <w:name w:val="Текст сноски Знак1"/>
    <w:basedOn w:val="120"/>
    <w:link w:val="1ff1"/>
    <w:rsid w:val="004D796A"/>
  </w:style>
  <w:style w:type="paragraph" w:customStyle="1" w:styleId="1100">
    <w:name w:val="Обычный110"/>
    <w:link w:val="1101"/>
    <w:rsid w:val="004D796A"/>
  </w:style>
  <w:style w:type="character" w:customStyle="1" w:styleId="1101">
    <w:name w:val="Обычный110"/>
    <w:link w:val="1100"/>
    <w:rsid w:val="004D796A"/>
  </w:style>
  <w:style w:type="paragraph" w:customStyle="1" w:styleId="afff1">
    <w:name w:val="Сравнение редакций. Добавленный фрагмент"/>
    <w:link w:val="afff2"/>
    <w:rsid w:val="004D796A"/>
    <w:rPr>
      <w:color w:val="0000FF"/>
    </w:rPr>
  </w:style>
  <w:style w:type="character" w:customStyle="1" w:styleId="afff2">
    <w:name w:val="Сравнение редакций. Добавленный фрагмент"/>
    <w:link w:val="afff1"/>
    <w:rsid w:val="004D796A"/>
    <w:rPr>
      <w:color w:val="0000FF"/>
    </w:rPr>
  </w:style>
  <w:style w:type="paragraph" w:customStyle="1" w:styleId="afff3">
    <w:name w:val="Основной"/>
    <w:basedOn w:val="a"/>
    <w:link w:val="afff4"/>
    <w:rsid w:val="004D796A"/>
    <w:pPr>
      <w:widowControl w:val="0"/>
      <w:ind w:firstLine="720"/>
      <w:jc w:val="both"/>
    </w:pPr>
    <w:rPr>
      <w:rFonts w:ascii="Arial" w:hAnsi="Arial"/>
      <w:sz w:val="28"/>
    </w:rPr>
  </w:style>
  <w:style w:type="character" w:customStyle="1" w:styleId="afff4">
    <w:name w:val="Основной"/>
    <w:basedOn w:val="1"/>
    <w:link w:val="afff3"/>
    <w:rsid w:val="004D796A"/>
    <w:rPr>
      <w:rFonts w:ascii="Arial" w:hAnsi="Arial"/>
      <w:sz w:val="28"/>
    </w:rPr>
  </w:style>
  <w:style w:type="paragraph" w:customStyle="1" w:styleId="2c">
    <w:name w:val="Знак2"/>
    <w:basedOn w:val="a"/>
    <w:link w:val="2d"/>
    <w:rsid w:val="004D796A"/>
    <w:pPr>
      <w:spacing w:beforeAutospacing="1" w:afterAutospacing="1"/>
    </w:pPr>
    <w:rPr>
      <w:rFonts w:ascii="Tahoma" w:hAnsi="Tahoma"/>
    </w:rPr>
  </w:style>
  <w:style w:type="character" w:customStyle="1" w:styleId="2d">
    <w:name w:val="Знак2"/>
    <w:basedOn w:val="1"/>
    <w:link w:val="2c"/>
    <w:rsid w:val="004D796A"/>
    <w:rPr>
      <w:rFonts w:ascii="Tahoma" w:hAnsi="Tahoma"/>
    </w:rPr>
  </w:style>
  <w:style w:type="paragraph" w:customStyle="1" w:styleId="2e">
    <w:name w:val="Гиперссылка2"/>
    <w:link w:val="2f"/>
    <w:rsid w:val="004D796A"/>
    <w:rPr>
      <w:color w:val="0000FF"/>
      <w:u w:val="single"/>
    </w:rPr>
  </w:style>
  <w:style w:type="character" w:customStyle="1" w:styleId="2f">
    <w:name w:val="Гиперссылка2"/>
    <w:link w:val="2e"/>
    <w:rsid w:val="004D796A"/>
    <w:rPr>
      <w:color w:val="0000FF"/>
      <w:u w:val="single"/>
    </w:rPr>
  </w:style>
  <w:style w:type="paragraph" w:customStyle="1" w:styleId="1ff3">
    <w:name w:val="Обычный1"/>
    <w:link w:val="1ff4"/>
    <w:rsid w:val="004D796A"/>
  </w:style>
  <w:style w:type="character" w:customStyle="1" w:styleId="1ff4">
    <w:name w:val="Обычный1"/>
    <w:link w:val="1ff3"/>
    <w:rsid w:val="004D796A"/>
  </w:style>
  <w:style w:type="paragraph" w:customStyle="1" w:styleId="caps">
    <w:name w:val="caps"/>
    <w:link w:val="caps0"/>
    <w:rsid w:val="004D796A"/>
  </w:style>
  <w:style w:type="character" w:customStyle="1" w:styleId="caps0">
    <w:name w:val="caps"/>
    <w:link w:val="caps"/>
    <w:rsid w:val="004D796A"/>
  </w:style>
  <w:style w:type="paragraph" w:styleId="afff5">
    <w:name w:val="endnote text"/>
    <w:basedOn w:val="a"/>
    <w:link w:val="afff6"/>
    <w:rsid w:val="004D796A"/>
    <w:pPr>
      <w:ind w:firstLine="709"/>
      <w:jc w:val="both"/>
    </w:pPr>
    <w:rPr>
      <w:sz w:val="28"/>
    </w:rPr>
  </w:style>
  <w:style w:type="character" w:customStyle="1" w:styleId="afff6">
    <w:name w:val="Текст концевой сноски Знак"/>
    <w:basedOn w:val="1"/>
    <w:link w:val="afff5"/>
    <w:rsid w:val="004D796A"/>
    <w:rPr>
      <w:sz w:val="28"/>
    </w:rPr>
  </w:style>
  <w:style w:type="paragraph" w:customStyle="1" w:styleId="afff7">
    <w:name w:val="Куда обратиться?"/>
    <w:basedOn w:val="a"/>
    <w:next w:val="a"/>
    <w:link w:val="afff8"/>
    <w:rsid w:val="004D796A"/>
    <w:pPr>
      <w:widowControl w:val="0"/>
      <w:jc w:val="both"/>
    </w:pPr>
    <w:rPr>
      <w:rFonts w:ascii="Arial" w:hAnsi="Arial"/>
      <w:sz w:val="24"/>
    </w:rPr>
  </w:style>
  <w:style w:type="character" w:customStyle="1" w:styleId="afff8">
    <w:name w:val="Куда обратиться?"/>
    <w:basedOn w:val="1"/>
    <w:link w:val="afff7"/>
    <w:rsid w:val="004D796A"/>
    <w:rPr>
      <w:rFonts w:ascii="Arial" w:hAnsi="Arial"/>
      <w:sz w:val="24"/>
    </w:rPr>
  </w:style>
  <w:style w:type="paragraph" w:customStyle="1" w:styleId="39">
    <w:name w:val="Гиперссылка3"/>
    <w:link w:val="3a"/>
    <w:rsid w:val="004D796A"/>
    <w:rPr>
      <w:color w:val="0000FF"/>
      <w:u w:val="single"/>
    </w:rPr>
  </w:style>
  <w:style w:type="character" w:customStyle="1" w:styleId="3a">
    <w:name w:val="Гиперссылка3"/>
    <w:link w:val="39"/>
    <w:rsid w:val="004D796A"/>
    <w:rPr>
      <w:color w:val="0000FF"/>
      <w:u w:val="single"/>
    </w:rPr>
  </w:style>
  <w:style w:type="paragraph" w:customStyle="1" w:styleId="1ff5">
    <w:name w:val="Обычный1"/>
    <w:link w:val="1ff6"/>
    <w:rsid w:val="004D796A"/>
  </w:style>
  <w:style w:type="character" w:customStyle="1" w:styleId="1ff6">
    <w:name w:val="Обычный1"/>
    <w:link w:val="1ff5"/>
    <w:rsid w:val="004D796A"/>
  </w:style>
  <w:style w:type="paragraph" w:customStyle="1" w:styleId="100">
    <w:name w:val="Обычный1_0"/>
    <w:link w:val="101"/>
    <w:rsid w:val="004D796A"/>
  </w:style>
  <w:style w:type="character" w:customStyle="1" w:styleId="101">
    <w:name w:val="Обычный1_0"/>
    <w:link w:val="100"/>
    <w:rsid w:val="004D796A"/>
  </w:style>
  <w:style w:type="paragraph" w:customStyle="1" w:styleId="1ff7">
    <w:name w:val="Обычный1"/>
    <w:link w:val="1ff8"/>
    <w:rsid w:val="004D796A"/>
  </w:style>
  <w:style w:type="character" w:customStyle="1" w:styleId="1ff8">
    <w:name w:val="Обычный1"/>
    <w:link w:val="1ff7"/>
    <w:rsid w:val="004D796A"/>
  </w:style>
  <w:style w:type="paragraph" w:styleId="2f0">
    <w:name w:val="Body Text 2"/>
    <w:basedOn w:val="a"/>
    <w:link w:val="2f1"/>
    <w:rsid w:val="004D796A"/>
    <w:pPr>
      <w:spacing w:after="120" w:line="480" w:lineRule="auto"/>
    </w:pPr>
    <w:rPr>
      <w:rFonts w:ascii="Arial" w:hAnsi="Arial"/>
    </w:rPr>
  </w:style>
  <w:style w:type="character" w:customStyle="1" w:styleId="2f1">
    <w:name w:val="Основной текст 2 Знак"/>
    <w:basedOn w:val="1"/>
    <w:link w:val="2f0"/>
    <w:rsid w:val="004D796A"/>
    <w:rPr>
      <w:rFonts w:ascii="Arial" w:hAnsi="Arial"/>
    </w:rPr>
  </w:style>
  <w:style w:type="paragraph" w:customStyle="1" w:styleId="FontStyle11">
    <w:name w:val="Font Style11"/>
    <w:link w:val="FontStyle110"/>
    <w:rsid w:val="004D796A"/>
    <w:rPr>
      <w:sz w:val="26"/>
    </w:rPr>
  </w:style>
  <w:style w:type="character" w:customStyle="1" w:styleId="FontStyle110">
    <w:name w:val="Font Style11"/>
    <w:link w:val="FontStyle11"/>
    <w:rsid w:val="004D796A"/>
    <w:rPr>
      <w:sz w:val="26"/>
    </w:rPr>
  </w:style>
  <w:style w:type="paragraph" w:customStyle="1" w:styleId="af8">
    <w:name w:val="Нормальный (таблица)"/>
    <w:basedOn w:val="a"/>
    <w:next w:val="a"/>
    <w:link w:val="afa"/>
    <w:rsid w:val="004D796A"/>
    <w:pPr>
      <w:widowControl w:val="0"/>
      <w:jc w:val="both"/>
    </w:pPr>
    <w:rPr>
      <w:rFonts w:ascii="Arial" w:hAnsi="Arial"/>
      <w:sz w:val="24"/>
    </w:rPr>
  </w:style>
  <w:style w:type="character" w:customStyle="1" w:styleId="afa">
    <w:name w:val="Нормальный (таблица)"/>
    <w:basedOn w:val="1"/>
    <w:link w:val="af8"/>
    <w:rsid w:val="004D796A"/>
    <w:rPr>
      <w:rFonts w:ascii="Arial" w:hAnsi="Arial"/>
      <w:sz w:val="24"/>
    </w:rPr>
  </w:style>
  <w:style w:type="paragraph" w:customStyle="1" w:styleId="Style1">
    <w:name w:val="Style1"/>
    <w:basedOn w:val="a"/>
    <w:link w:val="Style10"/>
    <w:rsid w:val="004D796A"/>
    <w:pPr>
      <w:widowControl w:val="0"/>
      <w:spacing w:line="326" w:lineRule="exact"/>
    </w:pPr>
    <w:rPr>
      <w:sz w:val="24"/>
    </w:rPr>
  </w:style>
  <w:style w:type="character" w:customStyle="1" w:styleId="Style10">
    <w:name w:val="Style1"/>
    <w:basedOn w:val="1"/>
    <w:link w:val="Style1"/>
    <w:rsid w:val="004D796A"/>
    <w:rPr>
      <w:sz w:val="24"/>
    </w:rPr>
  </w:style>
  <w:style w:type="paragraph" w:customStyle="1" w:styleId="144">
    <w:name w:val="Обычный14"/>
    <w:link w:val="145"/>
    <w:rsid w:val="004D796A"/>
  </w:style>
  <w:style w:type="character" w:customStyle="1" w:styleId="145">
    <w:name w:val="Обычный14"/>
    <w:link w:val="144"/>
    <w:rsid w:val="004D796A"/>
  </w:style>
  <w:style w:type="paragraph" w:customStyle="1" w:styleId="1ff9">
    <w:name w:val="Сильная ссылка1"/>
    <w:link w:val="1ffa"/>
    <w:rsid w:val="004D796A"/>
    <w:rPr>
      <w:b/>
      <w:smallCaps/>
    </w:rPr>
  </w:style>
  <w:style w:type="character" w:customStyle="1" w:styleId="1ffa">
    <w:name w:val="Сильная ссылка1"/>
    <w:link w:val="1ff9"/>
    <w:rsid w:val="004D796A"/>
    <w:rPr>
      <w:b/>
      <w:smallCaps/>
    </w:rPr>
  </w:style>
  <w:style w:type="paragraph" w:customStyle="1" w:styleId="2f2">
    <w:name w:val="Знак Знак Знак Знак2"/>
    <w:basedOn w:val="a"/>
    <w:link w:val="2f3"/>
    <w:rsid w:val="004D796A"/>
    <w:pPr>
      <w:spacing w:beforeAutospacing="1" w:afterAutospacing="1"/>
      <w:jc w:val="both"/>
    </w:pPr>
    <w:rPr>
      <w:rFonts w:ascii="Tahoma" w:hAnsi="Tahoma"/>
    </w:rPr>
  </w:style>
  <w:style w:type="character" w:customStyle="1" w:styleId="2f3">
    <w:name w:val="Знак Знак Знак Знак2"/>
    <w:basedOn w:val="1"/>
    <w:link w:val="2f2"/>
    <w:rsid w:val="004D796A"/>
    <w:rPr>
      <w:rFonts w:ascii="Tahoma" w:hAnsi="Tahoma"/>
    </w:rPr>
  </w:style>
  <w:style w:type="paragraph" w:styleId="3b">
    <w:name w:val="Body Text Indent 3"/>
    <w:basedOn w:val="a"/>
    <w:link w:val="3c"/>
    <w:rsid w:val="004D796A"/>
    <w:pPr>
      <w:spacing w:after="120"/>
      <w:ind w:left="283"/>
    </w:pPr>
    <w:rPr>
      <w:rFonts w:ascii="Arial" w:hAnsi="Arial"/>
      <w:sz w:val="16"/>
    </w:rPr>
  </w:style>
  <w:style w:type="character" w:customStyle="1" w:styleId="3c">
    <w:name w:val="Основной текст с отступом 3 Знак"/>
    <w:basedOn w:val="1"/>
    <w:link w:val="3b"/>
    <w:rsid w:val="004D796A"/>
    <w:rPr>
      <w:rFonts w:ascii="Arial" w:hAnsi="Arial"/>
      <w:sz w:val="16"/>
    </w:rPr>
  </w:style>
  <w:style w:type="paragraph" w:customStyle="1" w:styleId="1ffb">
    <w:name w:val="Название1"/>
    <w:basedOn w:val="a"/>
    <w:next w:val="a"/>
    <w:link w:val="1ffc"/>
    <w:rsid w:val="004D796A"/>
    <w:pPr>
      <w:contextualSpacing/>
    </w:pPr>
    <w:rPr>
      <w:rFonts w:ascii="Cambria" w:hAnsi="Cambria"/>
      <w:color w:val="17365D"/>
      <w:spacing w:val="5"/>
      <w:sz w:val="52"/>
    </w:rPr>
  </w:style>
  <w:style w:type="character" w:customStyle="1" w:styleId="1ffc">
    <w:name w:val="Название1"/>
    <w:basedOn w:val="1"/>
    <w:link w:val="1ffb"/>
    <w:rsid w:val="004D796A"/>
    <w:rPr>
      <w:rFonts w:ascii="Cambria" w:hAnsi="Cambria"/>
      <w:color w:val="17365D"/>
      <w:spacing w:val="5"/>
      <w:sz w:val="52"/>
    </w:rPr>
  </w:style>
  <w:style w:type="paragraph" w:customStyle="1" w:styleId="afff9">
    <w:name w:val="Таб_заг"/>
    <w:basedOn w:val="a3"/>
    <w:link w:val="afffa"/>
    <w:rsid w:val="004D796A"/>
    <w:pPr>
      <w:jc w:val="center"/>
    </w:pPr>
    <w:rPr>
      <w:sz w:val="24"/>
    </w:rPr>
  </w:style>
  <w:style w:type="character" w:customStyle="1" w:styleId="afffa">
    <w:name w:val="Таб_заг"/>
    <w:basedOn w:val="a4"/>
    <w:link w:val="afff9"/>
    <w:rsid w:val="004D796A"/>
    <w:rPr>
      <w:sz w:val="24"/>
    </w:rPr>
  </w:style>
  <w:style w:type="paragraph" w:customStyle="1" w:styleId="2f4">
    <w:name w:val="Название2"/>
    <w:basedOn w:val="a"/>
    <w:next w:val="a"/>
    <w:link w:val="2f5"/>
    <w:rsid w:val="004D796A"/>
    <w:pPr>
      <w:contextualSpacing/>
    </w:pPr>
    <w:rPr>
      <w:rFonts w:ascii="Cambria" w:hAnsi="Cambria"/>
      <w:spacing w:val="-10"/>
      <w:sz w:val="56"/>
    </w:rPr>
  </w:style>
  <w:style w:type="character" w:customStyle="1" w:styleId="2f5">
    <w:name w:val="Название2"/>
    <w:basedOn w:val="1"/>
    <w:link w:val="2f4"/>
    <w:rsid w:val="004D796A"/>
    <w:rPr>
      <w:rFonts w:ascii="Cambria" w:hAnsi="Cambria"/>
      <w:spacing w:val="-10"/>
      <w:sz w:val="56"/>
    </w:rPr>
  </w:style>
  <w:style w:type="paragraph" w:customStyle="1" w:styleId="afffb">
    <w:name w:val="Объект"/>
    <w:basedOn w:val="a"/>
    <w:next w:val="a"/>
    <w:link w:val="afffc"/>
    <w:rsid w:val="004D796A"/>
    <w:pPr>
      <w:widowControl w:val="0"/>
      <w:jc w:val="both"/>
    </w:pPr>
    <w:rPr>
      <w:rFonts w:ascii="Arial" w:hAnsi="Arial"/>
      <w:sz w:val="24"/>
    </w:rPr>
  </w:style>
  <w:style w:type="character" w:customStyle="1" w:styleId="afffc">
    <w:name w:val="Объект"/>
    <w:basedOn w:val="1"/>
    <w:link w:val="afffb"/>
    <w:rsid w:val="004D796A"/>
    <w:rPr>
      <w:rFonts w:ascii="Arial" w:hAnsi="Arial"/>
      <w:sz w:val="24"/>
    </w:rPr>
  </w:style>
  <w:style w:type="paragraph" w:customStyle="1" w:styleId="47">
    <w:name w:val="Гиперссылка4"/>
    <w:link w:val="48"/>
    <w:rsid w:val="004D796A"/>
    <w:rPr>
      <w:color w:val="0000FF"/>
      <w:u w:val="single"/>
    </w:rPr>
  </w:style>
  <w:style w:type="character" w:customStyle="1" w:styleId="48">
    <w:name w:val="Гиперссылка4"/>
    <w:link w:val="47"/>
    <w:rsid w:val="004D796A"/>
    <w:rPr>
      <w:color w:val="0000FF"/>
      <w:u w:val="single"/>
    </w:rPr>
  </w:style>
  <w:style w:type="paragraph" w:customStyle="1" w:styleId="afffd">
    <w:name w:val="Прижатый влево"/>
    <w:basedOn w:val="a"/>
    <w:next w:val="a"/>
    <w:link w:val="afffe"/>
    <w:rsid w:val="004D796A"/>
    <w:pPr>
      <w:widowControl w:val="0"/>
    </w:pPr>
    <w:rPr>
      <w:rFonts w:ascii="Arial" w:hAnsi="Arial"/>
      <w:sz w:val="24"/>
    </w:rPr>
  </w:style>
  <w:style w:type="character" w:customStyle="1" w:styleId="afffe">
    <w:name w:val="Прижатый влево"/>
    <w:basedOn w:val="1"/>
    <w:link w:val="afffd"/>
    <w:rsid w:val="004D796A"/>
    <w:rPr>
      <w:rFonts w:ascii="Arial" w:hAnsi="Arial"/>
      <w:sz w:val="24"/>
    </w:rPr>
  </w:style>
  <w:style w:type="paragraph" w:styleId="3d">
    <w:name w:val="toc 3"/>
    <w:next w:val="a"/>
    <w:link w:val="3e"/>
    <w:uiPriority w:val="39"/>
    <w:rsid w:val="004D796A"/>
    <w:pPr>
      <w:ind w:left="400"/>
    </w:pPr>
    <w:rPr>
      <w:rFonts w:ascii="XO Thames" w:hAnsi="XO Thames"/>
      <w:sz w:val="28"/>
    </w:rPr>
  </w:style>
  <w:style w:type="character" w:customStyle="1" w:styleId="3e">
    <w:name w:val="Оглавление 3 Знак"/>
    <w:link w:val="3d"/>
    <w:rsid w:val="004D796A"/>
    <w:rPr>
      <w:rFonts w:ascii="XO Thames" w:hAnsi="XO Thames"/>
      <w:sz w:val="28"/>
    </w:rPr>
  </w:style>
  <w:style w:type="paragraph" w:customStyle="1" w:styleId="1ffd">
    <w:name w:val="Знак Знак Знак Знак Знак Знак1"/>
    <w:basedOn w:val="a"/>
    <w:link w:val="1ffe"/>
    <w:rsid w:val="004D796A"/>
    <w:pPr>
      <w:spacing w:beforeAutospacing="1" w:afterAutospacing="1"/>
      <w:jc w:val="both"/>
    </w:pPr>
    <w:rPr>
      <w:rFonts w:ascii="Tahoma" w:hAnsi="Tahoma"/>
    </w:rPr>
  </w:style>
  <w:style w:type="character" w:customStyle="1" w:styleId="1ffe">
    <w:name w:val="Знак Знак Знак Знак Знак Знак1"/>
    <w:basedOn w:val="1"/>
    <w:link w:val="1ffd"/>
    <w:rsid w:val="004D796A"/>
    <w:rPr>
      <w:rFonts w:ascii="Tahoma" w:hAnsi="Tahoma"/>
    </w:rPr>
  </w:style>
  <w:style w:type="paragraph" w:customStyle="1" w:styleId="125">
    <w:name w:val="Гиперссылка12"/>
    <w:link w:val="126"/>
    <w:rsid w:val="004D796A"/>
    <w:rPr>
      <w:color w:val="0000FF"/>
      <w:u w:val="single"/>
    </w:rPr>
  </w:style>
  <w:style w:type="character" w:customStyle="1" w:styleId="126">
    <w:name w:val="Гиперссылка12"/>
    <w:link w:val="125"/>
    <w:rsid w:val="004D796A"/>
    <w:rPr>
      <w:color w:val="0000FF"/>
      <w:u w:val="single"/>
    </w:rPr>
  </w:style>
  <w:style w:type="paragraph" w:customStyle="1" w:styleId="affff">
    <w:name w:val="Заголовок своего сообщения"/>
    <w:link w:val="affff0"/>
    <w:rsid w:val="004D796A"/>
    <w:rPr>
      <w:b/>
      <w:color w:val="000080"/>
    </w:rPr>
  </w:style>
  <w:style w:type="character" w:customStyle="1" w:styleId="affff0">
    <w:name w:val="Заголовок своего сообщения"/>
    <w:link w:val="affff"/>
    <w:rsid w:val="004D796A"/>
    <w:rPr>
      <w:b/>
      <w:color w:val="000080"/>
    </w:rPr>
  </w:style>
  <w:style w:type="paragraph" w:customStyle="1" w:styleId="1fff">
    <w:name w:val="Знак1 Знак Знак Знак"/>
    <w:basedOn w:val="a"/>
    <w:link w:val="1fff0"/>
    <w:rsid w:val="004D796A"/>
    <w:pPr>
      <w:spacing w:beforeAutospacing="1" w:afterAutospacing="1"/>
    </w:pPr>
    <w:rPr>
      <w:rFonts w:ascii="Tahoma" w:hAnsi="Tahoma"/>
    </w:rPr>
  </w:style>
  <w:style w:type="character" w:customStyle="1" w:styleId="1fff0">
    <w:name w:val="Знак1 Знак Знак Знак"/>
    <w:basedOn w:val="1"/>
    <w:link w:val="1fff"/>
    <w:rsid w:val="004D796A"/>
    <w:rPr>
      <w:rFonts w:ascii="Tahoma" w:hAnsi="Tahoma"/>
    </w:rPr>
  </w:style>
  <w:style w:type="paragraph" w:customStyle="1" w:styleId="69">
    <w:name w:val="Название Знак6"/>
    <w:link w:val="6a"/>
    <w:rsid w:val="004D796A"/>
    <w:rPr>
      <w:rFonts w:ascii="Cambria" w:hAnsi="Cambria"/>
      <w:spacing w:val="-10"/>
      <w:sz w:val="56"/>
    </w:rPr>
  </w:style>
  <w:style w:type="character" w:customStyle="1" w:styleId="6a">
    <w:name w:val="Название Знак6"/>
    <w:link w:val="69"/>
    <w:rsid w:val="004D796A"/>
    <w:rPr>
      <w:rFonts w:ascii="Cambria" w:hAnsi="Cambria"/>
      <w:spacing w:val="-10"/>
      <w:sz w:val="56"/>
    </w:rPr>
  </w:style>
  <w:style w:type="paragraph" w:customStyle="1" w:styleId="affff1">
    <w:name w:val="Текст в таблице"/>
    <w:basedOn w:val="af8"/>
    <w:next w:val="a"/>
    <w:link w:val="affff2"/>
    <w:rsid w:val="004D796A"/>
  </w:style>
  <w:style w:type="character" w:customStyle="1" w:styleId="affff2">
    <w:name w:val="Текст в таблице"/>
    <w:basedOn w:val="afa"/>
    <w:link w:val="affff1"/>
    <w:rsid w:val="004D796A"/>
    <w:rPr>
      <w:rFonts w:ascii="Arial" w:hAnsi="Arial"/>
      <w:sz w:val="24"/>
    </w:rPr>
  </w:style>
  <w:style w:type="paragraph" w:styleId="affff3">
    <w:name w:val="annotation subject"/>
    <w:basedOn w:val="affff4"/>
    <w:next w:val="affff4"/>
    <w:link w:val="affff5"/>
    <w:rsid w:val="004D796A"/>
    <w:rPr>
      <w:b/>
    </w:rPr>
  </w:style>
  <w:style w:type="character" w:customStyle="1" w:styleId="affff5">
    <w:name w:val="Тема примечания Знак"/>
    <w:basedOn w:val="affff6"/>
    <w:link w:val="affff3"/>
    <w:rsid w:val="004D796A"/>
    <w:rPr>
      <w:b/>
      <w:sz w:val="28"/>
    </w:rPr>
  </w:style>
  <w:style w:type="paragraph" w:customStyle="1" w:styleId="affff7">
    <w:name w:val="Сравнение редакций. Удаленный фрагмент"/>
    <w:link w:val="affff8"/>
    <w:rsid w:val="004D796A"/>
    <w:rPr>
      <w:strike/>
      <w:color w:val="808000"/>
    </w:rPr>
  </w:style>
  <w:style w:type="character" w:customStyle="1" w:styleId="affff8">
    <w:name w:val="Сравнение редакций. Удаленный фрагмент"/>
    <w:link w:val="affff7"/>
    <w:rsid w:val="004D796A"/>
    <w:rPr>
      <w:strike/>
      <w:color w:val="808000"/>
    </w:rPr>
  </w:style>
  <w:style w:type="paragraph" w:customStyle="1" w:styleId="2f6">
    <w:name w:val="Основной текст Знак2"/>
    <w:link w:val="2f7"/>
    <w:rsid w:val="004D796A"/>
    <w:rPr>
      <w:sz w:val="28"/>
    </w:rPr>
  </w:style>
  <w:style w:type="character" w:customStyle="1" w:styleId="2f7">
    <w:name w:val="Основной текст Знак2"/>
    <w:link w:val="2f6"/>
    <w:rsid w:val="004D796A"/>
    <w:rPr>
      <w:sz w:val="28"/>
    </w:rPr>
  </w:style>
  <w:style w:type="paragraph" w:customStyle="1" w:styleId="ConsCell">
    <w:name w:val="ConsCell"/>
    <w:link w:val="ConsCell0"/>
    <w:rsid w:val="004D796A"/>
    <w:pPr>
      <w:widowControl w:val="0"/>
      <w:ind w:right="19772"/>
    </w:pPr>
    <w:rPr>
      <w:rFonts w:ascii="Arial" w:hAnsi="Arial"/>
    </w:rPr>
  </w:style>
  <w:style w:type="character" w:customStyle="1" w:styleId="ConsCell0">
    <w:name w:val="ConsCell"/>
    <w:link w:val="ConsCell"/>
    <w:rsid w:val="004D796A"/>
    <w:rPr>
      <w:rFonts w:ascii="Arial" w:hAnsi="Arial"/>
    </w:rPr>
  </w:style>
  <w:style w:type="paragraph" w:customStyle="1" w:styleId="a8">
    <w:name w:val="Текст (лев. подпись)"/>
    <w:basedOn w:val="a"/>
    <w:next w:val="a"/>
    <w:link w:val="aa"/>
    <w:rsid w:val="004D796A"/>
    <w:pPr>
      <w:widowControl w:val="0"/>
    </w:pPr>
    <w:rPr>
      <w:rFonts w:ascii="Arial" w:hAnsi="Arial"/>
      <w:sz w:val="24"/>
    </w:rPr>
  </w:style>
  <w:style w:type="character" w:customStyle="1" w:styleId="aa">
    <w:name w:val="Текст (лев. подпись)"/>
    <w:basedOn w:val="1"/>
    <w:link w:val="a8"/>
    <w:rsid w:val="004D796A"/>
    <w:rPr>
      <w:rFonts w:ascii="Arial" w:hAnsi="Arial"/>
      <w:sz w:val="24"/>
    </w:rPr>
  </w:style>
  <w:style w:type="paragraph" w:customStyle="1" w:styleId="affff9">
    <w:name w:val="Опечатки"/>
    <w:link w:val="affffa"/>
    <w:rsid w:val="004D796A"/>
    <w:rPr>
      <w:color w:val="FF0000"/>
    </w:rPr>
  </w:style>
  <w:style w:type="character" w:customStyle="1" w:styleId="affffa">
    <w:name w:val="Опечатки"/>
    <w:link w:val="affff9"/>
    <w:rsid w:val="004D796A"/>
    <w:rPr>
      <w:color w:val="FF0000"/>
    </w:rPr>
  </w:style>
  <w:style w:type="paragraph" w:customStyle="1" w:styleId="affffb">
    <w:name w:val="Утратил силу"/>
    <w:link w:val="affffc"/>
    <w:rsid w:val="004D796A"/>
    <w:rPr>
      <w:b/>
      <w:strike/>
      <w:color w:val="808000"/>
    </w:rPr>
  </w:style>
  <w:style w:type="character" w:customStyle="1" w:styleId="affffc">
    <w:name w:val="Утратил силу"/>
    <w:link w:val="affffb"/>
    <w:rsid w:val="004D796A"/>
    <w:rPr>
      <w:b/>
      <w:strike/>
      <w:color w:val="808000"/>
    </w:rPr>
  </w:style>
  <w:style w:type="paragraph" w:customStyle="1" w:styleId="2f8">
    <w:name w:val="Название Знак2"/>
    <w:link w:val="2f9"/>
    <w:rsid w:val="004D796A"/>
    <w:rPr>
      <w:rFonts w:ascii="Cambria" w:hAnsi="Cambria"/>
      <w:color w:val="17365D"/>
      <w:spacing w:val="5"/>
      <w:sz w:val="52"/>
    </w:rPr>
  </w:style>
  <w:style w:type="character" w:customStyle="1" w:styleId="2f9">
    <w:name w:val="Название Знак2"/>
    <w:link w:val="2f8"/>
    <w:rsid w:val="004D796A"/>
    <w:rPr>
      <w:rFonts w:ascii="Cambria" w:hAnsi="Cambria"/>
      <w:color w:val="17365D"/>
      <w:spacing w:val="5"/>
      <w:sz w:val="52"/>
    </w:rPr>
  </w:style>
  <w:style w:type="paragraph" w:customStyle="1" w:styleId="affffd">
    <w:name w:val="Необходимые документы"/>
    <w:basedOn w:val="a"/>
    <w:next w:val="a"/>
    <w:link w:val="affffe"/>
    <w:rsid w:val="004D796A"/>
    <w:pPr>
      <w:widowControl w:val="0"/>
      <w:ind w:left="118"/>
      <w:jc w:val="both"/>
    </w:pPr>
    <w:rPr>
      <w:rFonts w:ascii="Arial" w:hAnsi="Arial"/>
      <w:sz w:val="24"/>
    </w:rPr>
  </w:style>
  <w:style w:type="character" w:customStyle="1" w:styleId="affffe">
    <w:name w:val="Необходимые документы"/>
    <w:basedOn w:val="1"/>
    <w:link w:val="affffd"/>
    <w:rsid w:val="004D796A"/>
    <w:rPr>
      <w:rFonts w:ascii="Arial" w:hAnsi="Arial"/>
      <w:sz w:val="24"/>
    </w:rPr>
  </w:style>
  <w:style w:type="paragraph" w:customStyle="1" w:styleId="314">
    <w:name w:val="Основной текст 3 Знак1"/>
    <w:link w:val="315"/>
    <w:rsid w:val="004D796A"/>
    <w:rPr>
      <w:sz w:val="16"/>
    </w:rPr>
  </w:style>
  <w:style w:type="character" w:customStyle="1" w:styleId="315">
    <w:name w:val="Основной текст 3 Знак1"/>
    <w:link w:val="314"/>
    <w:rsid w:val="004D796A"/>
    <w:rPr>
      <w:sz w:val="16"/>
    </w:rPr>
  </w:style>
  <w:style w:type="paragraph" w:customStyle="1" w:styleId="z-label">
    <w:name w:val="z-label"/>
    <w:basedOn w:val="12"/>
    <w:link w:val="z-label0"/>
    <w:rsid w:val="004D796A"/>
  </w:style>
  <w:style w:type="character" w:customStyle="1" w:styleId="z-label0">
    <w:name w:val="z-label"/>
    <w:basedOn w:val="120"/>
    <w:link w:val="z-label"/>
    <w:rsid w:val="004D796A"/>
  </w:style>
  <w:style w:type="paragraph" w:customStyle="1" w:styleId="49">
    <w:name w:val="Абзац списка4"/>
    <w:basedOn w:val="a"/>
    <w:link w:val="4a"/>
    <w:rsid w:val="004D796A"/>
    <w:pPr>
      <w:spacing w:line="276" w:lineRule="auto"/>
      <w:ind w:left="720" w:firstLine="709"/>
      <w:contextualSpacing/>
      <w:jc w:val="both"/>
    </w:pPr>
    <w:rPr>
      <w:sz w:val="28"/>
    </w:rPr>
  </w:style>
  <w:style w:type="character" w:customStyle="1" w:styleId="4a">
    <w:name w:val="Абзац списка4"/>
    <w:basedOn w:val="1"/>
    <w:link w:val="49"/>
    <w:rsid w:val="004D796A"/>
    <w:rPr>
      <w:sz w:val="28"/>
    </w:rPr>
  </w:style>
  <w:style w:type="character" w:customStyle="1" w:styleId="50">
    <w:name w:val="Заголовок 5 Знак"/>
    <w:basedOn w:val="1"/>
    <w:link w:val="5"/>
    <w:rsid w:val="004D796A"/>
    <w:rPr>
      <w:rFonts w:ascii="Arial" w:hAnsi="Arial"/>
      <w:b/>
      <w:i/>
      <w:sz w:val="26"/>
    </w:rPr>
  </w:style>
  <w:style w:type="paragraph" w:styleId="afffff">
    <w:name w:val="header"/>
    <w:basedOn w:val="a"/>
    <w:link w:val="afffff0"/>
    <w:rsid w:val="004D796A"/>
    <w:pPr>
      <w:tabs>
        <w:tab w:val="center" w:pos="4153"/>
        <w:tab w:val="right" w:pos="8306"/>
      </w:tabs>
    </w:pPr>
  </w:style>
  <w:style w:type="character" w:customStyle="1" w:styleId="afffff0">
    <w:name w:val="Верхний колонтитул Знак"/>
    <w:basedOn w:val="1"/>
    <w:link w:val="afffff"/>
    <w:rsid w:val="004D796A"/>
  </w:style>
  <w:style w:type="paragraph" w:customStyle="1" w:styleId="215">
    <w:name w:val="Основной текст с отступом 2 Знак1"/>
    <w:basedOn w:val="12"/>
    <w:link w:val="216"/>
    <w:rsid w:val="004D796A"/>
  </w:style>
  <w:style w:type="character" w:customStyle="1" w:styleId="216">
    <w:name w:val="Основной текст с отступом 2 Знак1"/>
    <w:basedOn w:val="120"/>
    <w:link w:val="215"/>
    <w:rsid w:val="004D796A"/>
  </w:style>
  <w:style w:type="paragraph" w:customStyle="1" w:styleId="afffff1">
    <w:name w:val="Внимание: Криминал!!"/>
    <w:basedOn w:val="a"/>
    <w:next w:val="a"/>
    <w:link w:val="afffff2"/>
    <w:rsid w:val="004D796A"/>
    <w:pPr>
      <w:widowControl w:val="0"/>
      <w:jc w:val="both"/>
    </w:pPr>
    <w:rPr>
      <w:rFonts w:ascii="Arial" w:hAnsi="Arial"/>
      <w:sz w:val="24"/>
    </w:rPr>
  </w:style>
  <w:style w:type="character" w:customStyle="1" w:styleId="afffff2">
    <w:name w:val="Внимание: Криминал!!"/>
    <w:basedOn w:val="1"/>
    <w:link w:val="afffff1"/>
    <w:rsid w:val="004D796A"/>
    <w:rPr>
      <w:rFonts w:ascii="Arial" w:hAnsi="Arial"/>
      <w:sz w:val="24"/>
    </w:rPr>
  </w:style>
  <w:style w:type="paragraph" w:customStyle="1" w:styleId="6b">
    <w:name w:val="Знак Знак Знак Знак6"/>
    <w:basedOn w:val="a"/>
    <w:link w:val="6c"/>
    <w:rsid w:val="004D796A"/>
    <w:pPr>
      <w:spacing w:beforeAutospacing="1" w:afterAutospacing="1"/>
      <w:jc w:val="both"/>
    </w:pPr>
    <w:rPr>
      <w:rFonts w:ascii="Tahoma" w:hAnsi="Tahoma"/>
    </w:rPr>
  </w:style>
  <w:style w:type="character" w:customStyle="1" w:styleId="6c">
    <w:name w:val="Знак Знак Знак Знак6"/>
    <w:basedOn w:val="1"/>
    <w:link w:val="6b"/>
    <w:rsid w:val="004D796A"/>
    <w:rPr>
      <w:rFonts w:ascii="Tahoma" w:hAnsi="Tahoma"/>
    </w:rPr>
  </w:style>
  <w:style w:type="character" w:customStyle="1" w:styleId="11">
    <w:name w:val="Заголовок 1 Знак"/>
    <w:basedOn w:val="1"/>
    <w:link w:val="10"/>
    <w:rsid w:val="004D796A"/>
    <w:rPr>
      <w:rFonts w:ascii="AG Souvenir" w:hAnsi="AG Souvenir"/>
      <w:b/>
      <w:spacing w:val="38"/>
      <w:sz w:val="28"/>
    </w:rPr>
  </w:style>
  <w:style w:type="paragraph" w:customStyle="1" w:styleId="afffff3">
    <w:name w:val="Текст (справка)"/>
    <w:basedOn w:val="a"/>
    <w:next w:val="a"/>
    <w:link w:val="afffff4"/>
    <w:rsid w:val="004D796A"/>
    <w:pPr>
      <w:widowControl w:val="0"/>
      <w:ind w:left="170" w:right="170"/>
    </w:pPr>
    <w:rPr>
      <w:rFonts w:ascii="Arial" w:hAnsi="Arial"/>
      <w:sz w:val="24"/>
    </w:rPr>
  </w:style>
  <w:style w:type="character" w:customStyle="1" w:styleId="afffff4">
    <w:name w:val="Текст (справка)"/>
    <w:basedOn w:val="1"/>
    <w:link w:val="afffff3"/>
    <w:rsid w:val="004D796A"/>
    <w:rPr>
      <w:rFonts w:ascii="Arial" w:hAnsi="Arial"/>
      <w:sz w:val="24"/>
    </w:rPr>
  </w:style>
  <w:style w:type="paragraph" w:customStyle="1" w:styleId="220">
    <w:name w:val="Основной текст 22"/>
    <w:basedOn w:val="a"/>
    <w:link w:val="221"/>
    <w:rsid w:val="004D796A"/>
    <w:pPr>
      <w:spacing w:line="360" w:lineRule="auto"/>
      <w:ind w:firstLine="720"/>
      <w:jc w:val="both"/>
    </w:pPr>
    <w:rPr>
      <w:sz w:val="24"/>
    </w:rPr>
  </w:style>
  <w:style w:type="character" w:customStyle="1" w:styleId="221">
    <w:name w:val="Основной текст 22"/>
    <w:basedOn w:val="1"/>
    <w:link w:val="220"/>
    <w:rsid w:val="004D796A"/>
    <w:rPr>
      <w:sz w:val="24"/>
    </w:rPr>
  </w:style>
  <w:style w:type="paragraph" w:customStyle="1" w:styleId="afffff5">
    <w:name w:val="Найденные слова"/>
    <w:link w:val="afffff6"/>
    <w:rsid w:val="004D796A"/>
    <w:rPr>
      <w:b/>
      <w:color w:val="000080"/>
    </w:rPr>
  </w:style>
  <w:style w:type="character" w:customStyle="1" w:styleId="afffff6">
    <w:name w:val="Найденные слова"/>
    <w:link w:val="afffff5"/>
    <w:rsid w:val="004D796A"/>
    <w:rPr>
      <w:b/>
      <w:color w:val="000080"/>
    </w:rPr>
  </w:style>
  <w:style w:type="paragraph" w:customStyle="1" w:styleId="1fff1">
    <w:name w:val="Обычный1"/>
    <w:link w:val="1fff2"/>
    <w:rsid w:val="004D796A"/>
  </w:style>
  <w:style w:type="character" w:customStyle="1" w:styleId="1fff2">
    <w:name w:val="Обычный1"/>
    <w:link w:val="1fff1"/>
    <w:rsid w:val="004D796A"/>
  </w:style>
  <w:style w:type="paragraph" w:customStyle="1" w:styleId="1fff3">
    <w:name w:val="Обычный1"/>
    <w:link w:val="1fff4"/>
    <w:rsid w:val="004D796A"/>
  </w:style>
  <w:style w:type="character" w:customStyle="1" w:styleId="1fff4">
    <w:name w:val="Обычный1"/>
    <w:link w:val="1fff3"/>
    <w:rsid w:val="004D796A"/>
  </w:style>
  <w:style w:type="paragraph" w:customStyle="1" w:styleId="1fff5">
    <w:name w:val="Обычный1"/>
    <w:link w:val="1fff6"/>
    <w:rsid w:val="004D796A"/>
  </w:style>
  <w:style w:type="character" w:customStyle="1" w:styleId="1fff6">
    <w:name w:val="Обычный1"/>
    <w:link w:val="1fff5"/>
    <w:rsid w:val="004D796A"/>
  </w:style>
  <w:style w:type="paragraph" w:styleId="2fa">
    <w:name w:val="Quote"/>
    <w:basedOn w:val="a"/>
    <w:next w:val="a"/>
    <w:link w:val="2fb"/>
    <w:rsid w:val="004D796A"/>
    <w:pPr>
      <w:ind w:firstLine="709"/>
      <w:jc w:val="both"/>
    </w:pPr>
    <w:rPr>
      <w:i/>
      <w:sz w:val="28"/>
    </w:rPr>
  </w:style>
  <w:style w:type="character" w:customStyle="1" w:styleId="2fb">
    <w:name w:val="Цитата 2 Знак"/>
    <w:basedOn w:val="1"/>
    <w:link w:val="2fa"/>
    <w:rsid w:val="004D796A"/>
    <w:rPr>
      <w:i/>
      <w:sz w:val="28"/>
    </w:rPr>
  </w:style>
  <w:style w:type="paragraph" w:customStyle="1" w:styleId="a30">
    <w:name w:val="a3"/>
    <w:basedOn w:val="a"/>
    <w:link w:val="a31"/>
    <w:rsid w:val="004D796A"/>
    <w:pPr>
      <w:spacing w:before="64" w:after="64"/>
    </w:pPr>
    <w:rPr>
      <w:rFonts w:ascii="Arial" w:hAnsi="Arial"/>
    </w:rPr>
  </w:style>
  <w:style w:type="character" w:customStyle="1" w:styleId="a31">
    <w:name w:val="a3"/>
    <w:basedOn w:val="1"/>
    <w:link w:val="a30"/>
    <w:rsid w:val="004D796A"/>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4D796A"/>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D796A"/>
    <w:rPr>
      <w:rFonts w:ascii="Tahoma" w:hAnsi="Tahoma"/>
    </w:rPr>
  </w:style>
  <w:style w:type="paragraph" w:customStyle="1" w:styleId="59">
    <w:name w:val="Название Знак5"/>
    <w:link w:val="5a"/>
    <w:rsid w:val="004D796A"/>
    <w:rPr>
      <w:rFonts w:ascii="Cambria" w:hAnsi="Cambria"/>
      <w:spacing w:val="-10"/>
      <w:sz w:val="56"/>
    </w:rPr>
  </w:style>
  <w:style w:type="character" w:customStyle="1" w:styleId="5a">
    <w:name w:val="Название Знак5"/>
    <w:link w:val="59"/>
    <w:rsid w:val="004D796A"/>
    <w:rPr>
      <w:rFonts w:ascii="Cambria" w:hAnsi="Cambria"/>
      <w:spacing w:val="-10"/>
      <w:sz w:val="56"/>
    </w:rPr>
  </w:style>
  <w:style w:type="paragraph" w:customStyle="1" w:styleId="1fff7">
    <w:name w:val="Гиперссылка1"/>
    <w:link w:val="afffff7"/>
    <w:rsid w:val="004D796A"/>
    <w:rPr>
      <w:color w:val="0000FF"/>
      <w:u w:val="single"/>
    </w:rPr>
  </w:style>
  <w:style w:type="character" w:styleId="afffff7">
    <w:name w:val="Hyperlink"/>
    <w:link w:val="1fff7"/>
    <w:rsid w:val="004D796A"/>
    <w:rPr>
      <w:color w:val="0000FF"/>
      <w:u w:val="single"/>
    </w:rPr>
  </w:style>
  <w:style w:type="paragraph" w:customStyle="1" w:styleId="Footnote">
    <w:name w:val="Footnote"/>
    <w:basedOn w:val="a"/>
    <w:link w:val="Footnote0"/>
    <w:rsid w:val="004D796A"/>
    <w:pPr>
      <w:widowControl w:val="0"/>
    </w:pPr>
    <w:rPr>
      <w:rFonts w:ascii="Arial" w:hAnsi="Arial"/>
    </w:rPr>
  </w:style>
  <w:style w:type="character" w:customStyle="1" w:styleId="Footnote0">
    <w:name w:val="Footnote"/>
    <w:basedOn w:val="1"/>
    <w:link w:val="Footnote"/>
    <w:rsid w:val="004D796A"/>
    <w:rPr>
      <w:rFonts w:ascii="Arial" w:hAnsi="Arial"/>
    </w:rPr>
  </w:style>
  <w:style w:type="paragraph" w:styleId="2fc">
    <w:name w:val="Body Text Indent 2"/>
    <w:basedOn w:val="a"/>
    <w:link w:val="2fd"/>
    <w:rsid w:val="004D796A"/>
    <w:pPr>
      <w:widowControl w:val="0"/>
      <w:ind w:left="884"/>
    </w:pPr>
    <w:rPr>
      <w:rFonts w:ascii="Arial" w:hAnsi="Arial"/>
      <w:sz w:val="28"/>
    </w:rPr>
  </w:style>
  <w:style w:type="character" w:customStyle="1" w:styleId="2fd">
    <w:name w:val="Основной текст с отступом 2 Знак"/>
    <w:basedOn w:val="1"/>
    <w:link w:val="2fc"/>
    <w:rsid w:val="004D796A"/>
    <w:rPr>
      <w:rFonts w:ascii="Arial" w:hAnsi="Arial"/>
      <w:sz w:val="28"/>
    </w:rPr>
  </w:style>
  <w:style w:type="character" w:customStyle="1" w:styleId="80">
    <w:name w:val="Заголовок 8 Знак"/>
    <w:basedOn w:val="1"/>
    <w:link w:val="8"/>
    <w:rsid w:val="004D796A"/>
    <w:rPr>
      <w:b/>
      <w:color w:val="7F7F7F"/>
    </w:rPr>
  </w:style>
  <w:style w:type="paragraph" w:styleId="afffff8">
    <w:name w:val="Document Map"/>
    <w:basedOn w:val="a"/>
    <w:link w:val="afffff9"/>
    <w:rsid w:val="004D796A"/>
    <w:pPr>
      <w:ind w:firstLine="709"/>
      <w:jc w:val="both"/>
    </w:pPr>
    <w:rPr>
      <w:rFonts w:ascii="Tahoma" w:hAnsi="Tahoma"/>
      <w:sz w:val="28"/>
    </w:rPr>
  </w:style>
  <w:style w:type="character" w:customStyle="1" w:styleId="afffff9">
    <w:name w:val="Схема документа Знак"/>
    <w:basedOn w:val="1"/>
    <w:link w:val="afffff8"/>
    <w:rsid w:val="004D796A"/>
    <w:rPr>
      <w:rFonts w:ascii="Tahoma" w:hAnsi="Tahoma"/>
      <w:sz w:val="28"/>
    </w:rPr>
  </w:style>
  <w:style w:type="paragraph" w:customStyle="1" w:styleId="afffffa">
    <w:name w:val="Пример."/>
    <w:basedOn w:val="a"/>
    <w:next w:val="a"/>
    <w:link w:val="afffffb"/>
    <w:rsid w:val="004D796A"/>
    <w:pPr>
      <w:widowControl w:val="0"/>
      <w:ind w:left="118" w:firstLine="602"/>
      <w:jc w:val="both"/>
    </w:pPr>
    <w:rPr>
      <w:rFonts w:ascii="Arial" w:hAnsi="Arial"/>
      <w:sz w:val="24"/>
    </w:rPr>
  </w:style>
  <w:style w:type="character" w:customStyle="1" w:styleId="afffffb">
    <w:name w:val="Пример."/>
    <w:basedOn w:val="1"/>
    <w:link w:val="afffffa"/>
    <w:rsid w:val="004D796A"/>
    <w:rPr>
      <w:rFonts w:ascii="Arial" w:hAnsi="Arial"/>
      <w:sz w:val="24"/>
    </w:rPr>
  </w:style>
  <w:style w:type="paragraph" w:styleId="1fff8">
    <w:name w:val="toc 1"/>
    <w:next w:val="a"/>
    <w:link w:val="1fff9"/>
    <w:uiPriority w:val="39"/>
    <w:rsid w:val="004D796A"/>
    <w:rPr>
      <w:rFonts w:ascii="XO Thames" w:hAnsi="XO Thames"/>
      <w:b/>
      <w:sz w:val="28"/>
    </w:rPr>
  </w:style>
  <w:style w:type="character" w:customStyle="1" w:styleId="1fff9">
    <w:name w:val="Оглавление 1 Знак"/>
    <w:link w:val="1fff8"/>
    <w:rsid w:val="004D796A"/>
    <w:rPr>
      <w:rFonts w:ascii="XO Thames" w:hAnsi="XO Thames"/>
      <w:b/>
      <w:sz w:val="28"/>
    </w:rPr>
  </w:style>
  <w:style w:type="paragraph" w:customStyle="1" w:styleId="1fffa">
    <w:name w:val="Знак1"/>
    <w:basedOn w:val="a"/>
    <w:link w:val="1fffb"/>
    <w:rsid w:val="004D796A"/>
    <w:pPr>
      <w:spacing w:beforeAutospacing="1" w:afterAutospacing="1"/>
      <w:ind w:firstLine="709"/>
      <w:jc w:val="both"/>
    </w:pPr>
    <w:rPr>
      <w:rFonts w:ascii="Tahoma" w:hAnsi="Tahoma"/>
    </w:rPr>
  </w:style>
  <w:style w:type="character" w:customStyle="1" w:styleId="1fffb">
    <w:name w:val="Знак1"/>
    <w:basedOn w:val="1"/>
    <w:link w:val="1fffa"/>
    <w:rsid w:val="004D796A"/>
    <w:rPr>
      <w:rFonts w:ascii="Tahoma" w:hAnsi="Tahoma"/>
    </w:rPr>
  </w:style>
  <w:style w:type="paragraph" w:customStyle="1" w:styleId="afffffc">
    <w:name w:val="Информация об изменениях документа"/>
    <w:basedOn w:val="ac"/>
    <w:next w:val="a"/>
    <w:link w:val="afffffd"/>
    <w:rsid w:val="004D796A"/>
    <w:pPr>
      <w:ind w:left="0"/>
    </w:pPr>
  </w:style>
  <w:style w:type="character" w:customStyle="1" w:styleId="afffffd">
    <w:name w:val="Информация об изменениях документа"/>
    <w:basedOn w:val="ae"/>
    <w:link w:val="afffffc"/>
    <w:rsid w:val="004D796A"/>
    <w:rPr>
      <w:rFonts w:ascii="Arial" w:hAnsi="Arial"/>
      <w:i/>
      <w:color w:val="800080"/>
      <w:sz w:val="24"/>
    </w:rPr>
  </w:style>
  <w:style w:type="paragraph" w:customStyle="1" w:styleId="4b">
    <w:name w:val="Гиперссылка4"/>
    <w:link w:val="4c"/>
    <w:rsid w:val="004D796A"/>
    <w:rPr>
      <w:color w:val="0000FF"/>
      <w:u w:val="single"/>
    </w:rPr>
  </w:style>
  <w:style w:type="character" w:customStyle="1" w:styleId="4c">
    <w:name w:val="Гиперссылка4"/>
    <w:link w:val="4b"/>
    <w:rsid w:val="004D796A"/>
    <w:rPr>
      <w:color w:val="0000FF"/>
      <w:u w:val="single"/>
    </w:rPr>
  </w:style>
  <w:style w:type="paragraph" w:customStyle="1" w:styleId="HeaderandFooter">
    <w:name w:val="Header and Footer"/>
    <w:link w:val="HeaderandFooter0"/>
    <w:rsid w:val="004D796A"/>
    <w:pPr>
      <w:jc w:val="both"/>
    </w:pPr>
    <w:rPr>
      <w:rFonts w:ascii="XO Thames" w:hAnsi="XO Thames"/>
    </w:rPr>
  </w:style>
  <w:style w:type="character" w:customStyle="1" w:styleId="HeaderandFooter0">
    <w:name w:val="Header and Footer"/>
    <w:link w:val="HeaderandFooter"/>
    <w:rsid w:val="004D796A"/>
    <w:rPr>
      <w:rFonts w:ascii="XO Thames" w:hAnsi="XO Thames"/>
    </w:rPr>
  </w:style>
  <w:style w:type="paragraph" w:customStyle="1" w:styleId="81">
    <w:name w:val="Заголовок 81"/>
    <w:basedOn w:val="a"/>
    <w:next w:val="a"/>
    <w:link w:val="810"/>
    <w:rsid w:val="004D796A"/>
    <w:pPr>
      <w:ind w:firstLine="709"/>
      <w:jc w:val="both"/>
      <w:outlineLvl w:val="7"/>
    </w:pPr>
    <w:rPr>
      <w:b/>
      <w:color w:val="7F7F7F"/>
    </w:rPr>
  </w:style>
  <w:style w:type="character" w:customStyle="1" w:styleId="810">
    <w:name w:val="Заголовок 81"/>
    <w:basedOn w:val="1"/>
    <w:link w:val="81"/>
    <w:rsid w:val="004D796A"/>
    <w:rPr>
      <w:b/>
      <w:color w:val="7F7F7F"/>
    </w:rPr>
  </w:style>
  <w:style w:type="paragraph" w:customStyle="1" w:styleId="1fffc">
    <w:name w:val="Основной шрифт абзаца1"/>
    <w:link w:val="1fffd"/>
    <w:rsid w:val="004D796A"/>
  </w:style>
  <w:style w:type="character" w:customStyle="1" w:styleId="1fffd">
    <w:name w:val="Основной шрифт абзаца1"/>
    <w:link w:val="1fffc"/>
    <w:rsid w:val="004D796A"/>
  </w:style>
  <w:style w:type="paragraph" w:customStyle="1" w:styleId="afffffe">
    <w:name w:val="Сравнение редакций"/>
    <w:link w:val="affffff"/>
    <w:rsid w:val="004D796A"/>
    <w:rPr>
      <w:b/>
      <w:color w:val="000080"/>
    </w:rPr>
  </w:style>
  <w:style w:type="character" w:customStyle="1" w:styleId="affffff">
    <w:name w:val="Сравнение редакций"/>
    <w:link w:val="afffffe"/>
    <w:rsid w:val="004D796A"/>
    <w:rPr>
      <w:b/>
      <w:color w:val="000080"/>
    </w:rPr>
  </w:style>
  <w:style w:type="paragraph" w:customStyle="1" w:styleId="affffff0">
    <w:name w:val="Технический комментарий"/>
    <w:basedOn w:val="a"/>
    <w:next w:val="a"/>
    <w:link w:val="affffff1"/>
    <w:rsid w:val="004D796A"/>
    <w:pPr>
      <w:widowControl w:val="0"/>
    </w:pPr>
    <w:rPr>
      <w:rFonts w:ascii="Arial" w:hAnsi="Arial"/>
      <w:sz w:val="24"/>
    </w:rPr>
  </w:style>
  <w:style w:type="character" w:customStyle="1" w:styleId="affffff1">
    <w:name w:val="Технический комментарий"/>
    <w:basedOn w:val="1"/>
    <w:link w:val="affffff0"/>
    <w:rsid w:val="004D796A"/>
    <w:rPr>
      <w:rFonts w:ascii="Arial" w:hAnsi="Arial"/>
      <w:sz w:val="24"/>
    </w:rPr>
  </w:style>
  <w:style w:type="paragraph" w:styleId="HTML">
    <w:name w:val="HTML Preformatted"/>
    <w:basedOn w:val="a"/>
    <w:link w:val="HTML0"/>
    <w:rsid w:val="004D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D796A"/>
    <w:rPr>
      <w:rFonts w:ascii="Courier New" w:hAnsi="Courier New"/>
      <w:sz w:val="28"/>
    </w:rPr>
  </w:style>
  <w:style w:type="paragraph" w:customStyle="1" w:styleId="ac">
    <w:name w:val="Комментарий"/>
    <w:basedOn w:val="a"/>
    <w:next w:val="a"/>
    <w:link w:val="ae"/>
    <w:rsid w:val="004D796A"/>
    <w:pPr>
      <w:widowControl w:val="0"/>
      <w:ind w:left="170"/>
      <w:jc w:val="both"/>
    </w:pPr>
    <w:rPr>
      <w:rFonts w:ascii="Arial" w:hAnsi="Arial"/>
      <w:i/>
      <w:color w:val="800080"/>
      <w:sz w:val="24"/>
    </w:rPr>
  </w:style>
  <w:style w:type="character" w:customStyle="1" w:styleId="ae">
    <w:name w:val="Комментарий"/>
    <w:basedOn w:val="1"/>
    <w:link w:val="ac"/>
    <w:rsid w:val="004D796A"/>
    <w:rPr>
      <w:rFonts w:ascii="Arial" w:hAnsi="Arial"/>
      <w:i/>
      <w:color w:val="800080"/>
      <w:sz w:val="24"/>
    </w:rPr>
  </w:style>
  <w:style w:type="paragraph" w:customStyle="1" w:styleId="s1">
    <w:name w:val="s_1"/>
    <w:basedOn w:val="a"/>
    <w:link w:val="s10"/>
    <w:rsid w:val="004D796A"/>
    <w:pPr>
      <w:spacing w:beforeAutospacing="1" w:afterAutospacing="1"/>
    </w:pPr>
    <w:rPr>
      <w:sz w:val="24"/>
    </w:rPr>
  </w:style>
  <w:style w:type="character" w:customStyle="1" w:styleId="s10">
    <w:name w:val="s_1"/>
    <w:basedOn w:val="1"/>
    <w:link w:val="s1"/>
    <w:rsid w:val="004D796A"/>
    <w:rPr>
      <w:sz w:val="24"/>
    </w:rPr>
  </w:style>
  <w:style w:type="paragraph" w:customStyle="1" w:styleId="4d">
    <w:name w:val="Название Знак4"/>
    <w:link w:val="4e"/>
    <w:rsid w:val="004D796A"/>
    <w:rPr>
      <w:rFonts w:ascii="Cambria" w:hAnsi="Cambria"/>
      <w:spacing w:val="-10"/>
      <w:sz w:val="56"/>
    </w:rPr>
  </w:style>
  <w:style w:type="character" w:customStyle="1" w:styleId="4e">
    <w:name w:val="Название Знак4"/>
    <w:link w:val="4d"/>
    <w:rsid w:val="004D796A"/>
    <w:rPr>
      <w:rFonts w:ascii="Cambria" w:hAnsi="Cambria"/>
      <w:spacing w:val="-10"/>
      <w:sz w:val="56"/>
    </w:rPr>
  </w:style>
  <w:style w:type="paragraph" w:styleId="3f">
    <w:name w:val="List 3"/>
    <w:basedOn w:val="a"/>
    <w:link w:val="3f0"/>
    <w:rsid w:val="004D796A"/>
    <w:pPr>
      <w:ind w:left="849" w:hanging="283"/>
      <w:jc w:val="both"/>
    </w:pPr>
    <w:rPr>
      <w:rFonts w:ascii="Arial" w:hAnsi="Arial"/>
      <w:sz w:val="28"/>
    </w:rPr>
  </w:style>
  <w:style w:type="character" w:customStyle="1" w:styleId="3f0">
    <w:name w:val="Список 3 Знак"/>
    <w:basedOn w:val="1"/>
    <w:link w:val="3f"/>
    <w:rsid w:val="004D796A"/>
    <w:rPr>
      <w:rFonts w:ascii="Arial" w:hAnsi="Arial"/>
      <w:sz w:val="28"/>
    </w:rPr>
  </w:style>
  <w:style w:type="paragraph" w:styleId="affffff2">
    <w:name w:val="List Paragraph"/>
    <w:basedOn w:val="a"/>
    <w:link w:val="affffff3"/>
    <w:rsid w:val="004D796A"/>
    <w:pPr>
      <w:spacing w:after="200" w:line="276" w:lineRule="auto"/>
      <w:ind w:left="720"/>
    </w:pPr>
    <w:rPr>
      <w:rFonts w:ascii="Calibri" w:hAnsi="Calibri"/>
      <w:sz w:val="22"/>
    </w:rPr>
  </w:style>
  <w:style w:type="character" w:customStyle="1" w:styleId="affffff3">
    <w:name w:val="Абзац списка Знак"/>
    <w:basedOn w:val="1"/>
    <w:link w:val="affffff2"/>
    <w:rsid w:val="004D796A"/>
    <w:rPr>
      <w:rFonts w:ascii="Calibri" w:hAnsi="Calibri"/>
      <w:sz w:val="22"/>
    </w:rPr>
  </w:style>
  <w:style w:type="paragraph" w:customStyle="1" w:styleId="1fffe">
    <w:name w:val="Выделенная цитата1"/>
    <w:basedOn w:val="a"/>
    <w:next w:val="a"/>
    <w:link w:val="1ffff"/>
    <w:rsid w:val="004D796A"/>
    <w:pPr>
      <w:spacing w:before="200" w:after="280" w:line="276" w:lineRule="auto"/>
      <w:ind w:left="936" w:right="936" w:firstLine="709"/>
      <w:jc w:val="both"/>
    </w:pPr>
    <w:rPr>
      <w:b/>
      <w:i/>
      <w:color w:val="4F81BD"/>
    </w:rPr>
  </w:style>
  <w:style w:type="character" w:customStyle="1" w:styleId="1ffff">
    <w:name w:val="Выделенная цитата1"/>
    <w:basedOn w:val="1"/>
    <w:link w:val="1fffe"/>
    <w:rsid w:val="004D796A"/>
    <w:rPr>
      <w:b/>
      <w:i/>
      <w:color w:val="4F81BD"/>
    </w:rPr>
  </w:style>
  <w:style w:type="paragraph" w:customStyle="1" w:styleId="affffff4">
    <w:name w:val="Адресат"/>
    <w:basedOn w:val="a"/>
    <w:link w:val="affffff5"/>
    <w:rsid w:val="004D796A"/>
    <w:pPr>
      <w:ind w:firstLine="567"/>
      <w:jc w:val="both"/>
    </w:pPr>
    <w:rPr>
      <w:rFonts w:ascii="Arial" w:hAnsi="Arial"/>
      <w:sz w:val="28"/>
    </w:rPr>
  </w:style>
  <w:style w:type="character" w:customStyle="1" w:styleId="affffff5">
    <w:name w:val="Адресат"/>
    <w:basedOn w:val="1"/>
    <w:link w:val="affffff4"/>
    <w:rsid w:val="004D796A"/>
    <w:rPr>
      <w:rFonts w:ascii="Arial" w:hAnsi="Arial"/>
      <w:sz w:val="28"/>
    </w:rPr>
  </w:style>
  <w:style w:type="paragraph" w:customStyle="1" w:styleId="hgkelc">
    <w:name w:val="hgkelc"/>
    <w:basedOn w:val="12"/>
    <w:link w:val="hgkelc0"/>
    <w:rsid w:val="004D796A"/>
  </w:style>
  <w:style w:type="character" w:customStyle="1" w:styleId="hgkelc0">
    <w:name w:val="hgkelc"/>
    <w:basedOn w:val="120"/>
    <w:link w:val="hgkelc"/>
    <w:rsid w:val="004D796A"/>
  </w:style>
  <w:style w:type="paragraph" w:customStyle="1" w:styleId="ConsTitle">
    <w:name w:val="ConsTitle"/>
    <w:link w:val="ConsTitle0"/>
    <w:rsid w:val="004D796A"/>
    <w:pPr>
      <w:widowControl w:val="0"/>
      <w:ind w:right="19772"/>
    </w:pPr>
    <w:rPr>
      <w:rFonts w:ascii="Arial" w:hAnsi="Arial"/>
      <w:b/>
    </w:rPr>
  </w:style>
  <w:style w:type="character" w:customStyle="1" w:styleId="ConsTitle0">
    <w:name w:val="ConsTitle"/>
    <w:link w:val="ConsTitle"/>
    <w:rsid w:val="004D796A"/>
    <w:rPr>
      <w:rFonts w:ascii="Arial" w:hAnsi="Arial"/>
      <w:b/>
    </w:rPr>
  </w:style>
  <w:style w:type="paragraph" w:styleId="93">
    <w:name w:val="toc 9"/>
    <w:next w:val="a"/>
    <w:link w:val="94"/>
    <w:uiPriority w:val="39"/>
    <w:rsid w:val="004D796A"/>
    <w:pPr>
      <w:ind w:left="1600"/>
    </w:pPr>
    <w:rPr>
      <w:rFonts w:ascii="XO Thames" w:hAnsi="XO Thames"/>
      <w:sz w:val="28"/>
    </w:rPr>
  </w:style>
  <w:style w:type="character" w:customStyle="1" w:styleId="94">
    <w:name w:val="Оглавление 9 Знак"/>
    <w:link w:val="93"/>
    <w:rsid w:val="004D796A"/>
    <w:rPr>
      <w:rFonts w:ascii="XO Thames" w:hAnsi="XO Thames"/>
      <w:sz w:val="28"/>
    </w:rPr>
  </w:style>
  <w:style w:type="paragraph" w:customStyle="1" w:styleId="82">
    <w:name w:val="Абзац списка8"/>
    <w:basedOn w:val="a"/>
    <w:link w:val="83"/>
    <w:rsid w:val="004D796A"/>
    <w:pPr>
      <w:spacing w:line="276" w:lineRule="auto"/>
      <w:ind w:left="720" w:firstLine="709"/>
      <w:contextualSpacing/>
      <w:jc w:val="both"/>
    </w:pPr>
    <w:rPr>
      <w:sz w:val="28"/>
    </w:rPr>
  </w:style>
  <w:style w:type="character" w:customStyle="1" w:styleId="83">
    <w:name w:val="Абзац списка8"/>
    <w:basedOn w:val="1"/>
    <w:link w:val="82"/>
    <w:rsid w:val="004D796A"/>
    <w:rPr>
      <w:sz w:val="28"/>
    </w:rPr>
  </w:style>
  <w:style w:type="paragraph" w:customStyle="1" w:styleId="1ffff0">
    <w:name w:val="Тема примечания Знак1"/>
    <w:link w:val="1ffff1"/>
    <w:rsid w:val="004D796A"/>
    <w:rPr>
      <w:b/>
    </w:rPr>
  </w:style>
  <w:style w:type="character" w:customStyle="1" w:styleId="1ffff1">
    <w:name w:val="Тема примечания Знак1"/>
    <w:link w:val="1ffff0"/>
    <w:rsid w:val="004D796A"/>
    <w:rPr>
      <w:b/>
    </w:rPr>
  </w:style>
  <w:style w:type="paragraph" w:customStyle="1" w:styleId="2fe">
    <w:name w:val="Заголовок Знак2"/>
    <w:link w:val="2ff"/>
    <w:rsid w:val="004D796A"/>
    <w:rPr>
      <w:rFonts w:ascii="Calibri Light" w:hAnsi="Calibri Light"/>
      <w:spacing w:val="-10"/>
      <w:sz w:val="56"/>
    </w:rPr>
  </w:style>
  <w:style w:type="character" w:customStyle="1" w:styleId="2ff">
    <w:name w:val="Заголовок Знак2"/>
    <w:link w:val="2fe"/>
    <w:rsid w:val="004D796A"/>
    <w:rPr>
      <w:rFonts w:ascii="Calibri Light" w:hAnsi="Calibri Light"/>
      <w:spacing w:val="-10"/>
      <w:sz w:val="56"/>
    </w:rPr>
  </w:style>
  <w:style w:type="paragraph" w:customStyle="1" w:styleId="affffff6">
    <w:name w:val="Заголовок чужого сообщения"/>
    <w:link w:val="affffff7"/>
    <w:rsid w:val="004D796A"/>
    <w:rPr>
      <w:b/>
      <w:color w:val="FF0000"/>
    </w:rPr>
  </w:style>
  <w:style w:type="character" w:customStyle="1" w:styleId="affffff7">
    <w:name w:val="Заголовок чужого сообщения"/>
    <w:link w:val="affffff6"/>
    <w:rsid w:val="004D796A"/>
    <w:rPr>
      <w:b/>
      <w:color w:val="FF0000"/>
    </w:rPr>
  </w:style>
  <w:style w:type="paragraph" w:customStyle="1" w:styleId="1ffff2">
    <w:name w:val="Название книги1"/>
    <w:link w:val="1ffff3"/>
    <w:rsid w:val="004D796A"/>
    <w:rPr>
      <w:i/>
      <w:smallCaps/>
      <w:spacing w:val="5"/>
    </w:rPr>
  </w:style>
  <w:style w:type="character" w:customStyle="1" w:styleId="1ffff3">
    <w:name w:val="Название книги1"/>
    <w:link w:val="1ffff2"/>
    <w:rsid w:val="004D796A"/>
    <w:rPr>
      <w:i/>
      <w:smallCaps/>
      <w:spacing w:val="5"/>
    </w:rPr>
  </w:style>
  <w:style w:type="paragraph" w:customStyle="1" w:styleId="2ff0">
    <w:name w:val="Гиперссылка2"/>
    <w:link w:val="2ff1"/>
    <w:rsid w:val="004D796A"/>
    <w:rPr>
      <w:color w:val="0000FF"/>
      <w:u w:val="single"/>
    </w:rPr>
  </w:style>
  <w:style w:type="character" w:customStyle="1" w:styleId="2ff1">
    <w:name w:val="Гиперссылка2"/>
    <w:link w:val="2ff0"/>
    <w:rsid w:val="004D796A"/>
    <w:rPr>
      <w:color w:val="0000FF"/>
      <w:u w:val="single"/>
    </w:rPr>
  </w:style>
  <w:style w:type="paragraph" w:customStyle="1" w:styleId="affffff8">
    <w:name w:val="Знак Знак Знак Знак Знак Знак"/>
    <w:basedOn w:val="a"/>
    <w:link w:val="affffff9"/>
    <w:rsid w:val="004D796A"/>
    <w:pPr>
      <w:spacing w:beforeAutospacing="1" w:afterAutospacing="1"/>
      <w:jc w:val="both"/>
    </w:pPr>
    <w:rPr>
      <w:rFonts w:ascii="Tahoma" w:hAnsi="Tahoma"/>
    </w:rPr>
  </w:style>
  <w:style w:type="character" w:customStyle="1" w:styleId="affffff9">
    <w:name w:val="Знак Знак Знак Знак Знак Знак"/>
    <w:basedOn w:val="1"/>
    <w:link w:val="affffff8"/>
    <w:rsid w:val="004D796A"/>
    <w:rPr>
      <w:rFonts w:ascii="Tahoma" w:hAnsi="Tahoma"/>
    </w:rPr>
  </w:style>
  <w:style w:type="paragraph" w:customStyle="1" w:styleId="1ffff4">
    <w:name w:val="Гиперссылка1"/>
    <w:link w:val="1ffff5"/>
    <w:rsid w:val="004D796A"/>
    <w:rPr>
      <w:color w:val="0000FF"/>
      <w:u w:val="single"/>
    </w:rPr>
  </w:style>
  <w:style w:type="character" w:customStyle="1" w:styleId="1ffff5">
    <w:name w:val="Гиперссылка1"/>
    <w:link w:val="1ffff4"/>
    <w:rsid w:val="004D796A"/>
    <w:rPr>
      <w:color w:val="0000FF"/>
      <w:u w:val="single"/>
    </w:rPr>
  </w:style>
  <w:style w:type="paragraph" w:styleId="3f1">
    <w:name w:val="Body Text 3"/>
    <w:basedOn w:val="a"/>
    <w:link w:val="3f2"/>
    <w:rsid w:val="004D796A"/>
    <w:pPr>
      <w:spacing w:after="120"/>
    </w:pPr>
    <w:rPr>
      <w:sz w:val="16"/>
    </w:rPr>
  </w:style>
  <w:style w:type="character" w:customStyle="1" w:styleId="3f2">
    <w:name w:val="Основной текст 3 Знак"/>
    <w:basedOn w:val="1"/>
    <w:link w:val="3f1"/>
    <w:rsid w:val="004D796A"/>
    <w:rPr>
      <w:sz w:val="16"/>
    </w:rPr>
  </w:style>
  <w:style w:type="paragraph" w:customStyle="1" w:styleId="1ffff6">
    <w:name w:val="Текст концевой сноски Знак1"/>
    <w:basedOn w:val="12"/>
    <w:link w:val="1ffff7"/>
    <w:rsid w:val="004D796A"/>
  </w:style>
  <w:style w:type="character" w:customStyle="1" w:styleId="1ffff7">
    <w:name w:val="Текст концевой сноски Знак1"/>
    <w:basedOn w:val="120"/>
    <w:link w:val="1ffff6"/>
    <w:rsid w:val="004D796A"/>
  </w:style>
  <w:style w:type="paragraph" w:customStyle="1" w:styleId="ListParagraph1">
    <w:name w:val="List Paragraph1"/>
    <w:basedOn w:val="a"/>
    <w:link w:val="ListParagraph10"/>
    <w:rsid w:val="004D796A"/>
  </w:style>
  <w:style w:type="character" w:customStyle="1" w:styleId="ListParagraph10">
    <w:name w:val="List Paragraph1"/>
    <w:basedOn w:val="1"/>
    <w:link w:val="ListParagraph1"/>
    <w:rsid w:val="004D796A"/>
  </w:style>
  <w:style w:type="paragraph" w:styleId="affffffa">
    <w:name w:val="Plain Text"/>
    <w:basedOn w:val="a"/>
    <w:link w:val="affffffb"/>
    <w:rsid w:val="004D796A"/>
    <w:pPr>
      <w:spacing w:before="64" w:after="64"/>
    </w:pPr>
    <w:rPr>
      <w:rFonts w:ascii="Arial" w:hAnsi="Arial"/>
    </w:rPr>
  </w:style>
  <w:style w:type="character" w:customStyle="1" w:styleId="affffffb">
    <w:name w:val="Текст Знак"/>
    <w:basedOn w:val="1"/>
    <w:link w:val="affffffa"/>
    <w:rsid w:val="004D796A"/>
    <w:rPr>
      <w:rFonts w:ascii="Arial" w:hAnsi="Arial"/>
    </w:rPr>
  </w:style>
  <w:style w:type="paragraph" w:styleId="84">
    <w:name w:val="toc 8"/>
    <w:next w:val="a"/>
    <w:link w:val="85"/>
    <w:uiPriority w:val="39"/>
    <w:rsid w:val="004D796A"/>
    <w:pPr>
      <w:ind w:left="1400"/>
    </w:pPr>
    <w:rPr>
      <w:rFonts w:ascii="XO Thames" w:hAnsi="XO Thames"/>
      <w:sz w:val="28"/>
    </w:rPr>
  </w:style>
  <w:style w:type="character" w:customStyle="1" w:styleId="85">
    <w:name w:val="Оглавление 8 Знак"/>
    <w:link w:val="84"/>
    <w:rsid w:val="004D796A"/>
    <w:rPr>
      <w:rFonts w:ascii="XO Thames" w:hAnsi="XO Thames"/>
      <w:sz w:val="28"/>
    </w:rPr>
  </w:style>
  <w:style w:type="paragraph" w:customStyle="1" w:styleId="4f">
    <w:name w:val="Основной шрифт абзаца4"/>
    <w:link w:val="4f0"/>
    <w:rsid w:val="004D796A"/>
  </w:style>
  <w:style w:type="character" w:customStyle="1" w:styleId="4f0">
    <w:name w:val="Основной шрифт абзаца4"/>
    <w:link w:val="4f"/>
    <w:rsid w:val="004D796A"/>
  </w:style>
  <w:style w:type="paragraph" w:customStyle="1" w:styleId="3f3">
    <w:name w:val="Заголовок Знак3"/>
    <w:link w:val="3f4"/>
    <w:rsid w:val="004D796A"/>
    <w:rPr>
      <w:rFonts w:ascii="Cambria" w:hAnsi="Cambria"/>
      <w:spacing w:val="-10"/>
      <w:sz w:val="56"/>
    </w:rPr>
  </w:style>
  <w:style w:type="character" w:customStyle="1" w:styleId="3f4">
    <w:name w:val="Заголовок Знак3"/>
    <w:link w:val="3f3"/>
    <w:rsid w:val="004D796A"/>
    <w:rPr>
      <w:rFonts w:ascii="Cambria" w:hAnsi="Cambria"/>
      <w:spacing w:val="-10"/>
      <w:sz w:val="56"/>
    </w:rPr>
  </w:style>
  <w:style w:type="paragraph" w:customStyle="1" w:styleId="1ffff8">
    <w:name w:val="Заголовок1"/>
    <w:basedOn w:val="a"/>
    <w:next w:val="a"/>
    <w:link w:val="1ffff9"/>
    <w:rsid w:val="004D796A"/>
    <w:pPr>
      <w:contextualSpacing/>
    </w:pPr>
    <w:rPr>
      <w:rFonts w:ascii="Cambria" w:hAnsi="Cambria"/>
      <w:spacing w:val="-10"/>
      <w:sz w:val="56"/>
    </w:rPr>
  </w:style>
  <w:style w:type="character" w:customStyle="1" w:styleId="1ffff9">
    <w:name w:val="Заголовок1"/>
    <w:basedOn w:val="1"/>
    <w:link w:val="1ffff8"/>
    <w:rsid w:val="004D796A"/>
    <w:rPr>
      <w:rFonts w:ascii="Cambria" w:hAnsi="Cambria"/>
      <w:spacing w:val="-10"/>
      <w:sz w:val="56"/>
    </w:rPr>
  </w:style>
  <w:style w:type="paragraph" w:customStyle="1" w:styleId="ConsPlusNonformat">
    <w:name w:val="ConsPlusNonformat"/>
    <w:link w:val="ConsPlusNonformat0"/>
    <w:rsid w:val="004D796A"/>
    <w:pPr>
      <w:widowControl w:val="0"/>
    </w:pPr>
    <w:rPr>
      <w:rFonts w:ascii="Courier New" w:hAnsi="Courier New"/>
    </w:rPr>
  </w:style>
  <w:style w:type="character" w:customStyle="1" w:styleId="ConsPlusNonformat0">
    <w:name w:val="ConsPlusNonformat"/>
    <w:link w:val="ConsPlusNonformat"/>
    <w:rsid w:val="004D796A"/>
    <w:rPr>
      <w:rFonts w:ascii="Courier New" w:hAnsi="Courier New"/>
    </w:rPr>
  </w:style>
  <w:style w:type="paragraph" w:customStyle="1" w:styleId="1000">
    <w:name w:val="Заголовок1_0_0"/>
    <w:basedOn w:val="a"/>
    <w:next w:val="a"/>
    <w:link w:val="1001"/>
    <w:rsid w:val="004D796A"/>
    <w:pPr>
      <w:contextualSpacing/>
    </w:pPr>
    <w:rPr>
      <w:rFonts w:ascii="Cambria" w:hAnsi="Cambria"/>
      <w:spacing w:val="-10"/>
      <w:sz w:val="56"/>
    </w:rPr>
  </w:style>
  <w:style w:type="character" w:customStyle="1" w:styleId="1001">
    <w:name w:val="Заголовок1_0_0"/>
    <w:basedOn w:val="1"/>
    <w:link w:val="1000"/>
    <w:rsid w:val="004D796A"/>
    <w:rPr>
      <w:rFonts w:ascii="Cambria" w:hAnsi="Cambria"/>
      <w:spacing w:val="-10"/>
      <w:sz w:val="56"/>
    </w:rPr>
  </w:style>
  <w:style w:type="paragraph" w:customStyle="1" w:styleId="5b">
    <w:name w:val="Основной шрифт абзаца5"/>
    <w:link w:val="5c"/>
    <w:rsid w:val="004D796A"/>
  </w:style>
  <w:style w:type="character" w:customStyle="1" w:styleId="5c">
    <w:name w:val="Основной шрифт абзаца5"/>
    <w:link w:val="5b"/>
    <w:rsid w:val="004D796A"/>
  </w:style>
  <w:style w:type="paragraph" w:customStyle="1" w:styleId="1ffffa">
    <w:name w:val="Просмотренная гиперссылка1"/>
    <w:link w:val="1ffffb"/>
    <w:rsid w:val="004D796A"/>
    <w:rPr>
      <w:color w:val="800080"/>
      <w:u w:val="single"/>
    </w:rPr>
  </w:style>
  <w:style w:type="character" w:customStyle="1" w:styleId="1ffffb">
    <w:name w:val="Просмотренная гиперссылка1"/>
    <w:link w:val="1ffffa"/>
    <w:rsid w:val="004D796A"/>
    <w:rPr>
      <w:color w:val="800080"/>
      <w:u w:val="single"/>
    </w:rPr>
  </w:style>
  <w:style w:type="paragraph" w:customStyle="1" w:styleId="2ff2">
    <w:name w:val="Основной шрифт абзаца2"/>
    <w:link w:val="2ff3"/>
    <w:rsid w:val="004D796A"/>
  </w:style>
  <w:style w:type="character" w:customStyle="1" w:styleId="2ff3">
    <w:name w:val="Основной шрифт абзаца2"/>
    <w:link w:val="2ff2"/>
    <w:rsid w:val="004D796A"/>
  </w:style>
  <w:style w:type="paragraph" w:customStyle="1" w:styleId="2ff4">
    <w:name w:val="Основной текст (2)"/>
    <w:basedOn w:val="a"/>
    <w:link w:val="2ff5"/>
    <w:rsid w:val="004D796A"/>
    <w:pPr>
      <w:widowControl w:val="0"/>
      <w:spacing w:before="360" w:after="900" w:line="0" w:lineRule="atLeast"/>
      <w:ind w:firstLine="567"/>
      <w:jc w:val="center"/>
    </w:pPr>
    <w:rPr>
      <w:sz w:val="26"/>
    </w:rPr>
  </w:style>
  <w:style w:type="character" w:customStyle="1" w:styleId="2ff5">
    <w:name w:val="Основной текст (2)"/>
    <w:basedOn w:val="1"/>
    <w:link w:val="2ff4"/>
    <w:rsid w:val="004D796A"/>
    <w:rPr>
      <w:sz w:val="26"/>
    </w:rPr>
  </w:style>
  <w:style w:type="paragraph" w:customStyle="1" w:styleId="afe">
    <w:name w:val="Основное меню (преемственное)"/>
    <w:basedOn w:val="a"/>
    <w:next w:val="a"/>
    <w:link w:val="aff0"/>
    <w:rsid w:val="004D796A"/>
    <w:pPr>
      <w:widowControl w:val="0"/>
      <w:jc w:val="both"/>
    </w:pPr>
    <w:rPr>
      <w:rFonts w:ascii="Verdana" w:hAnsi="Verdana"/>
      <w:sz w:val="24"/>
    </w:rPr>
  </w:style>
  <w:style w:type="character" w:customStyle="1" w:styleId="aff0">
    <w:name w:val="Основное меню (преемственное)"/>
    <w:basedOn w:val="1"/>
    <w:link w:val="afe"/>
    <w:rsid w:val="004D796A"/>
    <w:rPr>
      <w:rFonts w:ascii="Verdana" w:hAnsi="Verdana"/>
      <w:sz w:val="24"/>
    </w:rPr>
  </w:style>
  <w:style w:type="paragraph" w:customStyle="1" w:styleId="affffffc">
    <w:name w:val="Таблицы (моноширинный)"/>
    <w:basedOn w:val="a"/>
    <w:next w:val="a"/>
    <w:link w:val="affffffd"/>
    <w:rsid w:val="004D796A"/>
    <w:pPr>
      <w:widowControl w:val="0"/>
      <w:jc w:val="both"/>
    </w:pPr>
    <w:rPr>
      <w:rFonts w:ascii="Courier New" w:hAnsi="Courier New"/>
      <w:sz w:val="24"/>
    </w:rPr>
  </w:style>
  <w:style w:type="character" w:customStyle="1" w:styleId="affffffd">
    <w:name w:val="Таблицы (моноширинный)"/>
    <w:basedOn w:val="1"/>
    <w:link w:val="affffffc"/>
    <w:rsid w:val="004D796A"/>
    <w:rPr>
      <w:rFonts w:ascii="Courier New" w:hAnsi="Courier New"/>
      <w:sz w:val="24"/>
    </w:rPr>
  </w:style>
  <w:style w:type="paragraph" w:customStyle="1" w:styleId="3f5">
    <w:name w:val="Основной шрифт абзаца3"/>
    <w:link w:val="3f6"/>
    <w:rsid w:val="004D796A"/>
  </w:style>
  <w:style w:type="character" w:customStyle="1" w:styleId="3f6">
    <w:name w:val="Основной шрифт абзаца3"/>
    <w:link w:val="3f5"/>
    <w:rsid w:val="004D796A"/>
  </w:style>
  <w:style w:type="paragraph" w:customStyle="1" w:styleId="1ffffc">
    <w:name w:val="Обычный1"/>
    <w:link w:val="1ffffd"/>
    <w:rsid w:val="004D796A"/>
  </w:style>
  <w:style w:type="character" w:customStyle="1" w:styleId="1ffffd">
    <w:name w:val="Обычный1"/>
    <w:link w:val="1ffffc"/>
    <w:rsid w:val="004D796A"/>
  </w:style>
  <w:style w:type="paragraph" w:customStyle="1" w:styleId="ConsPlusCell">
    <w:name w:val="ConsPlusCell"/>
    <w:link w:val="ConsPlusCell0"/>
    <w:rsid w:val="004D796A"/>
    <w:rPr>
      <w:sz w:val="28"/>
    </w:rPr>
  </w:style>
  <w:style w:type="character" w:customStyle="1" w:styleId="ConsPlusCell0">
    <w:name w:val="ConsPlusCell"/>
    <w:link w:val="ConsPlusCell"/>
    <w:rsid w:val="004D796A"/>
    <w:rPr>
      <w:sz w:val="28"/>
    </w:rPr>
  </w:style>
  <w:style w:type="paragraph" w:styleId="5d">
    <w:name w:val="toc 5"/>
    <w:next w:val="a"/>
    <w:link w:val="5e"/>
    <w:uiPriority w:val="39"/>
    <w:rsid w:val="004D796A"/>
    <w:pPr>
      <w:ind w:left="800"/>
    </w:pPr>
    <w:rPr>
      <w:rFonts w:ascii="XO Thames" w:hAnsi="XO Thames"/>
      <w:sz w:val="28"/>
    </w:rPr>
  </w:style>
  <w:style w:type="character" w:customStyle="1" w:styleId="5e">
    <w:name w:val="Оглавление 5 Знак"/>
    <w:link w:val="5d"/>
    <w:rsid w:val="004D796A"/>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rsid w:val="004D796A"/>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
    <w:link w:val="2ff6"/>
    <w:rsid w:val="004D796A"/>
    <w:rPr>
      <w:rFonts w:ascii="Tahoma" w:hAnsi="Tahoma"/>
    </w:rPr>
  </w:style>
  <w:style w:type="paragraph" w:customStyle="1" w:styleId="1ffffe">
    <w:name w:val="Сильное выделение1"/>
    <w:link w:val="1fffff"/>
    <w:rsid w:val="004D796A"/>
    <w:rPr>
      <w:b/>
      <w:i/>
    </w:rPr>
  </w:style>
  <w:style w:type="character" w:customStyle="1" w:styleId="1fffff">
    <w:name w:val="Сильное выделение1"/>
    <w:link w:val="1ffffe"/>
    <w:rsid w:val="004D796A"/>
    <w:rPr>
      <w:b/>
      <w:i/>
    </w:rPr>
  </w:style>
  <w:style w:type="paragraph" w:styleId="affffffe">
    <w:name w:val="Balloon Text"/>
    <w:basedOn w:val="a"/>
    <w:link w:val="afffffff"/>
    <w:rsid w:val="004D796A"/>
    <w:rPr>
      <w:rFonts w:ascii="Tahoma" w:hAnsi="Tahoma"/>
      <w:sz w:val="16"/>
    </w:rPr>
  </w:style>
  <w:style w:type="character" w:customStyle="1" w:styleId="afffffff">
    <w:name w:val="Текст выноски Знак"/>
    <w:basedOn w:val="1"/>
    <w:link w:val="affffffe"/>
    <w:rsid w:val="004D796A"/>
    <w:rPr>
      <w:rFonts w:ascii="Tahoma" w:hAnsi="Tahoma"/>
      <w:sz w:val="16"/>
    </w:rPr>
  </w:style>
  <w:style w:type="paragraph" w:styleId="affff4">
    <w:name w:val="annotation text"/>
    <w:basedOn w:val="a"/>
    <w:link w:val="affff6"/>
    <w:rsid w:val="004D796A"/>
    <w:pPr>
      <w:spacing w:after="200"/>
      <w:ind w:firstLine="709"/>
      <w:jc w:val="both"/>
    </w:pPr>
    <w:rPr>
      <w:sz w:val="28"/>
    </w:rPr>
  </w:style>
  <w:style w:type="character" w:customStyle="1" w:styleId="affff6">
    <w:name w:val="Текст примечания Знак"/>
    <w:basedOn w:val="1"/>
    <w:link w:val="affff4"/>
    <w:rsid w:val="004D796A"/>
    <w:rPr>
      <w:sz w:val="28"/>
    </w:rPr>
  </w:style>
  <w:style w:type="paragraph" w:customStyle="1" w:styleId="1fffff0">
    <w:name w:val="Знак Знак Знак1"/>
    <w:basedOn w:val="a"/>
    <w:link w:val="1fffff1"/>
    <w:rsid w:val="004D796A"/>
    <w:pPr>
      <w:spacing w:beforeAutospacing="1" w:afterAutospacing="1"/>
    </w:pPr>
    <w:rPr>
      <w:rFonts w:ascii="Tahoma" w:hAnsi="Tahoma"/>
    </w:rPr>
  </w:style>
  <w:style w:type="character" w:customStyle="1" w:styleId="1fffff1">
    <w:name w:val="Знак Знак Знак1"/>
    <w:basedOn w:val="1"/>
    <w:link w:val="1fffff0"/>
    <w:rsid w:val="004D796A"/>
    <w:rPr>
      <w:rFonts w:ascii="Tahoma" w:hAnsi="Tahoma"/>
    </w:rPr>
  </w:style>
  <w:style w:type="paragraph" w:customStyle="1" w:styleId="afffffff0">
    <w:name w:val="Внимание: недобросовестность!"/>
    <w:basedOn w:val="a"/>
    <w:next w:val="a"/>
    <w:link w:val="afffffff1"/>
    <w:rsid w:val="004D796A"/>
    <w:pPr>
      <w:widowControl w:val="0"/>
      <w:jc w:val="both"/>
    </w:pPr>
    <w:rPr>
      <w:rFonts w:ascii="Arial" w:hAnsi="Arial"/>
      <w:sz w:val="24"/>
    </w:rPr>
  </w:style>
  <w:style w:type="character" w:customStyle="1" w:styleId="afffffff1">
    <w:name w:val="Внимание: недобросовестность!"/>
    <w:basedOn w:val="1"/>
    <w:link w:val="afffffff0"/>
    <w:rsid w:val="004D796A"/>
    <w:rPr>
      <w:rFonts w:ascii="Arial" w:hAnsi="Arial"/>
      <w:sz w:val="24"/>
    </w:rPr>
  </w:style>
  <w:style w:type="paragraph" w:customStyle="1" w:styleId="af0">
    <w:name w:val="Текст (прав. подпись)"/>
    <w:basedOn w:val="a"/>
    <w:next w:val="a"/>
    <w:link w:val="af2"/>
    <w:rsid w:val="004D796A"/>
    <w:pPr>
      <w:widowControl w:val="0"/>
      <w:jc w:val="right"/>
    </w:pPr>
    <w:rPr>
      <w:rFonts w:ascii="Arial" w:hAnsi="Arial"/>
      <w:sz w:val="24"/>
    </w:rPr>
  </w:style>
  <w:style w:type="character" w:customStyle="1" w:styleId="af2">
    <w:name w:val="Текст (прав. подпись)"/>
    <w:basedOn w:val="1"/>
    <w:link w:val="af0"/>
    <w:rsid w:val="004D796A"/>
    <w:rPr>
      <w:rFonts w:ascii="Arial" w:hAnsi="Arial"/>
      <w:sz w:val="24"/>
    </w:rPr>
  </w:style>
  <w:style w:type="paragraph" w:customStyle="1" w:styleId="102">
    <w:name w:val="Гиперссылка1_0"/>
    <w:link w:val="103"/>
    <w:rsid w:val="004D796A"/>
    <w:rPr>
      <w:color w:val="0000FF"/>
      <w:u w:val="single"/>
    </w:rPr>
  </w:style>
  <w:style w:type="character" w:customStyle="1" w:styleId="103">
    <w:name w:val="Гиперссылка1_0"/>
    <w:link w:val="102"/>
    <w:rsid w:val="004D796A"/>
    <w:rPr>
      <w:color w:val="0000FF"/>
      <w:u w:val="single"/>
    </w:rPr>
  </w:style>
  <w:style w:type="paragraph" w:styleId="afffffff2">
    <w:name w:val="Body Text"/>
    <w:basedOn w:val="a"/>
    <w:link w:val="1fffff2"/>
    <w:rsid w:val="004D796A"/>
    <w:rPr>
      <w:sz w:val="28"/>
    </w:rPr>
  </w:style>
  <w:style w:type="character" w:customStyle="1" w:styleId="1fffff2">
    <w:name w:val="Основной текст Знак1"/>
    <w:basedOn w:val="1"/>
    <w:link w:val="afffffff2"/>
    <w:rsid w:val="004D796A"/>
    <w:rPr>
      <w:sz w:val="28"/>
    </w:rPr>
  </w:style>
  <w:style w:type="paragraph" w:customStyle="1" w:styleId="ConsPlusTitle">
    <w:name w:val="ConsPlusTitle"/>
    <w:link w:val="ConsPlusTitle0"/>
    <w:rsid w:val="004D796A"/>
    <w:pPr>
      <w:widowControl w:val="0"/>
    </w:pPr>
    <w:rPr>
      <w:rFonts w:ascii="Arial" w:hAnsi="Arial"/>
      <w:b/>
    </w:rPr>
  </w:style>
  <w:style w:type="character" w:customStyle="1" w:styleId="ConsPlusTitle0">
    <w:name w:val="ConsPlusTitle"/>
    <w:link w:val="ConsPlusTitle"/>
    <w:rsid w:val="004D796A"/>
    <w:rPr>
      <w:rFonts w:ascii="Arial" w:hAnsi="Arial"/>
      <w:b/>
    </w:rPr>
  </w:style>
  <w:style w:type="paragraph" w:customStyle="1" w:styleId="1fffff3">
    <w:name w:val="Гиперссылка1"/>
    <w:link w:val="1fffff4"/>
    <w:rsid w:val="004D796A"/>
    <w:rPr>
      <w:color w:val="0000FF"/>
      <w:u w:val="single"/>
    </w:rPr>
  </w:style>
  <w:style w:type="character" w:customStyle="1" w:styleId="1fffff4">
    <w:name w:val="Гиперссылка1"/>
    <w:link w:val="1fffff3"/>
    <w:rsid w:val="004D796A"/>
    <w:rPr>
      <w:color w:val="0000FF"/>
      <w:u w:val="single"/>
    </w:rPr>
  </w:style>
  <w:style w:type="paragraph" w:customStyle="1" w:styleId="1fffff5">
    <w:name w:val="Основной шрифт абзаца1"/>
    <w:link w:val="1fffff6"/>
    <w:rsid w:val="004D796A"/>
  </w:style>
  <w:style w:type="character" w:customStyle="1" w:styleId="1fffff6">
    <w:name w:val="Основной шрифт абзаца1"/>
    <w:link w:val="1fffff5"/>
    <w:rsid w:val="004D796A"/>
  </w:style>
  <w:style w:type="paragraph" w:customStyle="1" w:styleId="afffffff3">
    <w:name w:val="Гипертекстовая ссылка"/>
    <w:link w:val="afffffff4"/>
    <w:rsid w:val="004D796A"/>
    <w:rPr>
      <w:color w:val="008000"/>
    </w:rPr>
  </w:style>
  <w:style w:type="character" w:customStyle="1" w:styleId="afffffff4">
    <w:name w:val="Гипертекстовая ссылка"/>
    <w:link w:val="afffffff3"/>
    <w:rsid w:val="004D796A"/>
    <w:rPr>
      <w:color w:val="008000"/>
    </w:rPr>
  </w:style>
  <w:style w:type="paragraph" w:customStyle="1" w:styleId="markedcontent">
    <w:name w:val="markedcontent"/>
    <w:basedOn w:val="12"/>
    <w:link w:val="markedcontent0"/>
    <w:rsid w:val="004D796A"/>
  </w:style>
  <w:style w:type="character" w:customStyle="1" w:styleId="markedcontent0">
    <w:name w:val="markedcontent"/>
    <w:basedOn w:val="120"/>
    <w:link w:val="markedcontent"/>
    <w:rsid w:val="004D796A"/>
  </w:style>
  <w:style w:type="paragraph" w:customStyle="1" w:styleId="1fffff7">
    <w:name w:val="Стиль1"/>
    <w:basedOn w:val="a"/>
    <w:link w:val="1fffff8"/>
    <w:rsid w:val="004D796A"/>
    <w:pPr>
      <w:tabs>
        <w:tab w:val="left" w:pos="2340"/>
      </w:tabs>
      <w:ind w:left="2340" w:hanging="360"/>
    </w:pPr>
    <w:rPr>
      <w:rFonts w:ascii="Arial" w:hAnsi="Arial"/>
    </w:rPr>
  </w:style>
  <w:style w:type="character" w:customStyle="1" w:styleId="1fffff8">
    <w:name w:val="Стиль1"/>
    <w:basedOn w:val="1"/>
    <w:link w:val="1fffff7"/>
    <w:rsid w:val="004D796A"/>
    <w:rPr>
      <w:rFonts w:ascii="Arial" w:hAnsi="Arial"/>
    </w:rPr>
  </w:style>
  <w:style w:type="paragraph" w:customStyle="1" w:styleId="afffffff5">
    <w:name w:val="Интерфейс"/>
    <w:basedOn w:val="a"/>
    <w:next w:val="a"/>
    <w:link w:val="afffffff6"/>
    <w:rsid w:val="004D796A"/>
    <w:pPr>
      <w:widowControl w:val="0"/>
      <w:jc w:val="both"/>
    </w:pPr>
    <w:rPr>
      <w:rFonts w:ascii="Arial" w:hAnsi="Arial"/>
      <w:color w:val="ECE9D8"/>
      <w:sz w:val="22"/>
    </w:rPr>
  </w:style>
  <w:style w:type="character" w:customStyle="1" w:styleId="afffffff6">
    <w:name w:val="Интерфейс"/>
    <w:basedOn w:val="1"/>
    <w:link w:val="afffffff5"/>
    <w:rsid w:val="004D796A"/>
    <w:rPr>
      <w:rFonts w:ascii="Arial" w:hAnsi="Arial"/>
      <w:color w:val="ECE9D8"/>
      <w:sz w:val="22"/>
    </w:rPr>
  </w:style>
  <w:style w:type="paragraph" w:customStyle="1" w:styleId="Default1">
    <w:name w:val="Default"/>
    <w:link w:val="Default2"/>
    <w:rsid w:val="004D796A"/>
    <w:rPr>
      <w:rFonts w:ascii="Arial" w:hAnsi="Arial"/>
      <w:sz w:val="24"/>
    </w:rPr>
  </w:style>
  <w:style w:type="character" w:customStyle="1" w:styleId="Default2">
    <w:name w:val="Default"/>
    <w:link w:val="Default1"/>
    <w:rsid w:val="004D796A"/>
    <w:rPr>
      <w:rFonts w:ascii="Arial" w:hAnsi="Arial"/>
      <w:sz w:val="24"/>
    </w:rPr>
  </w:style>
  <w:style w:type="paragraph" w:customStyle="1" w:styleId="1fffff9">
    <w:name w:val="Слабая ссылка1"/>
    <w:link w:val="1fffffa"/>
    <w:rsid w:val="004D796A"/>
    <w:rPr>
      <w:smallCaps/>
    </w:rPr>
  </w:style>
  <w:style w:type="character" w:customStyle="1" w:styleId="1fffffa">
    <w:name w:val="Слабая ссылка1"/>
    <w:link w:val="1fffff9"/>
    <w:rsid w:val="004D796A"/>
    <w:rPr>
      <w:smallCaps/>
    </w:rPr>
  </w:style>
  <w:style w:type="paragraph" w:customStyle="1" w:styleId="afffffff7">
    <w:name w:val="Цветовое выделение"/>
    <w:link w:val="afffffff8"/>
    <w:rsid w:val="004D796A"/>
    <w:rPr>
      <w:b/>
      <w:color w:val="000080"/>
    </w:rPr>
  </w:style>
  <w:style w:type="character" w:customStyle="1" w:styleId="afffffff8">
    <w:name w:val="Цветовое выделение"/>
    <w:link w:val="afffffff7"/>
    <w:rsid w:val="004D796A"/>
    <w:rPr>
      <w:b/>
      <w:color w:val="000080"/>
    </w:rPr>
  </w:style>
  <w:style w:type="paragraph" w:styleId="afffffff9">
    <w:name w:val="Subtitle"/>
    <w:basedOn w:val="a"/>
    <w:next w:val="a"/>
    <w:link w:val="afffffffa"/>
    <w:uiPriority w:val="11"/>
    <w:qFormat/>
    <w:rsid w:val="004D796A"/>
    <w:pPr>
      <w:ind w:left="10206"/>
      <w:jc w:val="center"/>
    </w:pPr>
    <w:rPr>
      <w:sz w:val="28"/>
    </w:rPr>
  </w:style>
  <w:style w:type="character" w:customStyle="1" w:styleId="afffffffa">
    <w:name w:val="Подзаголовок Знак"/>
    <w:basedOn w:val="1"/>
    <w:link w:val="afffffff9"/>
    <w:rsid w:val="004D796A"/>
    <w:rPr>
      <w:sz w:val="28"/>
    </w:rPr>
  </w:style>
  <w:style w:type="paragraph" w:customStyle="1" w:styleId="ConsPlusDocList">
    <w:name w:val="ConsPlusDocList"/>
    <w:link w:val="ConsPlusDocList0"/>
    <w:rsid w:val="004D796A"/>
    <w:pPr>
      <w:widowControl w:val="0"/>
    </w:pPr>
    <w:rPr>
      <w:rFonts w:ascii="Courier New" w:hAnsi="Courier New"/>
    </w:rPr>
  </w:style>
  <w:style w:type="character" w:customStyle="1" w:styleId="ConsPlusDocList0">
    <w:name w:val="ConsPlusDocList"/>
    <w:link w:val="ConsPlusDocList"/>
    <w:rsid w:val="004D796A"/>
    <w:rPr>
      <w:rFonts w:ascii="Courier New" w:hAnsi="Courier New"/>
    </w:rPr>
  </w:style>
  <w:style w:type="paragraph" w:customStyle="1" w:styleId="1fffffb">
    <w:name w:val="Обычный1"/>
    <w:link w:val="1fffffc"/>
    <w:rsid w:val="004D796A"/>
  </w:style>
  <w:style w:type="character" w:customStyle="1" w:styleId="1fffffc">
    <w:name w:val="Обычный1"/>
    <w:link w:val="1fffffb"/>
    <w:rsid w:val="004D796A"/>
  </w:style>
  <w:style w:type="paragraph" w:customStyle="1" w:styleId="3f7">
    <w:name w:val="Гиперссылка3"/>
    <w:link w:val="3f8"/>
    <w:rsid w:val="004D796A"/>
    <w:rPr>
      <w:color w:val="0000FF"/>
      <w:u w:val="single"/>
    </w:rPr>
  </w:style>
  <w:style w:type="character" w:customStyle="1" w:styleId="3f8">
    <w:name w:val="Гиперссылка3"/>
    <w:link w:val="3f7"/>
    <w:rsid w:val="004D796A"/>
    <w:rPr>
      <w:color w:val="0000FF"/>
      <w:u w:val="single"/>
    </w:rPr>
  </w:style>
  <w:style w:type="paragraph" w:customStyle="1" w:styleId="1fffffd">
    <w:name w:val="Слабое выделение1"/>
    <w:link w:val="1fffffe"/>
    <w:rsid w:val="004D796A"/>
    <w:rPr>
      <w:i/>
    </w:rPr>
  </w:style>
  <w:style w:type="character" w:customStyle="1" w:styleId="1fffffe">
    <w:name w:val="Слабое выделение1"/>
    <w:link w:val="1fffffd"/>
    <w:rsid w:val="004D796A"/>
    <w:rPr>
      <w:i/>
    </w:rPr>
  </w:style>
  <w:style w:type="paragraph" w:customStyle="1" w:styleId="apple-converted-space">
    <w:name w:val="apple-converted-space"/>
    <w:link w:val="apple-converted-space0"/>
    <w:rsid w:val="004D796A"/>
  </w:style>
  <w:style w:type="character" w:customStyle="1" w:styleId="apple-converted-space0">
    <w:name w:val="apple-converted-space"/>
    <w:link w:val="apple-converted-space"/>
    <w:rsid w:val="004D796A"/>
  </w:style>
  <w:style w:type="paragraph" w:customStyle="1" w:styleId="contentheader2cols">
    <w:name w:val="contentheader2cols"/>
    <w:basedOn w:val="a"/>
    <w:link w:val="contentheader2cols0"/>
    <w:rsid w:val="004D796A"/>
    <w:pPr>
      <w:spacing w:before="51"/>
      <w:ind w:left="257"/>
    </w:pPr>
    <w:rPr>
      <w:rFonts w:ascii="Arial" w:hAnsi="Arial"/>
      <w:b/>
      <w:color w:val="3560A7"/>
      <w:sz w:val="22"/>
    </w:rPr>
  </w:style>
  <w:style w:type="character" w:customStyle="1" w:styleId="contentheader2cols0">
    <w:name w:val="contentheader2cols"/>
    <w:basedOn w:val="1"/>
    <w:link w:val="contentheader2cols"/>
    <w:rsid w:val="004D796A"/>
    <w:rPr>
      <w:rFonts w:ascii="Arial" w:hAnsi="Arial"/>
      <w:b/>
      <w:color w:val="3560A7"/>
      <w:sz w:val="22"/>
    </w:rPr>
  </w:style>
  <w:style w:type="paragraph" w:customStyle="1" w:styleId="afffffffb">
    <w:name w:val="Словарная статья"/>
    <w:basedOn w:val="a"/>
    <w:next w:val="a"/>
    <w:link w:val="afffffffc"/>
    <w:rsid w:val="004D796A"/>
    <w:pPr>
      <w:widowControl w:val="0"/>
      <w:ind w:right="118"/>
      <w:jc w:val="both"/>
    </w:pPr>
    <w:rPr>
      <w:rFonts w:ascii="Arial" w:hAnsi="Arial"/>
      <w:sz w:val="24"/>
    </w:rPr>
  </w:style>
  <w:style w:type="character" w:customStyle="1" w:styleId="afffffffc">
    <w:name w:val="Словарная статья"/>
    <w:basedOn w:val="1"/>
    <w:link w:val="afffffffb"/>
    <w:rsid w:val="004D796A"/>
    <w:rPr>
      <w:rFonts w:ascii="Arial" w:hAnsi="Arial"/>
      <w:sz w:val="24"/>
    </w:rPr>
  </w:style>
  <w:style w:type="paragraph" w:customStyle="1" w:styleId="afffffffd">
    <w:name w:val="Примечание."/>
    <w:basedOn w:val="ac"/>
    <w:next w:val="a"/>
    <w:link w:val="afffffffe"/>
    <w:rsid w:val="004D796A"/>
    <w:pPr>
      <w:ind w:left="0"/>
    </w:pPr>
    <w:rPr>
      <w:i w:val="0"/>
      <w:color w:val="000000"/>
    </w:rPr>
  </w:style>
  <w:style w:type="character" w:customStyle="1" w:styleId="afffffffe">
    <w:name w:val="Примечание."/>
    <w:basedOn w:val="ae"/>
    <w:link w:val="afffffffd"/>
    <w:rsid w:val="004D796A"/>
    <w:rPr>
      <w:rFonts w:ascii="Arial" w:hAnsi="Arial"/>
      <w:i w:val="0"/>
      <w:color w:val="000000"/>
      <w:sz w:val="24"/>
    </w:rPr>
  </w:style>
  <w:style w:type="paragraph" w:styleId="affffffff">
    <w:name w:val="Title"/>
    <w:basedOn w:val="a"/>
    <w:next w:val="a"/>
    <w:link w:val="affffffff0"/>
    <w:uiPriority w:val="10"/>
    <w:qFormat/>
    <w:rsid w:val="004D796A"/>
    <w:pPr>
      <w:contextualSpacing/>
    </w:pPr>
    <w:rPr>
      <w:rFonts w:ascii="Cambria" w:hAnsi="Cambria"/>
      <w:spacing w:val="-10"/>
      <w:sz w:val="56"/>
    </w:rPr>
  </w:style>
  <w:style w:type="character" w:customStyle="1" w:styleId="affffffff0">
    <w:name w:val="Название Знак"/>
    <w:basedOn w:val="1"/>
    <w:link w:val="affffffff"/>
    <w:rsid w:val="004D796A"/>
    <w:rPr>
      <w:rFonts w:ascii="Cambria" w:hAnsi="Cambria"/>
      <w:spacing w:val="-10"/>
      <w:sz w:val="56"/>
    </w:rPr>
  </w:style>
  <w:style w:type="paragraph" w:customStyle="1" w:styleId="affffffff1">
    <w:name w:val="Интерактивный заголовок"/>
    <w:basedOn w:val="1ffff8"/>
    <w:next w:val="a"/>
    <w:link w:val="affffffff2"/>
    <w:rsid w:val="004D796A"/>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sid w:val="004D796A"/>
    <w:rPr>
      <w:rFonts w:ascii="Arial" w:hAnsi="Arial"/>
      <w:spacing w:val="0"/>
      <w:sz w:val="24"/>
      <w:u w:val="single"/>
    </w:rPr>
  </w:style>
  <w:style w:type="character" w:customStyle="1" w:styleId="40">
    <w:name w:val="Заголовок 4 Знак"/>
    <w:basedOn w:val="30"/>
    <w:link w:val="4"/>
    <w:rsid w:val="004D796A"/>
    <w:rPr>
      <w:rFonts w:ascii="Arial" w:hAnsi="Arial"/>
      <w:sz w:val="24"/>
    </w:rPr>
  </w:style>
  <w:style w:type="paragraph" w:customStyle="1" w:styleId="2ff8">
    <w:name w:val="Абзац списка2"/>
    <w:basedOn w:val="a"/>
    <w:link w:val="2ff9"/>
    <w:rsid w:val="004D796A"/>
    <w:pPr>
      <w:spacing w:line="276" w:lineRule="auto"/>
      <w:ind w:left="720" w:firstLine="709"/>
      <w:contextualSpacing/>
      <w:jc w:val="both"/>
    </w:pPr>
    <w:rPr>
      <w:sz w:val="28"/>
    </w:rPr>
  </w:style>
  <w:style w:type="character" w:customStyle="1" w:styleId="2ff9">
    <w:name w:val="Абзац списка2"/>
    <w:basedOn w:val="1"/>
    <w:link w:val="2ff8"/>
    <w:rsid w:val="004D796A"/>
    <w:rPr>
      <w:sz w:val="28"/>
    </w:rPr>
  </w:style>
  <w:style w:type="paragraph" w:customStyle="1" w:styleId="5f">
    <w:name w:val="Гиперссылка5"/>
    <w:link w:val="5f0"/>
    <w:rsid w:val="004D796A"/>
    <w:rPr>
      <w:color w:val="0000FF"/>
      <w:u w:val="single"/>
    </w:rPr>
  </w:style>
  <w:style w:type="character" w:customStyle="1" w:styleId="5f0">
    <w:name w:val="Гиперссылка5"/>
    <w:link w:val="5f"/>
    <w:rsid w:val="004D796A"/>
    <w:rPr>
      <w:color w:val="0000FF"/>
      <w:u w:val="single"/>
    </w:rPr>
  </w:style>
  <w:style w:type="paragraph" w:customStyle="1" w:styleId="HTML1">
    <w:name w:val="Стандартный HTML Знак1"/>
    <w:link w:val="HTML10"/>
    <w:rsid w:val="004D796A"/>
    <w:rPr>
      <w:rFonts w:ascii="Consolas" w:hAnsi="Consolas"/>
    </w:rPr>
  </w:style>
  <w:style w:type="character" w:customStyle="1" w:styleId="HTML10">
    <w:name w:val="Стандартный HTML Знак1"/>
    <w:link w:val="HTML1"/>
    <w:rsid w:val="004D796A"/>
    <w:rPr>
      <w:rFonts w:ascii="Consolas" w:hAnsi="Consolas"/>
    </w:rPr>
  </w:style>
  <w:style w:type="paragraph" w:styleId="affffffff3">
    <w:name w:val="List Bullet"/>
    <w:basedOn w:val="affb"/>
    <w:link w:val="affffffff4"/>
    <w:rsid w:val="004D796A"/>
    <w:pPr>
      <w:tabs>
        <w:tab w:val="left" w:pos="360"/>
      </w:tabs>
      <w:ind w:left="360" w:hanging="360"/>
    </w:pPr>
  </w:style>
  <w:style w:type="character" w:customStyle="1" w:styleId="affffffff4">
    <w:name w:val="Маркированный список Знак"/>
    <w:basedOn w:val="affc"/>
    <w:link w:val="affffffff3"/>
    <w:rsid w:val="004D796A"/>
    <w:rPr>
      <w:rFonts w:ascii="Arial" w:hAnsi="Arial"/>
      <w:sz w:val="28"/>
    </w:rPr>
  </w:style>
  <w:style w:type="paragraph" w:styleId="affffffff5">
    <w:name w:val="footer"/>
    <w:basedOn w:val="a"/>
    <w:link w:val="affffffff6"/>
    <w:rsid w:val="004D796A"/>
    <w:pPr>
      <w:tabs>
        <w:tab w:val="center" w:pos="4153"/>
        <w:tab w:val="right" w:pos="8306"/>
      </w:tabs>
    </w:pPr>
  </w:style>
  <w:style w:type="character" w:customStyle="1" w:styleId="affffffff6">
    <w:name w:val="Нижний колонтитул Знак"/>
    <w:basedOn w:val="1"/>
    <w:link w:val="affffffff5"/>
    <w:rsid w:val="004D796A"/>
  </w:style>
  <w:style w:type="paragraph" w:customStyle="1" w:styleId="1ffffff">
    <w:name w:val="Основной шрифт абзаца1"/>
    <w:link w:val="1ffffff0"/>
    <w:rsid w:val="004D796A"/>
  </w:style>
  <w:style w:type="character" w:customStyle="1" w:styleId="1ffffff0">
    <w:name w:val="Основной шрифт абзаца1"/>
    <w:link w:val="1ffffff"/>
    <w:rsid w:val="004D796A"/>
  </w:style>
  <w:style w:type="character" w:customStyle="1" w:styleId="20">
    <w:name w:val="Заголовок 2 Знак"/>
    <w:basedOn w:val="1"/>
    <w:link w:val="2"/>
    <w:rsid w:val="004D796A"/>
    <w:rPr>
      <w:sz w:val="28"/>
    </w:rPr>
  </w:style>
  <w:style w:type="paragraph" w:styleId="affffffff7">
    <w:name w:val="Intense Quote"/>
    <w:basedOn w:val="a"/>
    <w:next w:val="a"/>
    <w:link w:val="affffffff8"/>
    <w:rsid w:val="004D796A"/>
    <w:pPr>
      <w:spacing w:before="240" w:after="240" w:line="300" w:lineRule="auto"/>
      <w:ind w:left="1152" w:right="1152" w:firstLine="709"/>
      <w:jc w:val="both"/>
    </w:pPr>
    <w:rPr>
      <w:i/>
      <w:sz w:val="28"/>
    </w:rPr>
  </w:style>
  <w:style w:type="character" w:customStyle="1" w:styleId="affffffff8">
    <w:name w:val="Выделенная цитата Знак"/>
    <w:basedOn w:val="1"/>
    <w:link w:val="affffffff7"/>
    <w:rsid w:val="004D796A"/>
    <w:rPr>
      <w:i/>
      <w:sz w:val="28"/>
    </w:rPr>
  </w:style>
  <w:style w:type="paragraph" w:customStyle="1" w:styleId="3f9">
    <w:name w:val="Гиперссылка3"/>
    <w:link w:val="3fa"/>
    <w:rsid w:val="004D796A"/>
    <w:rPr>
      <w:color w:val="0000FF"/>
      <w:u w:val="single"/>
    </w:rPr>
  </w:style>
  <w:style w:type="character" w:customStyle="1" w:styleId="3fa">
    <w:name w:val="Гиперссылка3"/>
    <w:link w:val="3f9"/>
    <w:rsid w:val="004D796A"/>
    <w:rPr>
      <w:color w:val="0000FF"/>
      <w:u w:val="single"/>
    </w:rPr>
  </w:style>
  <w:style w:type="paragraph" w:customStyle="1" w:styleId="77">
    <w:name w:val="Основной шрифт абзаца7"/>
    <w:rsid w:val="004D796A"/>
  </w:style>
  <w:style w:type="paragraph" w:customStyle="1" w:styleId="affffffff9">
    <w:name w:val="Знак Знак Знак"/>
    <w:basedOn w:val="a"/>
    <w:link w:val="affffffffa"/>
    <w:rsid w:val="004D796A"/>
    <w:pPr>
      <w:spacing w:beforeAutospacing="1" w:afterAutospacing="1"/>
    </w:pPr>
    <w:rPr>
      <w:rFonts w:ascii="Tahoma" w:hAnsi="Tahoma"/>
    </w:rPr>
  </w:style>
  <w:style w:type="character" w:customStyle="1" w:styleId="affffffffa">
    <w:name w:val="Знак Знак Знак"/>
    <w:basedOn w:val="1"/>
    <w:link w:val="affffffff9"/>
    <w:rsid w:val="004D796A"/>
    <w:rPr>
      <w:rFonts w:ascii="Tahoma" w:hAnsi="Tahoma"/>
    </w:rPr>
  </w:style>
  <w:style w:type="paragraph" w:customStyle="1" w:styleId="affffffffb">
    <w:name w:val="Активная гипертекстовая ссылка"/>
    <w:link w:val="affffffffc"/>
    <w:rsid w:val="004D796A"/>
    <w:rPr>
      <w:b/>
      <w:color w:val="008000"/>
      <w:u w:val="single"/>
    </w:rPr>
  </w:style>
  <w:style w:type="character" w:customStyle="1" w:styleId="affffffffc">
    <w:name w:val="Активная гипертекстовая ссылка"/>
    <w:link w:val="affffffffb"/>
    <w:rsid w:val="004D796A"/>
    <w:rPr>
      <w:b/>
      <w:color w:val="008000"/>
      <w:u w:val="single"/>
    </w:rPr>
  </w:style>
  <w:style w:type="paragraph" w:customStyle="1" w:styleId="217">
    <w:name w:val="Основной текст 21"/>
    <w:basedOn w:val="a"/>
    <w:link w:val="218"/>
    <w:rsid w:val="004D796A"/>
    <w:pPr>
      <w:ind w:firstLine="720"/>
      <w:jc w:val="both"/>
    </w:pPr>
    <w:rPr>
      <w:sz w:val="28"/>
    </w:rPr>
  </w:style>
  <w:style w:type="character" w:customStyle="1" w:styleId="218">
    <w:name w:val="Основной текст 21"/>
    <w:basedOn w:val="1"/>
    <w:link w:val="217"/>
    <w:rsid w:val="004D796A"/>
    <w:rPr>
      <w:sz w:val="28"/>
    </w:rPr>
  </w:style>
  <w:style w:type="paragraph" w:customStyle="1" w:styleId="1ffffff1">
    <w:name w:val="Основной шрифт абзаца1"/>
    <w:link w:val="1ffffff2"/>
    <w:rsid w:val="004D796A"/>
  </w:style>
  <w:style w:type="character" w:customStyle="1" w:styleId="1ffffff2">
    <w:name w:val="Основной шрифт абзаца1"/>
    <w:link w:val="1ffffff1"/>
    <w:rsid w:val="004D796A"/>
  </w:style>
  <w:style w:type="paragraph" w:customStyle="1" w:styleId="1ffffff3">
    <w:name w:val="Основной текст1"/>
    <w:basedOn w:val="a"/>
    <w:link w:val="1ffffff4"/>
    <w:rsid w:val="004D796A"/>
    <w:pPr>
      <w:widowControl w:val="0"/>
      <w:spacing w:before="600" w:line="278" w:lineRule="exact"/>
      <w:jc w:val="center"/>
    </w:pPr>
    <w:rPr>
      <w:b/>
      <w:spacing w:val="-3"/>
    </w:rPr>
  </w:style>
  <w:style w:type="character" w:customStyle="1" w:styleId="1ffffff4">
    <w:name w:val="Основной текст1"/>
    <w:basedOn w:val="1"/>
    <w:link w:val="1ffffff3"/>
    <w:rsid w:val="004D796A"/>
    <w:rPr>
      <w:b/>
      <w:spacing w:val="-3"/>
    </w:rPr>
  </w:style>
  <w:style w:type="character" w:customStyle="1" w:styleId="60">
    <w:name w:val="Заголовок 6 Знак"/>
    <w:basedOn w:val="1"/>
    <w:link w:val="6"/>
    <w:rsid w:val="004D796A"/>
    <w:rPr>
      <w:b/>
      <w:color w:val="595959"/>
      <w:spacing w:val="5"/>
      <w:sz w:val="28"/>
    </w:rPr>
  </w:style>
  <w:style w:type="paragraph" w:customStyle="1" w:styleId="6d">
    <w:name w:val="Основной шрифт абзаца6"/>
    <w:link w:val="6e"/>
    <w:rsid w:val="004D796A"/>
  </w:style>
  <w:style w:type="character" w:customStyle="1" w:styleId="6e">
    <w:name w:val="Основной шрифт абзаца6"/>
    <w:link w:val="6d"/>
    <w:rsid w:val="004D796A"/>
  </w:style>
  <w:style w:type="paragraph" w:customStyle="1" w:styleId="affffffffd">
    <w:name w:val="Оглавление"/>
    <w:basedOn w:val="affffffc"/>
    <w:next w:val="a"/>
    <w:link w:val="affffffffe"/>
    <w:rsid w:val="004D796A"/>
  </w:style>
  <w:style w:type="character" w:customStyle="1" w:styleId="affffffffe">
    <w:name w:val="Оглавление"/>
    <w:basedOn w:val="affffffd"/>
    <w:link w:val="affffffffd"/>
    <w:rsid w:val="004D796A"/>
    <w:rPr>
      <w:rFonts w:ascii="Courier New" w:hAnsi="Courier New"/>
      <w:sz w:val="24"/>
    </w:rPr>
  </w:style>
  <w:style w:type="table" w:customStyle="1" w:styleId="86">
    <w:name w:val="Сетка таблицы8"/>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4D796A"/>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4D796A"/>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5">
    <w:name w:val="Сетка таблицы1"/>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4D796A"/>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rsid w:val="004D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fffffc"/>
    <w:rsid w:val="00A75D7A"/>
    <w:rPr>
      <w:b/>
      <w:i/>
      <w:color w:val="5A5A5A"/>
    </w:rPr>
  </w:style>
  <w:style w:type="paragraph" w:customStyle="1" w:styleId="96">
    <w:name w:val="Гиперссылка9"/>
    <w:rsid w:val="00AB1DC9"/>
    <w:pPr>
      <w:widowControl w:val="0"/>
    </w:pPr>
    <w:rPr>
      <w:color w:val="0000FF"/>
      <w:u w:val="single" w:color="000000"/>
    </w:rPr>
  </w:style>
  <w:style w:type="character" w:styleId="afffffffff0">
    <w:name w:val="Strong"/>
    <w:basedOn w:val="a0"/>
    <w:uiPriority w:val="22"/>
    <w:qFormat/>
    <w:rsid w:val="00AB1DC9"/>
    <w:rPr>
      <w:b/>
      <w:bCs/>
    </w:rPr>
  </w:style>
  <w:style w:type="paragraph" w:customStyle="1" w:styleId="3fc">
    <w:name w:val="Заголовок3"/>
    <w:basedOn w:val="a"/>
    <w:rsid w:val="00AB1DC9"/>
    <w:pPr>
      <w:keepNext/>
      <w:suppressAutoHyphens/>
      <w:spacing w:before="240" w:after="120"/>
      <w:ind w:firstLine="567"/>
      <w:jc w:val="center"/>
    </w:pPr>
    <w:rPr>
      <w:rFonts w:ascii="Arial" w:hAnsi="Arial" w:cs="Mangal"/>
      <w:b/>
      <w:bCs/>
      <w:color w:val="auto"/>
      <w:kern w:val="2"/>
      <w:sz w:val="28"/>
      <w:szCs w:val="24"/>
      <w:u w:color="000000"/>
      <w:lang w:eastAsia="hi-IN" w:bidi="hi-IN"/>
    </w:rPr>
  </w:style>
</w:styles>
</file>

<file path=word/webSettings.xml><?xml version="1.0" encoding="utf-8"?>
<w:webSettings xmlns:r="http://schemas.openxmlformats.org/officeDocument/2006/relationships" xmlns:w="http://schemas.openxmlformats.org/wordprocessingml/2006/main">
  <w:divs>
    <w:div w:id="1979728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2654</Words>
  <Characters>15131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2024-02-27T11:29:00Z</cp:lastPrinted>
  <dcterms:created xsi:type="dcterms:W3CDTF">2025-12-29T08:52:00Z</dcterms:created>
  <dcterms:modified xsi:type="dcterms:W3CDTF">2025-12-29T08:52:00Z</dcterms:modified>
</cp:coreProperties>
</file>