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35" w:rsidRPr="00F924FD" w:rsidRDefault="00727F35" w:rsidP="00727F35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:rsidR="00727F35" w:rsidRPr="00F924FD" w:rsidRDefault="00727F35" w:rsidP="00727F35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30"/>
          <w:sz w:val="26"/>
          <w:szCs w:val="26"/>
        </w:rPr>
      </w:pPr>
    </w:p>
    <w:p w:rsidR="002C4557" w:rsidRPr="002C4557" w:rsidRDefault="002C4557" w:rsidP="002C4557">
      <w:pPr>
        <w:jc w:val="right"/>
        <w:rPr>
          <w:rFonts w:ascii="Times New Roman" w:hAnsi="Times New Roman"/>
          <w:b/>
          <w:spacing w:val="30"/>
          <w:sz w:val="28"/>
          <w:szCs w:val="28"/>
        </w:rPr>
      </w:pPr>
      <w:r w:rsidRPr="002C4557">
        <w:rPr>
          <w:rFonts w:ascii="Times New Roman" w:hAnsi="Times New Roman"/>
          <w:b/>
          <w:spacing w:val="30"/>
          <w:sz w:val="28"/>
          <w:szCs w:val="28"/>
        </w:rPr>
        <w:t>проект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РОССИЙСКАЯ ФЕДЕРАЦИЯ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РОСТОВСКАЯ ОБЛАСТЬ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ДУБОВСКИЙ РАЙОН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>«</w:t>
      </w:r>
      <w:r w:rsidR="004A3096">
        <w:rPr>
          <w:rFonts w:ascii="Times New Roman" w:hAnsi="Times New Roman"/>
          <w:sz w:val="24"/>
          <w:szCs w:val="24"/>
        </w:rPr>
        <w:t>ВЕСЕЛОВСКОЕ</w:t>
      </w:r>
      <w:r w:rsidRPr="00AE2E7C">
        <w:rPr>
          <w:rFonts w:ascii="Times New Roman" w:hAnsi="Times New Roman"/>
          <w:sz w:val="24"/>
          <w:szCs w:val="24"/>
        </w:rPr>
        <w:t xml:space="preserve"> СЕЛЬСКОЕ ПОСЕЛЕНИЕ»</w:t>
      </w:r>
    </w:p>
    <w:p w:rsidR="002C4557" w:rsidRPr="00AE2E7C" w:rsidRDefault="002C4557" w:rsidP="002C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E7C">
        <w:rPr>
          <w:rFonts w:ascii="Times New Roman" w:hAnsi="Times New Roman"/>
          <w:sz w:val="24"/>
          <w:szCs w:val="24"/>
        </w:rPr>
        <w:t xml:space="preserve">АДМИНИСТРАЦИЯ </w:t>
      </w:r>
      <w:r w:rsidR="004A3096">
        <w:rPr>
          <w:rFonts w:ascii="Times New Roman" w:hAnsi="Times New Roman"/>
          <w:sz w:val="24"/>
          <w:szCs w:val="24"/>
        </w:rPr>
        <w:t>ВЕСЕЛОВСКОГО</w:t>
      </w:r>
      <w:r w:rsidRPr="00AE2E7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E2E7C" w:rsidRDefault="00AE2E7C" w:rsidP="002C4557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2C4557" w:rsidRPr="00AE2E7C" w:rsidRDefault="002C4557" w:rsidP="002C4557">
      <w:pPr>
        <w:jc w:val="center"/>
        <w:rPr>
          <w:rFonts w:ascii="Times New Roman" w:hAnsi="Times New Roman"/>
          <w:bCs/>
          <w:sz w:val="24"/>
          <w:szCs w:val="24"/>
        </w:rPr>
      </w:pPr>
      <w:r w:rsidRPr="00AE2E7C">
        <w:rPr>
          <w:rFonts w:ascii="Times New Roman" w:hAnsi="Times New Roman"/>
          <w:bCs/>
          <w:sz w:val="24"/>
          <w:szCs w:val="24"/>
        </w:rPr>
        <w:t>ПОСТАНОВЛЕНИЕ</w:t>
      </w:r>
    </w:p>
    <w:p w:rsidR="002C4557" w:rsidRPr="002C4557" w:rsidRDefault="002C4557" w:rsidP="004A3096">
      <w:pPr>
        <w:jc w:val="center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от __.08.2024 г.  </w:t>
      </w:r>
      <w:r w:rsidR="004A3096">
        <w:rPr>
          <w:rFonts w:ascii="Times New Roman" w:hAnsi="Times New Roman"/>
          <w:sz w:val="28"/>
          <w:szCs w:val="28"/>
        </w:rPr>
        <w:t>№</w:t>
      </w:r>
      <w:r w:rsidRPr="002C4557">
        <w:rPr>
          <w:rFonts w:ascii="Times New Roman" w:hAnsi="Times New Roman"/>
          <w:sz w:val="28"/>
          <w:szCs w:val="28"/>
        </w:rPr>
        <w:t xml:space="preserve"> __</w:t>
      </w:r>
    </w:p>
    <w:p w:rsidR="002C4557" w:rsidRPr="002C4557" w:rsidRDefault="004A3096" w:rsidP="002C45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2C4557" w:rsidRPr="002C4557" w:rsidRDefault="002C4557" w:rsidP="002C4557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2C4557" w:rsidRPr="002C4557" w:rsidRDefault="004A3096" w:rsidP="002C4557">
      <w:pPr>
        <w:spacing w:after="0" w:line="240" w:lineRule="auto"/>
        <w:ind w:left="125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Веселовского</w:t>
      </w:r>
      <w:r w:rsidR="002C4557" w:rsidRPr="002C4557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от </w:t>
      </w:r>
      <w:r w:rsidR="001F6499">
        <w:rPr>
          <w:rFonts w:ascii="Times New Roman" w:hAnsi="Times New Roman"/>
          <w:bCs/>
          <w:iCs/>
          <w:sz w:val="28"/>
          <w:szCs w:val="28"/>
        </w:rPr>
        <w:t>22</w:t>
      </w:r>
      <w:r w:rsidR="002C4557" w:rsidRPr="002C4557">
        <w:rPr>
          <w:rFonts w:ascii="Times New Roman" w:hAnsi="Times New Roman"/>
          <w:sz w:val="28"/>
          <w:szCs w:val="28"/>
        </w:rPr>
        <w:t xml:space="preserve">.10.2018 </w:t>
      </w:r>
      <w:r w:rsidR="002C4557" w:rsidRPr="002C4557">
        <w:rPr>
          <w:rFonts w:ascii="Times New Roman" w:hAnsi="Times New Roman"/>
          <w:bCs/>
          <w:iCs/>
          <w:sz w:val="28"/>
          <w:szCs w:val="28"/>
        </w:rPr>
        <w:t xml:space="preserve">года № </w:t>
      </w:r>
      <w:r w:rsidR="00F30FA2">
        <w:rPr>
          <w:rFonts w:ascii="Times New Roman" w:hAnsi="Times New Roman"/>
          <w:bCs/>
          <w:iCs/>
          <w:sz w:val="28"/>
          <w:szCs w:val="28"/>
        </w:rPr>
        <w:t>171</w:t>
      </w:r>
    </w:p>
    <w:p w:rsidR="002C4557" w:rsidRPr="002C4557" w:rsidRDefault="002C4557" w:rsidP="002C45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  <w:r w:rsidR="00F30FA2">
        <w:rPr>
          <w:rFonts w:ascii="Times New Roman" w:hAnsi="Times New Roman"/>
          <w:sz w:val="28"/>
          <w:szCs w:val="28"/>
        </w:rPr>
        <w:t xml:space="preserve">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b/>
          <w:sz w:val="28"/>
          <w:szCs w:val="28"/>
        </w:rPr>
        <w:t>»</w:t>
      </w:r>
    </w:p>
    <w:p w:rsidR="002C4557" w:rsidRPr="002C4557" w:rsidRDefault="002C4557" w:rsidP="002C45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4557" w:rsidRDefault="002C4557" w:rsidP="002C4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 от </w:t>
      </w:r>
      <w:r w:rsidR="00F30FA2">
        <w:rPr>
          <w:rFonts w:ascii="Times New Roman" w:hAnsi="Times New Roman"/>
          <w:sz w:val="28"/>
          <w:szCs w:val="28"/>
        </w:rPr>
        <w:t>13.07</w:t>
      </w:r>
      <w:r w:rsidRPr="002C4557">
        <w:rPr>
          <w:rFonts w:ascii="Times New Roman" w:hAnsi="Times New Roman"/>
          <w:sz w:val="28"/>
          <w:szCs w:val="28"/>
        </w:rPr>
        <w:t xml:space="preserve">.2023 № </w:t>
      </w:r>
      <w:r w:rsidR="00F30FA2">
        <w:rPr>
          <w:rFonts w:ascii="Times New Roman" w:hAnsi="Times New Roman"/>
          <w:sz w:val="28"/>
          <w:szCs w:val="28"/>
        </w:rPr>
        <w:t>77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2C4557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r w:rsidR="004A309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2C4557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» и от </w:t>
      </w:r>
      <w:r w:rsidR="00F30FA2">
        <w:rPr>
          <w:rFonts w:ascii="Times New Roman" w:hAnsi="Times New Roman"/>
          <w:sz w:val="28"/>
          <w:szCs w:val="28"/>
        </w:rPr>
        <w:t>05.09.</w:t>
      </w:r>
      <w:r w:rsidRPr="002C4557">
        <w:rPr>
          <w:rFonts w:ascii="Times New Roman" w:hAnsi="Times New Roman"/>
          <w:sz w:val="28"/>
          <w:szCs w:val="28"/>
        </w:rPr>
        <w:t>2018 № </w:t>
      </w:r>
      <w:r w:rsidR="00F30FA2">
        <w:rPr>
          <w:rFonts w:ascii="Times New Roman" w:hAnsi="Times New Roman"/>
          <w:sz w:val="28"/>
          <w:szCs w:val="28"/>
        </w:rPr>
        <w:t>130</w:t>
      </w:r>
      <w:r w:rsidRPr="002C4557">
        <w:rPr>
          <w:rFonts w:ascii="Times New Roman" w:hAnsi="Times New Roman"/>
          <w:sz w:val="28"/>
          <w:szCs w:val="28"/>
        </w:rPr>
        <w:t xml:space="preserve"> «Об утверждении Перечня муниципальных программ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F30FA2">
        <w:rPr>
          <w:rFonts w:ascii="Times New Roman" w:hAnsi="Times New Roman"/>
          <w:sz w:val="28"/>
          <w:szCs w:val="28"/>
        </w:rPr>
        <w:t>Администрация</w:t>
      </w:r>
      <w:r w:rsidRPr="002C4557">
        <w:rPr>
          <w:rFonts w:ascii="Times New Roman" w:hAnsi="Times New Roman"/>
          <w:sz w:val="28"/>
          <w:szCs w:val="28"/>
        </w:rPr>
        <w:t xml:space="preserve">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2C4557">
        <w:rPr>
          <w:rFonts w:ascii="Times New Roman" w:hAnsi="Times New Roman"/>
          <w:spacing w:val="60"/>
          <w:sz w:val="28"/>
          <w:szCs w:val="28"/>
        </w:rPr>
        <w:t>постановляе</w:t>
      </w:r>
      <w:r w:rsidRPr="002C4557">
        <w:rPr>
          <w:rFonts w:ascii="Times New Roman" w:hAnsi="Times New Roman"/>
          <w:sz w:val="28"/>
          <w:szCs w:val="28"/>
        </w:rPr>
        <w:t>т:</w:t>
      </w:r>
    </w:p>
    <w:p w:rsidR="00F30FA2" w:rsidRPr="002C4557" w:rsidRDefault="00F30FA2" w:rsidP="002C4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1. </w:t>
      </w:r>
      <w:r w:rsidRPr="002C4557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2C4557">
        <w:rPr>
          <w:rFonts w:ascii="Times New Roman" w:hAnsi="Times New Roman"/>
          <w:sz w:val="28"/>
          <w:szCs w:val="28"/>
        </w:rPr>
        <w:t xml:space="preserve">Администрации </w:t>
      </w:r>
      <w:r w:rsidR="004A3096">
        <w:rPr>
          <w:rFonts w:ascii="Times New Roman" w:hAnsi="Times New Roman"/>
          <w:sz w:val="28"/>
          <w:szCs w:val="28"/>
        </w:rPr>
        <w:t>Веселовского</w:t>
      </w:r>
      <w:r w:rsidRPr="002C4557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F30FA2">
        <w:rPr>
          <w:rFonts w:ascii="Times New Roman" w:hAnsi="Times New Roman"/>
          <w:sz w:val="28"/>
          <w:szCs w:val="28"/>
        </w:rPr>
        <w:t>22</w:t>
      </w:r>
      <w:r w:rsidRPr="002C4557">
        <w:rPr>
          <w:rFonts w:ascii="Times New Roman" w:hAnsi="Times New Roman"/>
          <w:sz w:val="28"/>
          <w:szCs w:val="28"/>
        </w:rPr>
        <w:t>.10.2018</w:t>
      </w:r>
      <w:r w:rsidR="00F30FA2">
        <w:rPr>
          <w:rFonts w:ascii="Times New Roman" w:hAnsi="Times New Roman"/>
          <w:sz w:val="28"/>
          <w:szCs w:val="28"/>
        </w:rPr>
        <w:t xml:space="preserve"> </w:t>
      </w:r>
      <w:r w:rsidRPr="002C4557">
        <w:rPr>
          <w:rFonts w:ascii="Times New Roman" w:hAnsi="Times New Roman"/>
          <w:sz w:val="28"/>
          <w:szCs w:val="28"/>
        </w:rPr>
        <w:t xml:space="preserve">№ </w:t>
      </w:r>
      <w:r w:rsidR="00F30FA2">
        <w:rPr>
          <w:rFonts w:ascii="Times New Roman" w:hAnsi="Times New Roman"/>
          <w:sz w:val="28"/>
          <w:szCs w:val="28"/>
        </w:rPr>
        <w:t>171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4A3096">
        <w:rPr>
          <w:rFonts w:ascii="Times New Roman" w:hAnsi="Times New Roman"/>
          <w:bCs/>
          <w:sz w:val="28"/>
          <w:szCs w:val="28"/>
        </w:rPr>
        <w:t>Веселовского</w:t>
      </w:r>
      <w:r w:rsidRPr="002C4557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 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sz w:val="28"/>
          <w:szCs w:val="28"/>
        </w:rPr>
        <w:t xml:space="preserve">» изменения согласно приложению. </w:t>
      </w: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2C4557" w:rsidRPr="002C4557" w:rsidRDefault="002C4557" w:rsidP="002C4557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3.  Контроль за выполнением настоящего постановления оставляю за собой.</w:t>
      </w:r>
    </w:p>
    <w:p w:rsidR="002C4557" w:rsidRPr="002C4557" w:rsidRDefault="002C4557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C4557" w:rsidRPr="002C4557" w:rsidRDefault="004A3096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C4557" w:rsidRPr="002C4557">
        <w:rPr>
          <w:rFonts w:ascii="Times New Roman" w:hAnsi="Times New Roman"/>
          <w:sz w:val="28"/>
          <w:szCs w:val="28"/>
        </w:rPr>
        <w:t xml:space="preserve"> сельского поселения                            </w:t>
      </w:r>
      <w:r w:rsidR="00F30FA2">
        <w:rPr>
          <w:rFonts w:ascii="Times New Roman" w:hAnsi="Times New Roman"/>
          <w:sz w:val="28"/>
          <w:szCs w:val="28"/>
        </w:rPr>
        <w:t>С.И.Титоренко</w:t>
      </w:r>
    </w:p>
    <w:p w:rsidR="002C4557" w:rsidRDefault="002C4557" w:rsidP="002C4557">
      <w:pPr>
        <w:spacing w:after="0"/>
        <w:ind w:right="-5" w:firstLine="72"/>
        <w:jc w:val="both"/>
        <w:rPr>
          <w:rFonts w:ascii="Times New Roman" w:hAnsi="Times New Roman"/>
          <w:sz w:val="20"/>
        </w:rPr>
      </w:pPr>
    </w:p>
    <w:p w:rsidR="002C4557" w:rsidRPr="002C4557" w:rsidRDefault="002C4557" w:rsidP="002C4557">
      <w:pPr>
        <w:spacing w:after="0"/>
        <w:ind w:right="-5" w:firstLine="72"/>
        <w:jc w:val="both"/>
        <w:rPr>
          <w:rFonts w:ascii="Times New Roman" w:hAnsi="Times New Roman"/>
          <w:sz w:val="20"/>
        </w:rPr>
      </w:pPr>
      <w:r w:rsidRPr="002C4557">
        <w:rPr>
          <w:rFonts w:ascii="Times New Roman" w:hAnsi="Times New Roman"/>
          <w:sz w:val="20"/>
        </w:rPr>
        <w:t>Постановление вносит</w:t>
      </w:r>
    </w:p>
    <w:p w:rsidR="002C4557" w:rsidRPr="002C4557" w:rsidRDefault="002C4557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0"/>
        </w:rPr>
      </w:pPr>
      <w:r w:rsidRPr="002C4557">
        <w:rPr>
          <w:rFonts w:ascii="Times New Roman" w:hAnsi="Times New Roman"/>
          <w:sz w:val="20"/>
        </w:rPr>
        <w:t>Сектор экономики и финансов</w:t>
      </w:r>
      <w:r w:rsidR="00F30FA2">
        <w:rPr>
          <w:rFonts w:ascii="Times New Roman" w:hAnsi="Times New Roman"/>
          <w:sz w:val="20"/>
        </w:rPr>
        <w:t xml:space="preserve"> 5-43-85</w:t>
      </w:r>
    </w:p>
    <w:p w:rsidR="002C4557" w:rsidRPr="002C4557" w:rsidRDefault="002C4557" w:rsidP="002C455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557" w:rsidRPr="002C4557" w:rsidRDefault="002C4557" w:rsidP="002C4557">
      <w:pPr>
        <w:widowControl w:val="0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C4557" w:rsidRDefault="002C4557" w:rsidP="002C4557">
      <w:pPr>
        <w:rPr>
          <w:sz w:val="28"/>
        </w:rPr>
      </w:pP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Приложение № 1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к постановлению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Администрации </w:t>
      </w:r>
      <w:r w:rsidR="004A3096">
        <w:rPr>
          <w:rFonts w:ascii="Times New Roman" w:hAnsi="Times New Roman"/>
          <w:sz w:val="28"/>
        </w:rPr>
        <w:t>Веселовского</w:t>
      </w:r>
      <w:r w:rsidRPr="0094068B">
        <w:rPr>
          <w:rFonts w:ascii="Times New Roman" w:hAnsi="Times New Roman"/>
          <w:sz w:val="28"/>
        </w:rPr>
        <w:t xml:space="preserve"> сельского поселения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>от __.08.2024 № __</w:t>
      </w:r>
    </w:p>
    <w:p w:rsidR="002C4557" w:rsidRDefault="002C4557" w:rsidP="002C4557">
      <w:pPr>
        <w:widowControl w:val="0"/>
        <w:jc w:val="center"/>
        <w:rPr>
          <w:sz w:val="28"/>
        </w:rPr>
      </w:pP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>ИЗМЕНЕНИЯ,</w:t>
      </w: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вносимые в постановление </w:t>
      </w:r>
    </w:p>
    <w:p w:rsidR="002C4557" w:rsidRPr="0094068B" w:rsidRDefault="004A3096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C4557" w:rsidRPr="0094068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C4557" w:rsidRPr="0094068B">
        <w:rPr>
          <w:rFonts w:ascii="Times New Roman" w:hAnsi="Times New Roman"/>
          <w:sz w:val="28"/>
        </w:rPr>
        <w:t xml:space="preserve">от </w:t>
      </w:r>
      <w:r w:rsidR="00F30FA2">
        <w:rPr>
          <w:rFonts w:ascii="Times New Roman" w:hAnsi="Times New Roman"/>
          <w:sz w:val="28"/>
        </w:rPr>
        <w:t>22</w:t>
      </w:r>
      <w:r w:rsidR="002C4557" w:rsidRPr="0094068B">
        <w:rPr>
          <w:rFonts w:ascii="Times New Roman" w:hAnsi="Times New Roman"/>
          <w:sz w:val="28"/>
        </w:rPr>
        <w:t xml:space="preserve">.10.2018 № </w:t>
      </w:r>
      <w:r w:rsidR="00F30FA2">
        <w:rPr>
          <w:rFonts w:ascii="Times New Roman" w:hAnsi="Times New Roman"/>
          <w:sz w:val="28"/>
        </w:rPr>
        <w:t>171</w:t>
      </w:r>
      <w:r w:rsidR="002C4557" w:rsidRPr="0094068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="002C4557" w:rsidRPr="0094068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2C4557" w:rsidRPr="0094068B">
        <w:rPr>
          <w:rFonts w:ascii="Times New Roman" w:hAnsi="Times New Roman"/>
          <w:sz w:val="28"/>
          <w:szCs w:val="28"/>
        </w:rPr>
        <w:t xml:space="preserve"> «</w:t>
      </w:r>
      <w:r w:rsidR="0094068B"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2C4557" w:rsidRPr="0094068B">
        <w:rPr>
          <w:rFonts w:ascii="Times New Roman" w:hAnsi="Times New Roman"/>
          <w:sz w:val="28"/>
          <w:szCs w:val="28"/>
        </w:rPr>
        <w:t>»</w:t>
      </w:r>
    </w:p>
    <w:p w:rsidR="002C4557" w:rsidRDefault="002C4557" w:rsidP="002C4557">
      <w:pPr>
        <w:widowControl w:val="0"/>
        <w:jc w:val="center"/>
        <w:rPr>
          <w:sz w:val="28"/>
          <w:szCs w:val="28"/>
        </w:rPr>
      </w:pPr>
    </w:p>
    <w:p w:rsidR="002C4557" w:rsidRDefault="002C4557" w:rsidP="002C4557">
      <w:pPr>
        <w:pStyle w:val="aff5"/>
        <w:numPr>
          <w:ilvl w:val="0"/>
          <w:numId w:val="1"/>
        </w:numPr>
        <w:ind w:left="0" w:firstLine="360"/>
      </w:pPr>
      <w:r>
        <w:t xml:space="preserve">Приложение 1 к постановлению Администрации </w:t>
      </w:r>
      <w:r w:rsidR="004A3096">
        <w:t>Веселовского</w:t>
      </w:r>
      <w:r>
        <w:t xml:space="preserve"> сельского поселения от </w:t>
      </w:r>
      <w:r w:rsidR="00F30FA2">
        <w:t>22</w:t>
      </w:r>
      <w:r>
        <w:t xml:space="preserve">.10.2018 № </w:t>
      </w:r>
      <w:r w:rsidR="00F30FA2">
        <w:t>171</w:t>
      </w:r>
      <w:r>
        <w:t xml:space="preserve"> изложить в следующей редакции:</w:t>
      </w:r>
    </w:p>
    <w:p w:rsidR="002C4557" w:rsidRDefault="002C4557" w:rsidP="002C4557">
      <w:pPr>
        <w:pStyle w:val="a5"/>
        <w:widowControl w:val="0"/>
        <w:spacing w:line="228" w:lineRule="auto"/>
        <w:ind w:left="1069"/>
        <w:rPr>
          <w:caps/>
          <w:sz w:val="28"/>
        </w:rPr>
      </w:pPr>
    </w:p>
    <w:p w:rsidR="002C4557" w:rsidRPr="00BB6A82" w:rsidRDefault="002C4557" w:rsidP="002C4557">
      <w:pPr>
        <w:pStyle w:val="aff5"/>
        <w:jc w:val="right"/>
      </w:pPr>
      <w:r w:rsidRPr="00BB6A82">
        <w:t xml:space="preserve">«Приложение 1 </w:t>
      </w:r>
    </w:p>
    <w:p w:rsidR="002C4557" w:rsidRPr="00BB6A82" w:rsidRDefault="002C4557" w:rsidP="002C4557">
      <w:pPr>
        <w:pStyle w:val="aff5"/>
        <w:jc w:val="right"/>
      </w:pPr>
      <w:r w:rsidRPr="00BB6A82">
        <w:t xml:space="preserve">к постановлению </w:t>
      </w:r>
    </w:p>
    <w:p w:rsidR="002C4557" w:rsidRPr="00BB6A82" w:rsidRDefault="002C4557" w:rsidP="002C4557">
      <w:pPr>
        <w:pStyle w:val="aff5"/>
        <w:jc w:val="right"/>
      </w:pPr>
      <w:r w:rsidRPr="00BB6A82">
        <w:t xml:space="preserve">Администрации </w:t>
      </w:r>
      <w:r w:rsidR="004A3096">
        <w:t>Веселовского</w:t>
      </w:r>
    </w:p>
    <w:p w:rsidR="002C4557" w:rsidRPr="00BB6A82" w:rsidRDefault="002C4557" w:rsidP="002C4557">
      <w:pPr>
        <w:pStyle w:val="aff5"/>
        <w:jc w:val="right"/>
      </w:pPr>
      <w:r w:rsidRPr="00BB6A82">
        <w:t xml:space="preserve">сельского поселения </w:t>
      </w:r>
    </w:p>
    <w:p w:rsidR="002C4557" w:rsidRPr="00BB6A82" w:rsidRDefault="002C4557" w:rsidP="002C4557">
      <w:pPr>
        <w:pStyle w:val="aff5"/>
        <w:jc w:val="right"/>
      </w:pPr>
      <w:r w:rsidRPr="00BB6A82">
        <w:t xml:space="preserve">от </w:t>
      </w:r>
      <w:r w:rsidR="00F30FA2">
        <w:t>22</w:t>
      </w:r>
      <w:r w:rsidRPr="00BB6A82">
        <w:t>.1</w:t>
      </w:r>
      <w:r>
        <w:t>0</w:t>
      </w:r>
      <w:r w:rsidRPr="00BB6A82">
        <w:t>.2018</w:t>
      </w:r>
      <w:r w:rsidR="00F30FA2">
        <w:t xml:space="preserve"> </w:t>
      </w:r>
      <w:r w:rsidRPr="00BB6A82">
        <w:t>№</w:t>
      </w:r>
      <w:r>
        <w:t xml:space="preserve"> </w:t>
      </w:r>
      <w:r w:rsidR="00F30FA2">
        <w:t>171</w:t>
      </w:r>
    </w:p>
    <w:p w:rsidR="002C4557" w:rsidRDefault="002C4557" w:rsidP="002C4557">
      <w:pPr>
        <w:widowControl w:val="0"/>
        <w:jc w:val="center"/>
        <w:rPr>
          <w:sz w:val="28"/>
        </w:rPr>
      </w:pPr>
    </w:p>
    <w:p w:rsidR="00185FA0" w:rsidRPr="00F924FD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7E786B" w:rsidRPr="00F924FD">
        <w:rPr>
          <w:rFonts w:ascii="Times New Roman" w:hAnsi="Times New Roman"/>
          <w:sz w:val="28"/>
        </w:rPr>
        <w:t xml:space="preserve"> ПРОГРАММА </w:t>
      </w:r>
    </w:p>
    <w:p w:rsidR="00185FA0" w:rsidRPr="00F924FD" w:rsidRDefault="004A309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Веселовского</w:t>
      </w:r>
      <w:r w:rsidR="00296B2F">
        <w:rPr>
          <w:rFonts w:ascii="Times New Roman" w:hAnsi="Times New Roman"/>
          <w:sz w:val="28"/>
        </w:rPr>
        <w:t xml:space="preserve"> сельского поселения </w:t>
      </w:r>
      <w:r w:rsidR="007E786B" w:rsidRPr="00F924FD">
        <w:rPr>
          <w:rFonts w:ascii="Times New Roman" w:hAnsi="Times New Roman"/>
          <w:sz w:val="28"/>
        </w:rPr>
        <w:t xml:space="preserve">«Управление </w:t>
      </w:r>
      <w:r w:rsidR="00296B2F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финансами и создание условий для эффективного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>управления муниципальными финансами»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85FA0" w:rsidRPr="00F924FD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r w:rsidR="004A309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="00296B2F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финансами и создание условий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68366F" w:rsidRPr="00F924FD" w:rsidRDefault="007E786B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68366F">
        <w:rPr>
          <w:rFonts w:ascii="Times New Roman" w:hAnsi="Times New Roman"/>
          <w:sz w:val="28"/>
        </w:rPr>
        <w:t>муниципальной</w:t>
      </w:r>
      <w:r w:rsidR="0068366F" w:rsidRPr="00F924FD">
        <w:rPr>
          <w:rFonts w:ascii="Times New Roman" w:hAnsi="Times New Roman"/>
          <w:sz w:val="28"/>
        </w:rPr>
        <w:t xml:space="preserve"> программы </w:t>
      </w:r>
      <w:r w:rsidR="004A3096">
        <w:rPr>
          <w:rFonts w:ascii="Times New Roman" w:hAnsi="Times New Roman"/>
          <w:sz w:val="28"/>
        </w:rPr>
        <w:t>Веселовского</w:t>
      </w:r>
      <w:r w:rsidR="0068366F">
        <w:rPr>
          <w:rFonts w:ascii="Times New Roman" w:hAnsi="Times New Roman"/>
          <w:sz w:val="28"/>
        </w:rPr>
        <w:t xml:space="preserve"> сельского поселения</w:t>
      </w:r>
    </w:p>
    <w:p w:rsidR="0068366F" w:rsidRPr="00F924FD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185FA0" w:rsidRPr="00F924FD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E82A2B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4A3096">
        <w:rPr>
          <w:rFonts w:ascii="Times New Roman" w:hAnsi="Times New Roman"/>
          <w:sz w:val="28"/>
        </w:rPr>
        <w:t>Веселовского</w:t>
      </w:r>
      <w:r w:rsidR="00E82A2B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Оценивая состояние развития экономики и социальной сферы </w:t>
      </w:r>
      <w:r w:rsidR="004A3096">
        <w:rPr>
          <w:rFonts w:ascii="Times New Roman" w:hAnsi="Times New Roman"/>
          <w:sz w:val="28"/>
        </w:rPr>
        <w:t>Веселовского</w:t>
      </w:r>
      <w:r w:rsidR="00E82A2B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E82A2B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доходы бюджета </w:t>
      </w:r>
      <w:r w:rsidR="004A3096">
        <w:rPr>
          <w:rFonts w:ascii="Times New Roman" w:hAnsi="Times New Roman"/>
          <w:sz w:val="28"/>
        </w:rPr>
        <w:t>Веселовского</w:t>
      </w:r>
      <w:r w:rsidR="00E82A2B">
        <w:rPr>
          <w:rFonts w:ascii="Times New Roman" w:hAnsi="Times New Roman"/>
          <w:sz w:val="28"/>
        </w:rPr>
        <w:t xml:space="preserve"> сельского поселения</w:t>
      </w:r>
      <w:r w:rsidR="00F30FA2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исполнены в сумме </w:t>
      </w:r>
      <w:r w:rsidR="00513E19">
        <w:rPr>
          <w:rFonts w:ascii="Times New Roman" w:hAnsi="Times New Roman"/>
          <w:sz w:val="28"/>
        </w:rPr>
        <w:t>9</w:t>
      </w:r>
      <w:r w:rsidR="00F30FA2">
        <w:rPr>
          <w:rFonts w:ascii="Times New Roman" w:hAnsi="Times New Roman"/>
          <w:sz w:val="28"/>
        </w:rPr>
        <w:t> 614,1</w:t>
      </w:r>
      <w:r w:rsidR="00513E19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в том числе налоговые и неналоговые доходы в сумме </w:t>
      </w:r>
      <w:r w:rsidR="00F30FA2">
        <w:rPr>
          <w:rFonts w:ascii="Times New Roman" w:hAnsi="Times New Roman"/>
          <w:sz w:val="28"/>
        </w:rPr>
        <w:t>1667,8</w:t>
      </w:r>
      <w:r w:rsidR="00513E19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 ростом к 202</w:t>
      </w:r>
      <w:r w:rsidR="00FE7504">
        <w:rPr>
          <w:rFonts w:ascii="Times New Roman" w:hAnsi="Times New Roman"/>
          <w:sz w:val="28"/>
        </w:rPr>
        <w:t>2</w:t>
      </w:r>
      <w:r w:rsidRPr="00F924FD">
        <w:rPr>
          <w:rFonts w:ascii="Times New Roman" w:hAnsi="Times New Roman"/>
          <w:sz w:val="28"/>
        </w:rPr>
        <w:t xml:space="preserve"> году на </w:t>
      </w:r>
      <w:r w:rsidR="00F30FA2">
        <w:rPr>
          <w:rFonts w:ascii="Times New Roman" w:hAnsi="Times New Roman"/>
          <w:sz w:val="28"/>
        </w:rPr>
        <w:t>46,6</w:t>
      </w:r>
      <w:r w:rsidR="00FE7504"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 xml:space="preserve">рублей, или на </w:t>
      </w:r>
      <w:r w:rsidR="00FE7504">
        <w:rPr>
          <w:rFonts w:ascii="Times New Roman" w:hAnsi="Times New Roman"/>
          <w:sz w:val="28"/>
        </w:rPr>
        <w:t>2,9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pacing w:val="-20"/>
          <w:sz w:val="28"/>
        </w:rPr>
        <w:t>П</w:t>
      </w:r>
      <w:r w:rsidRPr="00F924FD">
        <w:rPr>
          <w:rFonts w:ascii="Times New Roman" w:hAnsi="Times New Roman"/>
          <w:sz w:val="28"/>
        </w:rPr>
        <w:t>оложительная динамика поступлений отмечена по бюджето</w:t>
      </w:r>
      <w:r w:rsidR="00F30FA2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образующим доходным источникам: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налогу на доходы физических лиц – на </w:t>
      </w:r>
      <w:r w:rsidR="00F30FA2">
        <w:rPr>
          <w:rFonts w:ascii="Times New Roman" w:hAnsi="Times New Roman"/>
          <w:sz w:val="28"/>
        </w:rPr>
        <w:t>165,5</w:t>
      </w:r>
      <w:r w:rsidR="006C258D"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>рублей, или </w:t>
      </w:r>
      <w:r w:rsidR="006C258D">
        <w:rPr>
          <w:rFonts w:ascii="Times New Roman" w:hAnsi="Times New Roman"/>
          <w:sz w:val="28"/>
        </w:rPr>
        <w:t xml:space="preserve">в </w:t>
      </w:r>
      <w:r w:rsidR="00F30FA2">
        <w:rPr>
          <w:rFonts w:ascii="Times New Roman" w:hAnsi="Times New Roman"/>
          <w:sz w:val="28"/>
        </w:rPr>
        <w:t>1,3</w:t>
      </w:r>
      <w:r w:rsidR="006C258D">
        <w:rPr>
          <w:rFonts w:ascii="Times New Roman" w:hAnsi="Times New Roman"/>
          <w:sz w:val="28"/>
        </w:rPr>
        <w:t xml:space="preserve"> раза</w:t>
      </w:r>
      <w:r w:rsidR="00A27BEC">
        <w:rPr>
          <w:rFonts w:ascii="Times New Roman" w:hAnsi="Times New Roman"/>
          <w:sz w:val="28"/>
        </w:rPr>
        <w:t xml:space="preserve"> </w:t>
      </w:r>
      <w:r w:rsidR="00F30FA2">
        <w:rPr>
          <w:rFonts w:ascii="Times New Roman" w:hAnsi="Times New Roman"/>
          <w:sz w:val="28"/>
        </w:rPr>
        <w:t>больше предыдущего года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налогам на совокупный доход – </w:t>
      </w:r>
      <w:r w:rsidR="00F30FA2">
        <w:rPr>
          <w:rFonts w:ascii="Times New Roman" w:hAnsi="Times New Roman"/>
          <w:sz w:val="28"/>
        </w:rPr>
        <w:t>28,7</w:t>
      </w:r>
      <w:r w:rsidR="006C258D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</w:t>
      </w:r>
      <w:r w:rsidR="00A27BEC">
        <w:rPr>
          <w:rFonts w:ascii="Times New Roman" w:hAnsi="Times New Roman"/>
          <w:sz w:val="28"/>
        </w:rPr>
        <w:t>что в 2022 году отсутствует</w:t>
      </w:r>
      <w:r w:rsidRPr="00F924FD">
        <w:rPr>
          <w:rFonts w:ascii="Times New Roman" w:hAnsi="Times New Roman"/>
          <w:sz w:val="28"/>
        </w:rPr>
        <w:t>;</w:t>
      </w:r>
    </w:p>
    <w:p w:rsidR="006C258D" w:rsidRDefault="006C25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6C258D">
        <w:rPr>
          <w:rFonts w:ascii="Times New Roman" w:hAnsi="Times New Roman"/>
          <w:sz w:val="28"/>
        </w:rPr>
        <w:t>оход</w:t>
      </w:r>
      <w:r>
        <w:rPr>
          <w:rFonts w:ascii="Times New Roman" w:hAnsi="Times New Roman"/>
          <w:sz w:val="28"/>
        </w:rPr>
        <w:t>ам, получаемым</w:t>
      </w:r>
      <w:r w:rsidRPr="006C258D">
        <w:rPr>
          <w:rFonts w:ascii="Times New Roman" w:hAnsi="Times New Roman"/>
          <w:sz w:val="28"/>
        </w:rPr>
        <w:t xml:space="preserve">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  земельных   участков бюджетных и автономных учреждений, а также земельных участков государственных   и    муниципальных    унитарных предприятий, в том числе казенных) </w:t>
      </w:r>
      <w:r w:rsidR="007E786B" w:rsidRPr="00F924FD">
        <w:rPr>
          <w:rFonts w:ascii="Times New Roman" w:hAnsi="Times New Roman"/>
          <w:sz w:val="28"/>
        </w:rPr>
        <w:t xml:space="preserve">– на </w:t>
      </w:r>
      <w:r w:rsidR="00A27BEC">
        <w:rPr>
          <w:rFonts w:ascii="Times New Roman" w:hAnsi="Times New Roman"/>
          <w:sz w:val="28"/>
        </w:rPr>
        <w:t>141,1</w:t>
      </w:r>
      <w:r>
        <w:rPr>
          <w:rFonts w:ascii="Times New Roman" w:hAnsi="Times New Roman"/>
          <w:sz w:val="28"/>
        </w:rPr>
        <w:t xml:space="preserve"> тыс.</w:t>
      </w:r>
      <w:r w:rsidR="007E786B" w:rsidRPr="00F924FD">
        <w:rPr>
          <w:rFonts w:ascii="Times New Roman" w:hAnsi="Times New Roman"/>
          <w:sz w:val="28"/>
        </w:rPr>
        <w:t xml:space="preserve"> рублей, или на </w:t>
      </w:r>
      <w:r w:rsidR="00A27BEC">
        <w:rPr>
          <w:rFonts w:ascii="Times New Roman" w:hAnsi="Times New Roman"/>
          <w:sz w:val="28"/>
        </w:rPr>
        <w:t>1,7</w:t>
      </w:r>
      <w:r w:rsidR="007E786B" w:rsidRPr="00F924FD">
        <w:rPr>
          <w:rFonts w:ascii="Times New Roman" w:hAnsi="Times New Roman"/>
          <w:sz w:val="28"/>
        </w:rPr>
        <w:t> процента</w:t>
      </w:r>
      <w:r w:rsidR="00A27BEC">
        <w:rPr>
          <w:rFonts w:ascii="Times New Roman" w:hAnsi="Times New Roman"/>
          <w:sz w:val="28"/>
        </w:rPr>
        <w:t xml:space="preserve"> выше уровня прошлого года</w:t>
      </w:r>
      <w:r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Плановый объем доходов </w:t>
      </w:r>
      <w:r w:rsidR="006C258D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202</w:t>
      </w:r>
      <w:r w:rsidR="006C258D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 состоянию на 1 сентября 202</w:t>
      </w:r>
      <w:r w:rsidR="006C258D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 г. составляет </w:t>
      </w:r>
      <w:r w:rsidR="00A27BEC">
        <w:rPr>
          <w:rFonts w:ascii="Times New Roman" w:hAnsi="Times New Roman"/>
          <w:sz w:val="28"/>
        </w:rPr>
        <w:t>10770,5</w:t>
      </w:r>
      <w:r w:rsidRPr="00F924FD">
        <w:rPr>
          <w:rFonts w:ascii="Times New Roman" w:hAnsi="Times New Roman"/>
          <w:sz w:val="28"/>
        </w:rPr>
        <w:t xml:space="preserve"> рублей, в том числе по налоговым и неналоговым доходам – </w:t>
      </w:r>
      <w:r w:rsidR="00A27BEC">
        <w:rPr>
          <w:rFonts w:ascii="Times New Roman" w:hAnsi="Times New Roman"/>
          <w:sz w:val="28"/>
        </w:rPr>
        <w:t>1695,2</w:t>
      </w:r>
      <w:r w:rsidR="006C258D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 рублей с </w:t>
      </w:r>
      <w:r w:rsidR="0072126C">
        <w:rPr>
          <w:rFonts w:ascii="Times New Roman" w:hAnsi="Times New Roman"/>
          <w:sz w:val="28"/>
        </w:rPr>
        <w:t xml:space="preserve">отклонением </w:t>
      </w:r>
      <w:r w:rsidR="00A27BEC">
        <w:rPr>
          <w:rFonts w:ascii="Times New Roman" w:hAnsi="Times New Roman"/>
          <w:sz w:val="28"/>
        </w:rPr>
        <w:t xml:space="preserve">в сторону увеличения </w:t>
      </w:r>
      <w:r w:rsidR="0072126C">
        <w:rPr>
          <w:rFonts w:ascii="Times New Roman" w:hAnsi="Times New Roman"/>
          <w:sz w:val="28"/>
        </w:rPr>
        <w:t>от</w:t>
      </w:r>
      <w:r w:rsidRPr="00F924FD">
        <w:rPr>
          <w:rFonts w:ascii="Times New Roman" w:hAnsi="Times New Roman"/>
          <w:sz w:val="28"/>
        </w:rPr>
        <w:t xml:space="preserve"> фактическо</w:t>
      </w:r>
      <w:r w:rsidR="0072126C">
        <w:rPr>
          <w:rFonts w:ascii="Times New Roman" w:hAnsi="Times New Roman"/>
          <w:sz w:val="28"/>
        </w:rPr>
        <w:t>го</w:t>
      </w:r>
      <w:r w:rsidRPr="00F924FD">
        <w:rPr>
          <w:rFonts w:ascii="Times New Roman" w:hAnsi="Times New Roman"/>
          <w:sz w:val="28"/>
        </w:rPr>
        <w:t xml:space="preserve"> уровню 202</w:t>
      </w:r>
      <w:r w:rsidR="006C258D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A27BEC">
        <w:rPr>
          <w:rFonts w:ascii="Times New Roman" w:hAnsi="Times New Roman"/>
          <w:sz w:val="28"/>
        </w:rPr>
        <w:t>27,4</w:t>
      </w:r>
      <w:r w:rsidR="0072126C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A27BEC">
        <w:rPr>
          <w:rFonts w:ascii="Times New Roman" w:hAnsi="Times New Roman"/>
          <w:sz w:val="28"/>
        </w:rPr>
        <w:t>1,6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Исполнение расходов </w:t>
      </w:r>
      <w:r w:rsidR="0072126C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в 202</w:t>
      </w:r>
      <w:r w:rsidR="0072126C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составило </w:t>
      </w:r>
      <w:r w:rsidR="00A27BEC">
        <w:rPr>
          <w:rFonts w:ascii="Times New Roman" w:hAnsi="Times New Roman"/>
          <w:sz w:val="28"/>
        </w:rPr>
        <w:t>9574,5</w:t>
      </w:r>
      <w:r w:rsidR="0072126C">
        <w:rPr>
          <w:rFonts w:ascii="Times New Roman" w:hAnsi="Times New Roman"/>
          <w:sz w:val="28"/>
        </w:rPr>
        <w:t xml:space="preserve"> тыс. рублей</w:t>
      </w:r>
      <w:r w:rsidRPr="00F924FD">
        <w:rPr>
          <w:rFonts w:ascii="Times New Roman" w:hAnsi="Times New Roman"/>
          <w:sz w:val="28"/>
        </w:rPr>
        <w:t xml:space="preserve"> с ростом к уровню 202</w:t>
      </w:r>
      <w:r w:rsidR="0072126C">
        <w:rPr>
          <w:rFonts w:ascii="Times New Roman" w:hAnsi="Times New Roman"/>
          <w:sz w:val="28"/>
        </w:rPr>
        <w:t>2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72126C">
        <w:rPr>
          <w:rFonts w:ascii="Times New Roman" w:hAnsi="Times New Roman"/>
          <w:sz w:val="28"/>
        </w:rPr>
        <w:t>1</w:t>
      </w:r>
      <w:r w:rsidR="00A27BEC">
        <w:rPr>
          <w:rFonts w:ascii="Times New Roman" w:hAnsi="Times New Roman"/>
          <w:sz w:val="28"/>
        </w:rPr>
        <w:t> 252,5</w:t>
      </w:r>
      <w:r w:rsidR="0072126C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рублей, или на </w:t>
      </w:r>
      <w:r w:rsidR="00A27BEC">
        <w:rPr>
          <w:rFonts w:ascii="Times New Roman" w:hAnsi="Times New Roman"/>
          <w:sz w:val="28"/>
        </w:rPr>
        <w:t>15,1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Наибольший удельный вес в общем объеме расходов составили расходы на </w:t>
      </w:r>
      <w:r w:rsidR="00A934DA">
        <w:rPr>
          <w:rFonts w:ascii="Times New Roman" w:hAnsi="Times New Roman"/>
          <w:sz w:val="28"/>
        </w:rPr>
        <w:t>культуру</w:t>
      </w:r>
      <w:r w:rsidRPr="00F924FD">
        <w:rPr>
          <w:rFonts w:ascii="Times New Roman" w:hAnsi="Times New Roman"/>
          <w:sz w:val="28"/>
        </w:rPr>
        <w:t xml:space="preserve"> – </w:t>
      </w:r>
      <w:r w:rsidR="00A27BEC">
        <w:rPr>
          <w:rFonts w:ascii="Times New Roman" w:hAnsi="Times New Roman"/>
          <w:sz w:val="28"/>
        </w:rPr>
        <w:t>11,8</w:t>
      </w:r>
      <w:r w:rsidRPr="00F924FD">
        <w:rPr>
          <w:rFonts w:ascii="Times New Roman" w:hAnsi="Times New Roman"/>
          <w:sz w:val="28"/>
        </w:rPr>
        <w:t xml:space="preserve"> процента (</w:t>
      </w:r>
      <w:r w:rsidR="00A27BEC">
        <w:rPr>
          <w:rFonts w:ascii="Times New Roman" w:hAnsi="Times New Roman"/>
          <w:sz w:val="28"/>
        </w:rPr>
        <w:t>1131,0 тыс.</w:t>
      </w:r>
      <w:r w:rsidRPr="00F924FD">
        <w:rPr>
          <w:rFonts w:ascii="Times New Roman" w:hAnsi="Times New Roman"/>
          <w:sz w:val="28"/>
        </w:rPr>
        <w:t xml:space="preserve"> рублей),</w:t>
      </w:r>
      <w:r w:rsidR="00A934DA" w:rsidRPr="00F924FD">
        <w:rPr>
          <w:rFonts w:ascii="Times New Roman" w:hAnsi="Times New Roman"/>
          <w:sz w:val="28"/>
        </w:rPr>
        <w:t xml:space="preserve">жилищно-коммунальное хозяйство – </w:t>
      </w:r>
      <w:r w:rsidR="002B6283">
        <w:rPr>
          <w:rFonts w:ascii="Times New Roman" w:hAnsi="Times New Roman"/>
          <w:sz w:val="28"/>
        </w:rPr>
        <w:t>7,2</w:t>
      </w:r>
      <w:r w:rsidR="00A934DA" w:rsidRPr="00F924FD">
        <w:rPr>
          <w:rFonts w:ascii="Times New Roman" w:hAnsi="Times New Roman"/>
          <w:sz w:val="28"/>
        </w:rPr>
        <w:t> процента (</w:t>
      </w:r>
      <w:r w:rsidR="002B6283">
        <w:rPr>
          <w:rFonts w:ascii="Times New Roman" w:hAnsi="Times New Roman"/>
          <w:sz w:val="28"/>
        </w:rPr>
        <w:t>684,5</w:t>
      </w:r>
      <w:r w:rsidR="00A934DA">
        <w:rPr>
          <w:rFonts w:ascii="Times New Roman" w:hAnsi="Times New Roman"/>
          <w:sz w:val="28"/>
        </w:rPr>
        <w:t xml:space="preserve"> тыс.</w:t>
      </w:r>
      <w:r w:rsidR="00A934DA" w:rsidRPr="00F924FD">
        <w:rPr>
          <w:rFonts w:ascii="Times New Roman" w:hAnsi="Times New Roman"/>
          <w:sz w:val="28"/>
        </w:rPr>
        <w:t xml:space="preserve"> рублей)</w:t>
      </w:r>
      <w:r w:rsidR="00A934DA">
        <w:rPr>
          <w:rFonts w:ascii="Times New Roman" w:hAnsi="Times New Roman"/>
          <w:sz w:val="28"/>
        </w:rPr>
        <w:t xml:space="preserve">, </w:t>
      </w:r>
      <w:r w:rsidR="00A934DA" w:rsidRPr="00F924FD">
        <w:rPr>
          <w:rFonts w:ascii="Times New Roman" w:hAnsi="Times New Roman"/>
          <w:sz w:val="28"/>
        </w:rPr>
        <w:t xml:space="preserve">социальную политику – </w:t>
      </w:r>
      <w:r w:rsidR="002B6283">
        <w:rPr>
          <w:rFonts w:ascii="Times New Roman" w:hAnsi="Times New Roman"/>
          <w:sz w:val="28"/>
        </w:rPr>
        <w:t>2,3</w:t>
      </w:r>
      <w:r w:rsidR="00A934DA" w:rsidRPr="00F924FD">
        <w:rPr>
          <w:rFonts w:ascii="Times New Roman" w:hAnsi="Times New Roman"/>
          <w:sz w:val="28"/>
        </w:rPr>
        <w:t xml:space="preserve"> процента (</w:t>
      </w:r>
      <w:r w:rsidR="002B6283">
        <w:rPr>
          <w:rFonts w:ascii="Times New Roman" w:hAnsi="Times New Roman"/>
          <w:sz w:val="28"/>
        </w:rPr>
        <w:t>220,7</w:t>
      </w:r>
      <w:r w:rsidR="00A934DA">
        <w:rPr>
          <w:rFonts w:ascii="Times New Roman" w:hAnsi="Times New Roman"/>
          <w:sz w:val="28"/>
        </w:rPr>
        <w:t xml:space="preserve"> тыс.</w:t>
      </w:r>
      <w:r w:rsidR="00A934DA" w:rsidRPr="00F924FD">
        <w:rPr>
          <w:rFonts w:ascii="Times New Roman" w:hAnsi="Times New Roman"/>
          <w:sz w:val="28"/>
        </w:rPr>
        <w:t xml:space="preserve"> рублей), </w:t>
      </w:r>
      <w:r w:rsidRPr="00F924FD">
        <w:rPr>
          <w:rFonts w:ascii="Times New Roman" w:hAnsi="Times New Roman"/>
          <w:sz w:val="28"/>
        </w:rPr>
        <w:t xml:space="preserve">поддержку национальной экономики – </w:t>
      </w:r>
      <w:r w:rsidR="002B6283">
        <w:rPr>
          <w:rFonts w:ascii="Times New Roman" w:hAnsi="Times New Roman"/>
          <w:sz w:val="28"/>
        </w:rPr>
        <w:t>1,5</w:t>
      </w:r>
      <w:r w:rsidRPr="00F924FD">
        <w:rPr>
          <w:rFonts w:ascii="Times New Roman" w:hAnsi="Times New Roman"/>
          <w:sz w:val="28"/>
        </w:rPr>
        <w:t xml:space="preserve"> процента (</w:t>
      </w:r>
      <w:r w:rsidR="002B6283">
        <w:rPr>
          <w:rFonts w:ascii="Times New Roman" w:hAnsi="Times New Roman"/>
          <w:sz w:val="28"/>
        </w:rPr>
        <w:t>146,3</w:t>
      </w:r>
      <w:r w:rsidR="00A934DA"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>рублей</w:t>
      </w:r>
      <w:r w:rsidR="002B6283">
        <w:rPr>
          <w:rFonts w:ascii="Times New Roman" w:hAnsi="Times New Roman"/>
          <w:sz w:val="28"/>
        </w:rPr>
        <w:t>)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Расходы </w:t>
      </w:r>
      <w:r w:rsidR="00B42B33">
        <w:rPr>
          <w:rFonts w:ascii="Times New Roman" w:hAnsi="Times New Roman"/>
          <w:sz w:val="28"/>
        </w:rPr>
        <w:t xml:space="preserve">местного </w:t>
      </w:r>
      <w:r w:rsidRPr="00F924FD">
        <w:rPr>
          <w:rFonts w:ascii="Times New Roman" w:hAnsi="Times New Roman"/>
          <w:sz w:val="28"/>
        </w:rPr>
        <w:t>бюджета на 202</w:t>
      </w:r>
      <w:r w:rsidR="00B42B33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 состоянию на 1 сентября 202</w:t>
      </w:r>
      <w:r w:rsidR="00B42B33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запланированы в объеме </w:t>
      </w:r>
      <w:r w:rsidR="002B6283">
        <w:rPr>
          <w:rFonts w:ascii="Times New Roman" w:hAnsi="Times New Roman"/>
          <w:sz w:val="28"/>
        </w:rPr>
        <w:t>11143,3</w:t>
      </w:r>
      <w:r w:rsidR="00B42B33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 ростом к фактическому уровню 202</w:t>
      </w:r>
      <w:r w:rsidR="00B42B33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 </w:t>
      </w:r>
      <w:r w:rsidR="002B6283">
        <w:rPr>
          <w:rFonts w:ascii="Times New Roman" w:hAnsi="Times New Roman"/>
          <w:sz w:val="28"/>
        </w:rPr>
        <w:t>1568,8</w:t>
      </w:r>
      <w:r w:rsidR="00FC0470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рублей, или </w:t>
      </w:r>
      <w:r w:rsidR="002B6283">
        <w:rPr>
          <w:rFonts w:ascii="Times New Roman" w:hAnsi="Times New Roman"/>
          <w:sz w:val="28"/>
        </w:rPr>
        <w:t>16,4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3C7F5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</w:t>
      </w:r>
      <w:r w:rsidR="007E786B" w:rsidRPr="00F924FD">
        <w:rPr>
          <w:rFonts w:ascii="Times New Roman" w:hAnsi="Times New Roman"/>
          <w:sz w:val="28"/>
        </w:rPr>
        <w:t>бюджет в 202</w:t>
      </w:r>
      <w:r>
        <w:rPr>
          <w:rFonts w:ascii="Times New Roman" w:hAnsi="Times New Roman"/>
          <w:sz w:val="28"/>
        </w:rPr>
        <w:t>3</w:t>
      </w:r>
      <w:r w:rsidR="007E786B" w:rsidRPr="00F924FD">
        <w:rPr>
          <w:rFonts w:ascii="Times New Roman" w:hAnsi="Times New Roman"/>
          <w:sz w:val="28"/>
        </w:rPr>
        <w:t xml:space="preserve"> году исполнен с </w:t>
      </w:r>
      <w:r>
        <w:rPr>
          <w:rFonts w:ascii="Times New Roman" w:hAnsi="Times New Roman"/>
          <w:sz w:val="28"/>
        </w:rPr>
        <w:t>профицитом</w:t>
      </w:r>
      <w:r w:rsidR="007E786B" w:rsidRPr="00F924FD">
        <w:rPr>
          <w:rFonts w:ascii="Times New Roman" w:hAnsi="Times New Roman"/>
          <w:sz w:val="28"/>
        </w:rPr>
        <w:t xml:space="preserve"> в сумме </w:t>
      </w:r>
      <w:r w:rsidR="002B6283">
        <w:rPr>
          <w:rFonts w:ascii="Times New Roman" w:hAnsi="Times New Roman"/>
          <w:sz w:val="28"/>
        </w:rPr>
        <w:t>39,6</w:t>
      </w:r>
      <w:r>
        <w:rPr>
          <w:rFonts w:ascii="Times New Roman" w:hAnsi="Times New Roman"/>
          <w:sz w:val="28"/>
        </w:rPr>
        <w:t xml:space="preserve"> тыс.</w:t>
      </w:r>
      <w:r w:rsidR="007E786B" w:rsidRPr="00F924FD">
        <w:rPr>
          <w:rFonts w:ascii="Times New Roman" w:hAnsi="Times New Roman"/>
          <w:sz w:val="28"/>
        </w:rPr>
        <w:t xml:space="preserve"> рублей. Уровень дефицита </w:t>
      </w:r>
      <w:r>
        <w:rPr>
          <w:rFonts w:ascii="Times New Roman" w:hAnsi="Times New Roman"/>
          <w:sz w:val="28"/>
        </w:rPr>
        <w:t xml:space="preserve">местного </w:t>
      </w:r>
      <w:r w:rsidR="007E786B" w:rsidRPr="00F924FD">
        <w:rPr>
          <w:rFonts w:ascii="Times New Roman" w:hAnsi="Times New Roman"/>
          <w:sz w:val="28"/>
        </w:rPr>
        <w:t>бюджета не превышает предельных значений, установленных бюджетным законодательством.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8623B3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</w:t>
      </w:r>
      <w:r w:rsidR="008623B3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 состоянию на 1 сентября 202</w:t>
      </w:r>
      <w:r w:rsidR="008623B3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</w:t>
      </w:r>
      <w:r w:rsidRPr="00F924FD">
        <w:rPr>
          <w:rFonts w:ascii="Times New Roman" w:hAnsi="Times New Roman"/>
          <w:sz w:val="28"/>
        </w:rPr>
        <w:lastRenderedPageBreak/>
        <w:t xml:space="preserve">сформирован с дефицитом в сумме </w:t>
      </w:r>
      <w:r w:rsidR="002B6283">
        <w:rPr>
          <w:rFonts w:ascii="Times New Roman" w:hAnsi="Times New Roman"/>
          <w:sz w:val="28"/>
        </w:rPr>
        <w:t>372,8</w:t>
      </w:r>
      <w:r w:rsidR="008623B3">
        <w:rPr>
          <w:rFonts w:ascii="Times New Roman" w:hAnsi="Times New Roman"/>
          <w:sz w:val="28"/>
        </w:rPr>
        <w:t xml:space="preserve"> тыс. </w:t>
      </w:r>
      <w:r w:rsidRPr="00F924FD">
        <w:rPr>
          <w:rFonts w:ascii="Times New Roman" w:hAnsi="Times New Roman"/>
          <w:sz w:val="28"/>
        </w:rPr>
        <w:t>рублей.</w:t>
      </w:r>
    </w:p>
    <w:p w:rsidR="008623B3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8623B3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</w:t>
      </w:r>
      <w:r w:rsidR="008623B3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долг </w:t>
      </w:r>
      <w:r w:rsidR="004A3096">
        <w:rPr>
          <w:rFonts w:ascii="Times New Roman" w:hAnsi="Times New Roman"/>
          <w:sz w:val="28"/>
        </w:rPr>
        <w:t>Веселовского</w:t>
      </w:r>
      <w:r w:rsidR="008623B3">
        <w:rPr>
          <w:rFonts w:ascii="Times New Roman" w:hAnsi="Times New Roman"/>
          <w:sz w:val="28"/>
        </w:rPr>
        <w:t xml:space="preserve"> сельского поселения отсутствовал.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 w:rsidR="00B10F57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B10F57" w:rsidRPr="00F924FD" w:rsidRDefault="007E786B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 w:rsidR="00B10F57">
        <w:rPr>
          <w:rFonts w:ascii="Times New Roman" w:hAnsi="Times New Roman"/>
          <w:sz w:val="28"/>
        </w:rPr>
        <w:t>муниципальной</w:t>
      </w:r>
      <w:r w:rsidR="00B10F57" w:rsidRPr="00F924FD">
        <w:rPr>
          <w:rFonts w:ascii="Times New Roman" w:hAnsi="Times New Roman"/>
          <w:sz w:val="28"/>
        </w:rPr>
        <w:t xml:space="preserve"> программы </w:t>
      </w:r>
      <w:r w:rsidR="004A3096">
        <w:rPr>
          <w:rFonts w:ascii="Times New Roman" w:hAnsi="Times New Roman"/>
          <w:sz w:val="28"/>
        </w:rPr>
        <w:t>Веселовского</w:t>
      </w:r>
      <w:r w:rsidR="00B10F57">
        <w:rPr>
          <w:rFonts w:ascii="Times New Roman" w:hAnsi="Times New Roman"/>
          <w:sz w:val="28"/>
        </w:rPr>
        <w:t xml:space="preserve"> сельского поселения </w:t>
      </w:r>
      <w:r w:rsidR="00B10F57" w:rsidRPr="00F924FD">
        <w:rPr>
          <w:rFonts w:ascii="Times New Roman" w:hAnsi="Times New Roman"/>
          <w:sz w:val="28"/>
        </w:rPr>
        <w:t xml:space="preserve">«Управление </w:t>
      </w:r>
      <w:r w:rsidR="00B10F57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="00B10F57"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185FA0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B10F57" w:rsidRPr="00F924FD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B10F57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r w:rsidR="004A3096">
        <w:rPr>
          <w:rFonts w:ascii="Times New Roman" w:hAnsi="Times New Roman"/>
          <w:sz w:val="28"/>
        </w:rPr>
        <w:t>Веселовского</w:t>
      </w:r>
      <w:r w:rsidR="00B10F57">
        <w:rPr>
          <w:rFonts w:ascii="Times New Roman" w:hAnsi="Times New Roman"/>
          <w:sz w:val="28"/>
        </w:rPr>
        <w:t xml:space="preserve"> сельского поселения </w:t>
      </w:r>
      <w:r w:rsidRPr="00F924FD">
        <w:rPr>
          <w:rFonts w:ascii="Times New Roman" w:hAnsi="Times New Roman"/>
          <w:sz w:val="28"/>
        </w:rPr>
        <w:t>остаются достижение социальной стабильности и устойчивости бюджетной системы, а также опережающих темпов экономического развития, которые определены в следующих основных документах: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01.06.2012 № 761 «О Национальной стратегии действий в интересах детей на 2012 – 2017 годы», от 28.12.2012 № 1688 «О некоторых мерах по реализации государственной политики в сфере защиты детей-сирот и детей, оставшихся без попечения родителей»,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B10F57" w:rsidRDefault="00B10F57" w:rsidP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Стратегии социально-экономического развития </w:t>
      </w:r>
      <w:r w:rsidR="004A309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 w:rsidRPr="00F924FD">
        <w:rPr>
          <w:rFonts w:ascii="Times New Roman" w:hAnsi="Times New Roman"/>
          <w:sz w:val="28"/>
        </w:rPr>
        <w:t xml:space="preserve">на период до 2030 года, утвержденной постановлением </w:t>
      </w:r>
      <w:r>
        <w:rPr>
          <w:rFonts w:ascii="Times New Roman" w:hAnsi="Times New Roman"/>
          <w:sz w:val="28"/>
        </w:rPr>
        <w:t xml:space="preserve">администрации </w:t>
      </w:r>
      <w:r w:rsidR="004A309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 w:rsidRPr="00F924F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30</w:t>
      </w:r>
      <w:r w:rsidRPr="00F924FD"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21</w:t>
      </w:r>
      <w:r w:rsidRPr="00F924F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</w:t>
      </w:r>
      <w:r w:rsidR="002B6283">
        <w:rPr>
          <w:rFonts w:ascii="Times New Roman" w:hAnsi="Times New Roman"/>
          <w:sz w:val="28"/>
        </w:rPr>
        <w:t>08</w:t>
      </w:r>
      <w:r w:rsidRPr="00F924FD">
        <w:rPr>
          <w:rFonts w:ascii="Times New Roman" w:hAnsi="Times New Roman"/>
          <w:sz w:val="28"/>
        </w:rPr>
        <w:t>;</w:t>
      </w:r>
    </w:p>
    <w:p w:rsidR="003E7EDA" w:rsidRDefault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основных направлениях бюджетной и налоговой политики</w:t>
      </w:r>
      <w:r>
        <w:rPr>
          <w:rFonts w:ascii="Times New Roman" w:hAnsi="Times New Roman"/>
          <w:sz w:val="28"/>
        </w:rPr>
        <w:t xml:space="preserve"> </w:t>
      </w:r>
      <w:r w:rsidR="004A309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="003E7EDA">
        <w:rPr>
          <w:rFonts w:ascii="Times New Roman" w:hAnsi="Times New Roman"/>
          <w:sz w:val="28"/>
        </w:rPr>
        <w:t>,</w:t>
      </w:r>
    </w:p>
    <w:p w:rsidR="00185FA0" w:rsidRPr="003E7EDA" w:rsidRDefault="003E7E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7EDA">
        <w:rPr>
          <w:rFonts w:ascii="Times New Roman" w:hAnsi="Times New Roman"/>
          <w:kern w:val="2"/>
          <w:sz w:val="28"/>
          <w:szCs w:val="28"/>
        </w:rPr>
        <w:t xml:space="preserve">основных направлениях долговой политики </w:t>
      </w:r>
      <w:r w:rsidR="004A3096">
        <w:rPr>
          <w:rFonts w:ascii="Times New Roman" w:hAnsi="Times New Roman"/>
          <w:bCs/>
          <w:kern w:val="2"/>
          <w:sz w:val="28"/>
          <w:szCs w:val="28"/>
        </w:rPr>
        <w:t>Веселовского</w:t>
      </w:r>
      <w:r w:rsidRPr="003E7EDA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7E786B" w:rsidRPr="003E7EDA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r w:rsidR="004A3096">
        <w:rPr>
          <w:rFonts w:ascii="Times New Roman" w:hAnsi="Times New Roman"/>
          <w:sz w:val="28"/>
        </w:rPr>
        <w:t>Веселовского</w:t>
      </w:r>
      <w:r w:rsidR="003E7EDA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, сформированы цели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 w:rsidR="004A3096">
        <w:rPr>
          <w:rFonts w:ascii="Times New Roman" w:hAnsi="Times New Roman"/>
          <w:sz w:val="28"/>
        </w:rPr>
        <w:t>Веселовского</w:t>
      </w:r>
      <w:r w:rsidR="003E7EDA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="003E7EDA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 (далее также – </w:t>
      </w:r>
      <w:r w:rsidR="003E7EDA">
        <w:rPr>
          <w:rFonts w:ascii="Times New Roman" w:hAnsi="Times New Roman"/>
          <w:sz w:val="28"/>
        </w:rPr>
        <w:t>муниципальная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3E7EDA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3E7EDA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</w:t>
      </w:r>
      <w:r w:rsidRPr="00F924FD">
        <w:rPr>
          <w:rFonts w:ascii="Times New Roman" w:hAnsi="Times New Roman"/>
          <w:sz w:val="28"/>
        </w:rPr>
        <w:lastRenderedPageBreak/>
        <w:t xml:space="preserve">на достижение основных целей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 следующим направлениям: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r w:rsidR="004A3096">
        <w:rPr>
          <w:rFonts w:ascii="Times New Roman" w:hAnsi="Times New Roman"/>
          <w:sz w:val="28"/>
        </w:rPr>
        <w:t>Веселовского</w:t>
      </w:r>
      <w:r w:rsidR="003E7EDA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 w:rsidR="003E7EDA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</w:t>
      </w:r>
      <w:r w:rsidR="001B588C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совершенствования законодательной и иной нормативной правовой базы </w:t>
      </w:r>
      <w:r w:rsidR="004A3096">
        <w:rPr>
          <w:rFonts w:ascii="Times New Roman" w:hAnsi="Times New Roman"/>
          <w:sz w:val="28"/>
        </w:rPr>
        <w:t>Веселовского</w:t>
      </w:r>
      <w:r w:rsidR="001B588C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по вопросам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4A3096">
        <w:rPr>
          <w:rFonts w:ascii="Times New Roman" w:hAnsi="Times New Roman"/>
          <w:sz w:val="28"/>
        </w:rPr>
        <w:t>Веселовского</w:t>
      </w:r>
      <w:r w:rsidR="001B588C">
        <w:rPr>
          <w:rFonts w:ascii="Times New Roman" w:hAnsi="Times New Roman"/>
          <w:sz w:val="28"/>
        </w:rPr>
        <w:t xml:space="preserve"> сельского поселения</w:t>
      </w:r>
      <w:r w:rsidR="002B6283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в соответствии с установленным порядком;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государственной и муниципальной собственности.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 w:rsidR="001B588C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 w:rsidR="001B588C"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 xml:space="preserve">программ </w:t>
      </w:r>
      <w:r w:rsidR="004A3096">
        <w:rPr>
          <w:rFonts w:ascii="Times New Roman" w:hAnsi="Times New Roman"/>
          <w:sz w:val="28"/>
        </w:rPr>
        <w:t>Веселовского</w:t>
      </w:r>
      <w:r w:rsidR="001B588C">
        <w:rPr>
          <w:rFonts w:ascii="Times New Roman" w:hAnsi="Times New Roman"/>
          <w:sz w:val="28"/>
        </w:rPr>
        <w:t xml:space="preserve"> сельского поселения</w:t>
      </w:r>
      <w:r w:rsidR="002B6283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с учетом изменения подхода к группировке мероприятий, а также обособления в структуре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качества и объемов </w:t>
      </w:r>
      <w:r w:rsidR="00CA6C99"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>услуг;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r w:rsidR="004A3096">
        <w:rPr>
          <w:rFonts w:ascii="Times New Roman" w:hAnsi="Times New Roman"/>
          <w:sz w:val="28"/>
        </w:rPr>
        <w:t>Веселовского</w:t>
      </w:r>
      <w:r w:rsidR="00CA6C99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не</w:t>
      </w:r>
      <w:r w:rsidR="002B6283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превышение объема финансового обеспечения, на соответствие кодов закупок и на достоверность информации о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контрактах, размещенных в единой информационной системе в сфере закупок;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не</w:t>
      </w:r>
      <w:r w:rsidR="002B6283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CA6C99"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Приоритетом в сфере управления </w:t>
      </w:r>
      <w:r w:rsidR="00CA6C99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Ключевыми целями в этой сфере являются: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сбалансированности </w:t>
      </w:r>
      <w:r w:rsidR="00CA6C99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своевременное исполнение долговых обязательств в полном объеме;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минимизация расходов на обслуживание </w:t>
      </w:r>
      <w:r w:rsidR="00930876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r w:rsidR="004A3096">
        <w:rPr>
          <w:rFonts w:ascii="Times New Roman" w:hAnsi="Times New Roman"/>
          <w:sz w:val="28"/>
        </w:rPr>
        <w:t>Веселовского</w:t>
      </w:r>
      <w:r w:rsidR="00930876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4A3096">
        <w:rPr>
          <w:rFonts w:ascii="Times New Roman" w:hAnsi="Times New Roman"/>
          <w:sz w:val="28"/>
        </w:rPr>
        <w:t>Веселовского</w:t>
      </w:r>
      <w:r w:rsidR="005E7DC8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, в том числе через анализ и адаптацию успешных практик других регионов, приведением его в соответствие с изменениями бюджетного законодательства на федеральном уровне, а также необходимостью разработки новых нормативных правовых актов для реализации региональных инициатив.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Приоритетом развития системы внутреннего </w:t>
      </w:r>
      <w:r w:rsidR="00620BC7">
        <w:rPr>
          <w:rFonts w:ascii="Times New Roman" w:hAnsi="Times New Roman"/>
          <w:sz w:val="28"/>
        </w:rPr>
        <w:t>муни</w:t>
      </w:r>
      <w:r w:rsidR="00F92A45">
        <w:rPr>
          <w:rFonts w:ascii="Times New Roman" w:hAnsi="Times New Roman"/>
          <w:sz w:val="28"/>
        </w:rPr>
        <w:t>ци</w:t>
      </w:r>
      <w:r w:rsidR="00620BC7">
        <w:rPr>
          <w:rFonts w:ascii="Times New Roman" w:hAnsi="Times New Roman"/>
          <w:sz w:val="28"/>
        </w:rPr>
        <w:t>пального</w:t>
      </w:r>
      <w:r w:rsidRPr="00F924FD">
        <w:rPr>
          <w:rFonts w:ascii="Times New Roman" w:hAnsi="Times New Roman"/>
          <w:sz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</w:t>
      </w:r>
      <w:r w:rsidR="00620BC7">
        <w:rPr>
          <w:rFonts w:ascii="Times New Roman" w:hAnsi="Times New Roman"/>
          <w:sz w:val="28"/>
        </w:rPr>
        <w:t>местному</w:t>
      </w:r>
      <w:r w:rsidRPr="00F924FD">
        <w:rPr>
          <w:rFonts w:ascii="Times New Roman" w:hAnsi="Times New Roman"/>
          <w:sz w:val="28"/>
        </w:rPr>
        <w:t xml:space="preserve"> бюджету, что предполагает: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планирование и осуществление контрольной деятельности с использованием риск-ориентированного подхода;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персональной ответственности должностных лиц объектов контроля.</w:t>
      </w:r>
    </w:p>
    <w:p w:rsidR="00185FA0" w:rsidRPr="00F924FD" w:rsidRDefault="00620B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4A309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="007E786B" w:rsidRPr="00F924FD">
        <w:rPr>
          <w:rFonts w:ascii="Times New Roman" w:hAnsi="Times New Roman"/>
          <w:sz w:val="28"/>
        </w:rPr>
        <w:t xml:space="preserve"> обеспечивают реализацию общих требований к 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</w:t>
      </w:r>
      <w:r w:rsidRPr="00F924FD">
        <w:rPr>
          <w:rFonts w:ascii="Times New Roman" w:hAnsi="Times New Roman"/>
          <w:sz w:val="28"/>
        </w:rPr>
        <w:lastRenderedPageBreak/>
        <w:t>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 w:rsidR="00620BC7">
        <w:rPr>
          <w:rFonts w:ascii="Times New Roman" w:hAnsi="Times New Roman"/>
          <w:sz w:val="28"/>
        </w:rPr>
        <w:t>муници</w:t>
      </w:r>
      <w:r w:rsidR="00F92A45">
        <w:rPr>
          <w:rFonts w:ascii="Times New Roman" w:hAnsi="Times New Roman"/>
          <w:sz w:val="28"/>
        </w:rPr>
        <w:t>п</w:t>
      </w:r>
      <w:r w:rsidR="00620BC7">
        <w:rPr>
          <w:rFonts w:ascii="Times New Roman" w:hAnsi="Times New Roman"/>
          <w:sz w:val="28"/>
        </w:rPr>
        <w:t>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 w:rsidR="00620BC7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«Управление государственным долгом </w:t>
      </w:r>
      <w:r w:rsidR="004A3096">
        <w:rPr>
          <w:rFonts w:ascii="Times New Roman" w:hAnsi="Times New Roman"/>
          <w:sz w:val="28"/>
        </w:rPr>
        <w:t>Веселовского</w:t>
      </w:r>
      <w:r w:rsidR="00620BC7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«Организация и осуществление внутреннего </w:t>
      </w:r>
      <w:r w:rsidR="00620BC7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контроля, контроля за соблюдением законодательства Российской Федерации о контрактной системе в сфере закупок».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</w:t>
      </w:r>
      <w:r w:rsidR="00196394"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управления,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19639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196394">
        <w:rPr>
          <w:rFonts w:ascii="Times New Roman" w:hAnsi="Times New Roman"/>
          <w:sz w:val="28"/>
        </w:rPr>
        <w:t>местного бюджета</w:t>
      </w:r>
      <w:r w:rsidRPr="00F924FD">
        <w:rPr>
          <w:rFonts w:ascii="Times New Roman" w:hAnsi="Times New Roman"/>
          <w:sz w:val="28"/>
        </w:rPr>
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</w:r>
      <w:r w:rsidR="00196394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бюджетным</w:t>
      </w:r>
      <w:r w:rsidR="00196394">
        <w:rPr>
          <w:rFonts w:ascii="Times New Roman" w:hAnsi="Times New Roman"/>
          <w:sz w:val="28"/>
        </w:rPr>
        <w:t xml:space="preserve"> учре</w:t>
      </w:r>
      <w:r w:rsidRPr="00F924FD">
        <w:rPr>
          <w:rFonts w:ascii="Times New Roman" w:hAnsi="Times New Roman"/>
          <w:sz w:val="28"/>
        </w:rPr>
        <w:t>ждени</w:t>
      </w:r>
      <w:r w:rsidR="00196394">
        <w:rPr>
          <w:rFonts w:ascii="Times New Roman" w:hAnsi="Times New Roman"/>
          <w:sz w:val="28"/>
        </w:rPr>
        <w:t xml:space="preserve">ем </w:t>
      </w:r>
      <w:r w:rsidR="004A3096">
        <w:rPr>
          <w:rFonts w:ascii="Times New Roman" w:hAnsi="Times New Roman"/>
          <w:sz w:val="28"/>
        </w:rPr>
        <w:t>Веселовского</w:t>
      </w:r>
      <w:r w:rsidR="00196394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196394"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долга </w:t>
      </w:r>
      <w:r w:rsidR="004A3096">
        <w:rPr>
          <w:rFonts w:ascii="Times New Roman" w:hAnsi="Times New Roman"/>
          <w:sz w:val="28"/>
        </w:rPr>
        <w:t>Веселовского</w:t>
      </w:r>
      <w:r w:rsidR="00196394">
        <w:rPr>
          <w:rFonts w:ascii="Times New Roman" w:hAnsi="Times New Roman"/>
          <w:sz w:val="28"/>
        </w:rPr>
        <w:t xml:space="preserve"> сельского поселения</w:t>
      </w:r>
      <w:r w:rsidR="002B6283">
        <w:rPr>
          <w:rFonts w:ascii="Times New Roman" w:hAnsi="Times New Roman"/>
          <w:sz w:val="28"/>
        </w:rPr>
        <w:t xml:space="preserve">                     </w:t>
      </w:r>
      <w:r w:rsidRPr="00F924FD">
        <w:rPr>
          <w:rFonts w:ascii="Times New Roman" w:hAnsi="Times New Roman"/>
          <w:sz w:val="28"/>
        </w:rPr>
        <w:t>и расходы на его обслуживание обеспечены на безопасном уровне;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содействие сбалансированности местн</w:t>
      </w:r>
      <w:r w:rsidR="00196394"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19639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и использование мер стимулирующего характера, направленных на повышение </w:t>
      </w:r>
      <w:r w:rsidRPr="00F924FD">
        <w:rPr>
          <w:rFonts w:ascii="Times New Roman" w:hAnsi="Times New Roman"/>
          <w:sz w:val="28"/>
        </w:rPr>
        <w:lastRenderedPageBreak/>
        <w:t>качества управления муниципальными финансами;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осуществлен внутренний </w:t>
      </w:r>
      <w:r w:rsidR="00196394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19639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сферы управления </w:t>
      </w:r>
      <w:r w:rsidR="00196394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r w:rsidR="004A3096">
        <w:rPr>
          <w:rFonts w:ascii="Times New Roman" w:hAnsi="Times New Roman"/>
          <w:sz w:val="28"/>
        </w:rPr>
        <w:t>Веселовского</w:t>
      </w:r>
      <w:r w:rsidR="00196394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F924FD" w:rsidRDefault="00185FA0">
      <w:pPr>
        <w:sectPr w:rsidR="00185FA0" w:rsidRPr="00F924FD" w:rsidSect="00440258">
          <w:headerReference w:type="default" r:id="rId7"/>
          <w:footerReference w:type="default" r:id="rId8"/>
          <w:headerReference w:type="first" r:id="rId9"/>
          <w:footerReference w:type="first" r:id="rId10"/>
          <w:pgSz w:w="11905" w:h="16838"/>
          <w:pgMar w:top="1134" w:right="851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F924FD" w:rsidRDefault="002B6283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786B" w:rsidRPr="00F924FD">
        <w:rPr>
          <w:rFonts w:ascii="Times New Roman" w:hAnsi="Times New Roman"/>
          <w:sz w:val="28"/>
        </w:rPr>
        <w:t>II. ПАСПОРТ</w:t>
      </w:r>
    </w:p>
    <w:p w:rsidR="00185FA0" w:rsidRPr="00F924FD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r w:rsidR="004A3096">
        <w:rPr>
          <w:rFonts w:ascii="Times New Roman" w:hAnsi="Times New Roman"/>
          <w:sz w:val="28"/>
        </w:rPr>
        <w:t>Веселовского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="007E786B" w:rsidRPr="00F924FD">
        <w:rPr>
          <w:rFonts w:ascii="Times New Roman" w:hAnsi="Times New Roman"/>
          <w:sz w:val="28"/>
        </w:rPr>
        <w:t xml:space="preserve">«Управление </w:t>
      </w:r>
    </w:p>
    <w:p w:rsidR="00185FA0" w:rsidRPr="00F924FD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муниципальными</w:t>
      </w:r>
      <w:r w:rsidR="007E786B" w:rsidRPr="00F924FD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Layout w:type="fixed"/>
        <w:tblLook w:val="04A0"/>
      </w:tblPr>
      <w:tblGrid>
        <w:gridCol w:w="814"/>
        <w:gridCol w:w="5069"/>
        <w:gridCol w:w="496"/>
        <w:gridCol w:w="8690"/>
      </w:tblGrid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 w:rsidP="00440258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Куратор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440258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E604FF" w:rsidP="007A375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7A3750">
              <w:rPr>
                <w:rFonts w:ascii="Times New Roman" w:hAnsi="Times New Roman"/>
                <w:sz w:val="28"/>
              </w:rPr>
              <w:t xml:space="preserve"> (Лондарь А.В., Глава Администрации)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I: 2019 – 202</w:t>
            </w:r>
            <w:r w:rsidR="00E604FF">
              <w:rPr>
                <w:rFonts w:ascii="Times New Roman" w:hAnsi="Times New Roman"/>
                <w:sz w:val="28"/>
              </w:rPr>
              <w:t>4</w:t>
            </w:r>
            <w:r w:rsidRPr="00F924F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185FA0" w:rsidRPr="00F924FD" w:rsidRDefault="007E786B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II: 202</w:t>
            </w:r>
            <w:r w:rsidR="00E604FF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Цели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</w:t>
            </w:r>
            <w:r w:rsidR="00E604FF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>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F924FD" w:rsidRDefault="00185FA0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2063" w:rsidRPr="00F924FD" w:rsidTr="00D63D70">
        <w:tc>
          <w:tcPr>
            <w:tcW w:w="787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F924FD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44025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EB2063" w:rsidRDefault="00E604FF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  <w:r w:rsidR="00EB2063" w:rsidRPr="00EB2063">
              <w:rPr>
                <w:rFonts w:ascii="Times New Roman" w:hAnsi="Times New Roman"/>
                <w:sz w:val="28"/>
              </w:rPr>
              <w:t xml:space="preserve"> тыс. рублей:</w:t>
            </w:r>
          </w:p>
          <w:p w:rsidR="00EB2063" w:rsidRPr="00EB2063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EB2063">
              <w:rPr>
                <w:rFonts w:ascii="Times New Roman" w:hAnsi="Times New Roman"/>
                <w:sz w:val="28"/>
              </w:rPr>
              <w:t xml:space="preserve">этап I: </w:t>
            </w:r>
            <w:r w:rsidR="00E604FF">
              <w:rPr>
                <w:rFonts w:ascii="Times New Roman" w:hAnsi="Times New Roman"/>
                <w:sz w:val="28"/>
              </w:rPr>
              <w:t>0,0</w:t>
            </w:r>
            <w:r w:rsidRPr="00EB2063">
              <w:rPr>
                <w:rFonts w:ascii="Times New Roman" w:hAnsi="Times New Roman"/>
                <w:sz w:val="28"/>
              </w:rPr>
              <w:t xml:space="preserve"> тыс. рублей;</w:t>
            </w:r>
          </w:p>
          <w:p w:rsidR="00EB2063" w:rsidRPr="00AF4380" w:rsidRDefault="00EB2063" w:rsidP="00E604FF">
            <w:pPr>
              <w:widowControl w:val="0"/>
              <w:spacing w:after="0" w:line="264" w:lineRule="auto"/>
              <w:jc w:val="both"/>
              <w:rPr>
                <w:sz w:val="28"/>
              </w:rPr>
            </w:pPr>
            <w:r w:rsidRPr="00EB2063">
              <w:rPr>
                <w:rFonts w:ascii="Times New Roman" w:hAnsi="Times New Roman"/>
                <w:sz w:val="28"/>
              </w:rPr>
              <w:t>эта</w:t>
            </w:r>
            <w:r>
              <w:rPr>
                <w:rFonts w:ascii="Times New Roman" w:hAnsi="Times New Roman"/>
                <w:sz w:val="28"/>
              </w:rPr>
              <w:t xml:space="preserve">п II: </w:t>
            </w:r>
            <w:r w:rsidR="00E604FF">
              <w:rPr>
                <w:rFonts w:ascii="Times New Roman" w:hAnsi="Times New Roman"/>
                <w:sz w:val="28"/>
              </w:rPr>
              <w:t>0,0</w:t>
            </w:r>
            <w:r>
              <w:rPr>
                <w:rFonts w:ascii="Times New Roman" w:hAnsi="Times New Roman"/>
                <w:sz w:val="28"/>
              </w:rPr>
              <w:t xml:space="preserve"> тыс. рублей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 w:rsidP="00E604FF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</w:t>
            </w:r>
            <w:r w:rsidR="00991E62" w:rsidRPr="00F924FD">
              <w:rPr>
                <w:rFonts w:ascii="Times New Roman" w:hAnsi="Times New Roman"/>
                <w:sz w:val="28"/>
              </w:rPr>
              <w:t xml:space="preserve">государственными </w:t>
            </w:r>
            <w:r w:rsidRPr="00F924FD">
              <w:rPr>
                <w:rFonts w:ascii="Times New Roman" w:hAnsi="Times New Roman"/>
                <w:sz w:val="28"/>
              </w:rPr>
              <w:t>программами Российской Федерации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:rsidR="00185FA0" w:rsidRPr="00F924FD" w:rsidRDefault="00185FA0">
      <w:pPr>
        <w:sectPr w:rsidR="00185FA0" w:rsidRPr="00F924FD" w:rsidSect="002B6283">
          <w:headerReference w:type="default" r:id="rId11"/>
          <w:footerReference w:type="default" r:id="rId12"/>
          <w:pgSz w:w="16838" w:h="11905" w:orient="landscape" w:code="9"/>
          <w:pgMar w:top="1418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2. Показатели </w:t>
      </w:r>
      <w:r w:rsidR="00256B71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2105"/>
        <w:gridCol w:w="850"/>
        <w:gridCol w:w="851"/>
        <w:gridCol w:w="850"/>
        <w:gridCol w:w="992"/>
        <w:gridCol w:w="993"/>
        <w:gridCol w:w="708"/>
        <w:gridCol w:w="851"/>
        <w:gridCol w:w="850"/>
        <w:gridCol w:w="851"/>
        <w:gridCol w:w="1417"/>
        <w:gridCol w:w="1276"/>
        <w:gridCol w:w="1276"/>
        <w:gridCol w:w="992"/>
      </w:tblGrid>
      <w:tr w:rsidR="009E0E53" w:rsidRPr="00F924FD" w:rsidTr="009E0E53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  <w:r w:rsidRPr="00F924FD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возраста-ния/убыва-ния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3222B2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показа-телями национальных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Информа-ционная система</w:t>
            </w:r>
          </w:p>
        </w:tc>
      </w:tr>
      <w:tr w:rsidR="008C16AD" w:rsidRPr="00F924FD" w:rsidTr="009E0E53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3222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3222B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3222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(спра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F924FD">
              <w:rPr>
                <w:rFonts w:ascii="Times New Roman" w:hAnsi="Times New Roman"/>
                <w:sz w:val="24"/>
              </w:rPr>
              <w:t>очно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1"/>
        <w:gridCol w:w="2091"/>
        <w:gridCol w:w="842"/>
        <w:gridCol w:w="855"/>
        <w:gridCol w:w="854"/>
        <w:gridCol w:w="996"/>
        <w:gridCol w:w="997"/>
        <w:gridCol w:w="713"/>
        <w:gridCol w:w="855"/>
        <w:gridCol w:w="854"/>
        <w:gridCol w:w="855"/>
        <w:gridCol w:w="1421"/>
        <w:gridCol w:w="1280"/>
        <w:gridCol w:w="1280"/>
        <w:gridCol w:w="855"/>
        <w:gridCol w:w="74"/>
      </w:tblGrid>
      <w:tr w:rsidR="00047B97" w:rsidRPr="00F924FD" w:rsidTr="00047B9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85FA0" w:rsidRPr="00F924FD" w:rsidTr="00047B97">
        <w:tc>
          <w:tcPr>
            <w:tcW w:w="153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Цель </w:t>
            </w:r>
            <w:r w:rsidR="006C7A29">
              <w:rPr>
                <w:rFonts w:ascii="Times New Roman" w:hAnsi="Times New Roman"/>
                <w:sz w:val="24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4"/>
              </w:rPr>
              <w:t xml:space="preserve">программы «Ежегодное обеспечение сбалансированности </w:t>
            </w:r>
            <w:r w:rsidR="006C7A29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3222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Темп роста налоговых и неналоговых доходов </w:t>
            </w:r>
            <w:r w:rsidR="003222B2">
              <w:rPr>
                <w:rFonts w:ascii="Times New Roman" w:hAnsi="Times New Roman"/>
                <w:sz w:val="24"/>
              </w:rPr>
              <w:t>местного</w:t>
            </w:r>
            <w:r w:rsidRPr="00AF4380">
              <w:rPr>
                <w:rFonts w:ascii="Times New Roman" w:hAnsi="Times New Roman"/>
                <w:sz w:val="24"/>
              </w:rPr>
              <w:t xml:space="preserve"> бюджета к уровню предыдущего года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3222B2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AF4380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2413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  <w:r w:rsidR="00241381">
              <w:rPr>
                <w:rFonts w:ascii="Times New Roman" w:hAnsi="Times New Roman"/>
                <w:sz w:val="24"/>
              </w:rPr>
              <w:t>22,9</w:t>
            </w:r>
            <w:r w:rsidRPr="00AF4380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1D4F9B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1D4F9B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</w:t>
            </w:r>
            <w:r w:rsidR="001D4F9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«О мерах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по социально-экономическому развитию </w:t>
            </w:r>
          </w:p>
          <w:p w:rsidR="00F301AC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оздоровлению </w:t>
            </w:r>
            <w:r w:rsidR="001D4F9B">
              <w:rPr>
                <w:rFonts w:ascii="Times New Roman" w:hAnsi="Times New Roman"/>
                <w:sz w:val="24"/>
              </w:rPr>
              <w:t xml:space="preserve">муниципальных </w:t>
            </w:r>
            <w:r w:rsidRPr="00AF4380">
              <w:rPr>
                <w:rFonts w:ascii="Times New Roman" w:hAnsi="Times New Roman"/>
                <w:sz w:val="24"/>
              </w:rPr>
              <w:t xml:space="preserve">финансов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1D4F9B">
              <w:rPr>
                <w:rFonts w:ascii="Times New Roman" w:hAnsi="Times New Roman"/>
                <w:sz w:val="24"/>
              </w:rPr>
              <w:t xml:space="preserve"> сельского поселения Дубовского района</w:t>
            </w:r>
          </w:p>
          <w:p w:rsidR="00F301AC" w:rsidRPr="00AF4380" w:rsidRDefault="00EB2063" w:rsidP="00F30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», ежегодно заключаемое между </w:t>
            </w:r>
            <w:r w:rsidRPr="00AF4380">
              <w:rPr>
                <w:rFonts w:ascii="Times New Roman" w:hAnsi="Times New Roman"/>
                <w:sz w:val="24"/>
              </w:rPr>
              <w:lastRenderedPageBreak/>
              <w:t xml:space="preserve">Министерством финансов </w:t>
            </w:r>
          </w:p>
          <w:p w:rsidR="00EB2063" w:rsidRPr="00AF4380" w:rsidRDefault="00EB2063" w:rsidP="002B62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Ростовской области </w:t>
            </w:r>
            <w:r w:rsidR="00F301AC">
              <w:rPr>
                <w:rFonts w:ascii="Times New Roman" w:hAnsi="Times New Roman"/>
                <w:sz w:val="24"/>
              </w:rPr>
              <w:t xml:space="preserve"> и </w:t>
            </w:r>
            <w:r w:rsidR="002B6283">
              <w:rPr>
                <w:rFonts w:ascii="Times New Roman" w:hAnsi="Times New Roman"/>
                <w:sz w:val="24"/>
              </w:rPr>
              <w:t>Веселовским</w:t>
            </w:r>
            <w:r w:rsidR="00F301AC">
              <w:rPr>
                <w:rFonts w:ascii="Times New Roman" w:hAnsi="Times New Roman"/>
                <w:sz w:val="24"/>
              </w:rPr>
              <w:t xml:space="preserve"> сельским поселением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дефицита </w:t>
            </w:r>
            <w:r w:rsidR="00B84F2B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 xml:space="preserve">бюджета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 общему годовому объему доходов </w:t>
            </w:r>
            <w:r w:rsidR="00B84F2B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 xml:space="preserve">бюджета без учета объема безвозмездных поступлений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отчетном финансовом году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5B3DE4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7386D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B84F2B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объема </w:t>
            </w:r>
            <w:r w:rsidR="00292531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долга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292531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состоянию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 1 января года, следующего за отчетным, </w:t>
            </w:r>
          </w:p>
          <w:p w:rsidR="00EB2063" w:rsidRPr="00F924FD" w:rsidRDefault="00EB2063" w:rsidP="00292531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не более 50% от общего годового объема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доходов (без учета безвозмездных поступлений) </w:t>
            </w:r>
            <w:r w:rsidR="00292531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EB2063" w:rsidRPr="00F924F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9716E0" w:rsidP="009716E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Бюджетный кодекс Российской Федерации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481B6E">
        <w:trPr>
          <w:gridAfter w:val="1"/>
          <w:wAfter w:w="74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 w:rsidR="009716E0">
              <w:rPr>
                <w:rFonts w:ascii="Times New Roman" w:hAnsi="Times New Roman"/>
                <w:sz w:val="24"/>
              </w:rPr>
              <w:t>муниципальному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финансовому контролю в сфере бюджетных правоотношений и по контролю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закупок товаров, работ, услуг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  <w:r w:rsidR="009716E0">
              <w:rPr>
                <w:rFonts w:ascii="Times New Roman" w:hAnsi="Times New Roman"/>
                <w:sz w:val="24"/>
              </w:rPr>
              <w:t xml:space="preserve">муниципальных </w:t>
            </w:r>
            <w:r w:rsidRPr="00F924FD">
              <w:rPr>
                <w:rFonts w:ascii="Times New Roman" w:hAnsi="Times New Roman"/>
                <w:sz w:val="24"/>
              </w:rPr>
              <w:t xml:space="preserve">нужд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9716E0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в рамках полномочий, закрепленных законодательством Российской Федерации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контрактной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9716E0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6C7A29" w:rsidRDefault="00556D3C" w:rsidP="00556D3C">
            <w:pPr>
              <w:widowControl w:val="0"/>
              <w:spacing w:after="0" w:line="240" w:lineRule="auto"/>
              <w:ind w:left="2" w:right="116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4A3096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EB2063" w:rsidRPr="006C7A29" w:rsidRDefault="00EB2063" w:rsidP="00556D3C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56D3C" w:rsidRPr="006C7A29">
              <w:rPr>
                <w:rFonts w:ascii="Times New Roman" w:hAnsi="Times New Roman"/>
                <w:sz w:val="24"/>
                <w:szCs w:val="24"/>
              </w:rPr>
              <w:t>15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.12.2020 </w:t>
            </w:r>
          </w:p>
          <w:p w:rsidR="00556D3C" w:rsidRPr="006C7A29" w:rsidRDefault="00EB2063" w:rsidP="00556D3C">
            <w:pPr>
              <w:spacing w:after="0" w:line="240" w:lineRule="auto"/>
              <w:ind w:left="2" w:firstLine="358"/>
              <w:rPr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№</w:t>
            </w:r>
            <w:r w:rsidR="00556D3C" w:rsidRPr="006C7A29">
              <w:rPr>
                <w:rFonts w:ascii="Times New Roman" w:hAnsi="Times New Roman"/>
                <w:sz w:val="24"/>
                <w:szCs w:val="24"/>
              </w:rPr>
              <w:t xml:space="preserve"> 163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56D3C" w:rsidRPr="006C7A29">
              <w:rPr>
                <w:rFonts w:ascii="Times New Roman" w:hAnsi="Times New Roman"/>
                <w:sz w:val="24"/>
                <w:szCs w:val="24"/>
              </w:rPr>
              <w:t>Об утверждении ведомственного стандарта</w:t>
            </w:r>
          </w:p>
          <w:p w:rsidR="00556D3C" w:rsidRPr="006C7A29" w:rsidRDefault="00556D3C" w:rsidP="00556D3C">
            <w:pPr>
              <w:spacing w:after="0" w:line="240" w:lineRule="auto"/>
              <w:ind w:left="2" w:right="18" w:firstLine="358"/>
              <w:rPr>
                <w:rFonts w:ascii="Times New Roman" w:hAnsi="Times New Roman"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по осуществлению полномочий внутреннего муниципального</w:t>
            </w:r>
          </w:p>
          <w:p w:rsidR="00EB2063" w:rsidRPr="00556D3C" w:rsidRDefault="00556D3C" w:rsidP="00556D3C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Cs w:val="22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финансового контроля</w:t>
            </w:r>
            <w:r w:rsidR="00EB2063" w:rsidRPr="006C7A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556D3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9E1819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F902C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173BA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</w:t>
            </w:r>
            <w:r w:rsidR="00EB2063" w:rsidRPr="00F924FD"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t>а</w:t>
            </w:r>
            <w:r w:rsidR="00EB2063" w:rsidRPr="00F924FD">
              <w:rPr>
                <w:rFonts w:ascii="Times New Roman" w:hAnsi="Times New Roman"/>
                <w:sz w:val="24"/>
              </w:rPr>
              <w:t xml:space="preserve"> министерства финансов Ростовской области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информа-ционной системе «Единая автоматизи-рованная система управления общественными финансами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6C7A29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* Значение показателя сложилось в связи с восстановлением в 202</w:t>
      </w:r>
      <w:r w:rsidR="0024138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темпа роста налоговых и неналоговых доходов в </w:t>
      </w:r>
      <w:r w:rsidR="00241381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после ухудшения экономической ситуации в период распространения коронавирусной инфекции (COVID-2019) в 2020 — 2021 годах.</w:t>
      </w:r>
    </w:p>
    <w:p w:rsidR="00D666C1" w:rsidRDefault="00D666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D666C1" w:rsidRPr="00D666C1" w:rsidRDefault="00D666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6C1">
        <w:rPr>
          <w:rFonts w:ascii="Times New Roman" w:hAnsi="Times New Roman"/>
          <w:sz w:val="28"/>
          <w:szCs w:val="28"/>
        </w:rPr>
        <w:t>МП – муниципальная программа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sectPr w:rsidR="00185FA0" w:rsidRPr="00F924FD" w:rsidSect="00973626">
          <w:headerReference w:type="default" r:id="rId13"/>
          <w:footerReference w:type="default" r:id="rId14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3. Перечень структурных элементов </w:t>
      </w:r>
      <w:r w:rsidR="00481B6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 w:rsidTr="00012603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4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4A3096">
              <w:rPr>
                <w:rFonts w:ascii="Times New Roman" w:hAnsi="Times New Roman"/>
                <w:sz w:val="28"/>
              </w:rPr>
              <w:t>Веселовское</w:t>
            </w:r>
            <w:r w:rsidR="00481B6E">
              <w:rPr>
                <w:rFonts w:ascii="Times New Roman" w:hAnsi="Times New Roman"/>
                <w:sz w:val="28"/>
              </w:rPr>
              <w:t xml:space="preserve"> сельское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 w:rsidP="00481B6E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481B6E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темп роста налоговых </w:t>
            </w:r>
          </w:p>
          <w:p w:rsidR="00185FA0" w:rsidRPr="00F924FD" w:rsidRDefault="007E786B" w:rsidP="00481B6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неналоговых доходов </w:t>
            </w:r>
            <w:r w:rsidR="00481B6E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 к уровню предыдущего года 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 Комплекс процессных мероприятий «Информационное обеспечение и организация бюджетного процесса»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06943" w:rsidRPr="00F924FD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4A3096">
              <w:rPr>
                <w:rFonts w:ascii="Times New Roman" w:hAnsi="Times New Roman"/>
                <w:sz w:val="28"/>
              </w:rPr>
              <w:t>Веселовское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A06943">
              <w:rPr>
                <w:rFonts w:ascii="Times New Roman" w:hAnsi="Times New Roman"/>
                <w:sz w:val="28"/>
              </w:rPr>
              <w:t>муниципальных</w:t>
            </w:r>
            <w:r w:rsidRPr="00F924FD">
              <w:rPr>
                <w:rFonts w:ascii="Times New Roman" w:hAnsi="Times New Roman"/>
                <w:sz w:val="28"/>
              </w:rPr>
              <w:t xml:space="preserve"> функций;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качественное </w:t>
            </w:r>
          </w:p>
          <w:p w:rsidR="00185FA0" w:rsidRPr="00F924FD" w:rsidRDefault="007E786B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своевременное исполнение </w:t>
            </w:r>
            <w:r w:rsidR="00A06943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A0694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дефицита </w:t>
            </w:r>
            <w:r w:rsidR="00A06943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 xml:space="preserve">бюджета к общему годовому объему доходов </w:t>
            </w:r>
            <w:r w:rsidR="00A06943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223A6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достижение и поддержание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эффективной автоматизации процессов планирования и исполнения </w:t>
            </w:r>
            <w:r w:rsidR="00A06943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</w:t>
            </w:r>
            <w:r w:rsidR="00A06943">
              <w:rPr>
                <w:rFonts w:ascii="Times New Roman" w:hAnsi="Times New Roman"/>
                <w:sz w:val="28"/>
              </w:rPr>
              <w:t xml:space="preserve">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A06943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      </w:r>
            <w:r w:rsidR="00A06943">
              <w:rPr>
                <w:rFonts w:ascii="Times New Roman" w:hAnsi="Times New Roman"/>
                <w:sz w:val="28"/>
              </w:rPr>
              <w:t>муниципальным</w:t>
            </w:r>
            <w:r w:rsidRPr="00F924FD">
              <w:rPr>
                <w:rFonts w:ascii="Times New Roman" w:hAnsi="Times New Roman"/>
                <w:sz w:val="28"/>
              </w:rPr>
              <w:t xml:space="preserve"> бюджетным учреждени</w:t>
            </w:r>
            <w:r w:rsidR="00A06943">
              <w:rPr>
                <w:rFonts w:ascii="Times New Roman" w:hAnsi="Times New Roman"/>
                <w:sz w:val="28"/>
              </w:rPr>
              <w:t xml:space="preserve">ем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A06943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обеспечено эффективное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использование 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185FA0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доля организаций – участников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бюджетного процесса, осуществляющих процессы планирования и исполнения своих бюджетов в 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</w:tr>
      <w:tr w:rsidR="00012603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0126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01260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содействие сбалансированности местн</w:t>
            </w:r>
            <w:r>
              <w:rPr>
                <w:rFonts w:ascii="Times New Roman" w:hAnsi="Times New Roman"/>
                <w:sz w:val="28"/>
              </w:rPr>
              <w:t>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F924FD">
              <w:rPr>
                <w:rFonts w:ascii="Times New Roman" w:hAnsi="Times New Roman"/>
                <w:sz w:val="28"/>
              </w:rPr>
              <w:t xml:space="preserve"> и 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7070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созданы условия для устойчивого исполнения местн</w:t>
            </w:r>
            <w:r>
              <w:rPr>
                <w:rFonts w:ascii="Times New Roman" w:hAnsi="Times New Roman"/>
                <w:sz w:val="28"/>
              </w:rPr>
              <w:t>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</w:t>
            </w:r>
            <w:r w:rsidR="0070708A"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F924FD" w:rsidRDefault="00012603" w:rsidP="0001260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получение </w:t>
            </w:r>
            <w:r w:rsidRPr="00F924FD">
              <w:rPr>
                <w:rFonts w:ascii="Times New Roman" w:hAnsi="Times New Roman"/>
                <w:sz w:val="28"/>
              </w:rPr>
              <w:t>местным бюджет</w:t>
            </w:r>
            <w:r>
              <w:rPr>
                <w:rFonts w:ascii="Times New Roman" w:hAnsi="Times New Roman"/>
                <w:sz w:val="28"/>
              </w:rPr>
              <w:t>о</w:t>
            </w:r>
            <w:r w:rsidRPr="00F924FD">
              <w:rPr>
                <w:rFonts w:ascii="Times New Roman" w:hAnsi="Times New Roman"/>
                <w:sz w:val="28"/>
              </w:rPr>
              <w:t>м  из областного бюджета дотаци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F924FD">
              <w:rPr>
                <w:rFonts w:ascii="Times New Roman" w:hAnsi="Times New Roman"/>
                <w:sz w:val="28"/>
              </w:rPr>
              <w:t xml:space="preserve"> на выравнивание бюджетной обеспеченности муниципальных образований в соответствии с требованиями бюджетного законодательства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3. Комплекс процессных мероприятий «Управление </w:t>
            </w:r>
            <w:r w:rsidR="00A06943">
              <w:rPr>
                <w:rFonts w:ascii="Times New Roman" w:hAnsi="Times New Roman"/>
                <w:sz w:val="28"/>
              </w:rPr>
              <w:t>муниципальным</w:t>
            </w:r>
            <w:r w:rsidRPr="00F924FD">
              <w:rPr>
                <w:rFonts w:ascii="Times New Roman" w:hAnsi="Times New Roman"/>
                <w:sz w:val="28"/>
              </w:rPr>
              <w:t xml:space="preserve"> долгом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A06943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>»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06943" w:rsidRPr="00F924FD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4A3096">
              <w:rPr>
                <w:rFonts w:ascii="Times New Roman" w:hAnsi="Times New Roman"/>
                <w:sz w:val="28"/>
              </w:rPr>
              <w:t>Веселовское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A06943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Объем </w:t>
            </w:r>
            <w:r w:rsidR="00F205BA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2B6283">
              <w:rPr>
                <w:rFonts w:ascii="Times New Roman" w:hAnsi="Times New Roman"/>
                <w:sz w:val="28"/>
              </w:rPr>
              <w:t xml:space="preserve"> </w:t>
            </w:r>
            <w:r w:rsidRPr="00F924FD">
              <w:rPr>
                <w:rFonts w:ascii="Times New Roman" w:hAnsi="Times New Roman"/>
                <w:sz w:val="28"/>
              </w:rPr>
              <w:t>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проведение единой политики </w:t>
            </w:r>
            <w:r w:rsidR="00F205BA">
              <w:rPr>
                <w:rFonts w:ascii="Times New Roman" w:hAnsi="Times New Roman"/>
                <w:sz w:val="28"/>
              </w:rPr>
              <w:t>муниципальных</w:t>
            </w:r>
            <w:r w:rsidRPr="00F924FD">
              <w:rPr>
                <w:rFonts w:ascii="Times New Roman" w:hAnsi="Times New Roman"/>
                <w:sz w:val="28"/>
              </w:rPr>
              <w:t xml:space="preserve"> заимствований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>;</w:t>
            </w:r>
          </w:p>
          <w:p w:rsidR="00185FA0" w:rsidRPr="00F924FD" w:rsidRDefault="007E786B" w:rsidP="00F205B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обеспечено соответствие уровня </w:t>
            </w:r>
            <w:r w:rsidR="00F205BA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2B6283">
              <w:rPr>
                <w:rFonts w:ascii="Times New Roman" w:hAnsi="Times New Roman"/>
                <w:sz w:val="28"/>
              </w:rPr>
              <w:t xml:space="preserve"> </w:t>
            </w:r>
            <w:r w:rsidRPr="00F924FD">
              <w:rPr>
                <w:rFonts w:ascii="Times New Roman" w:hAnsi="Times New Roman"/>
                <w:sz w:val="28"/>
              </w:rPr>
              <w:t xml:space="preserve">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отношение объема </w:t>
            </w:r>
            <w:r w:rsidR="00F205BA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F205BA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2B6283">
              <w:rPr>
                <w:rFonts w:ascii="Times New Roman" w:hAnsi="Times New Roman"/>
                <w:sz w:val="28"/>
              </w:rPr>
              <w:t xml:space="preserve"> </w:t>
            </w:r>
            <w:r w:rsidRPr="00F924FD">
              <w:rPr>
                <w:rFonts w:ascii="Times New Roman" w:hAnsi="Times New Roman"/>
                <w:sz w:val="28"/>
              </w:rPr>
              <w:t xml:space="preserve">по состоянию на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1 января года, следующего за отчетным, к общему годовому объему доходов (без учета безвозмездных поступлений) </w:t>
            </w:r>
            <w:r w:rsidR="00F205BA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>бюджета</w:t>
            </w:r>
          </w:p>
        </w:tc>
      </w:tr>
      <w:tr w:rsidR="00185FA0" w:rsidRPr="00F924FD" w:rsidTr="00012603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4A78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. Комплекс процессных мероприятий «Организация и осуществление внутреннего </w:t>
            </w:r>
            <w:r>
              <w:rPr>
                <w:rFonts w:ascii="Times New Roman" w:hAnsi="Times New Roman"/>
                <w:sz w:val="28"/>
              </w:rPr>
              <w:t>муниципального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4A7882" w:rsidRPr="00F924FD" w:rsidRDefault="004A7882" w:rsidP="004A788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4A3096">
              <w:rPr>
                <w:rFonts w:ascii="Times New Roman" w:hAnsi="Times New Roman"/>
                <w:sz w:val="28"/>
              </w:rPr>
              <w:t>Веселовское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4A7882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Осуществлен внутренний </w:t>
            </w:r>
            <w:r w:rsidR="004A7882">
              <w:rPr>
                <w:rFonts w:ascii="Times New Roman" w:hAnsi="Times New Roman"/>
                <w:sz w:val="28"/>
              </w:rPr>
              <w:t>муниципальный</w:t>
            </w:r>
            <w:r w:rsidRPr="00F924FD">
              <w:rPr>
                <w:rFonts w:ascii="Times New Roman" w:hAnsi="Times New Roman"/>
                <w:sz w:val="28"/>
              </w:rPr>
              <w:t xml:space="preserve"> финансовый контроль в соответствии с требованиями действующего законодательства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использование средств </w:t>
            </w:r>
            <w:r w:rsidR="004A7882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 xml:space="preserve">бюджета в соответствии с условиями, целями и порядком, установленными при их предоставлении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 действующим законодательством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4A7882">
              <w:rPr>
                <w:rFonts w:ascii="Times New Roman" w:hAnsi="Times New Roman"/>
                <w:sz w:val="28"/>
              </w:rPr>
              <w:t>муниципальному</w:t>
            </w:r>
            <w:r w:rsidRPr="00F924FD">
              <w:rPr>
                <w:rFonts w:ascii="Times New Roman" w:hAnsi="Times New Roman"/>
                <w:sz w:val="28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4A7882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к плановым контрольным мероприятиям, запланированным на финансовый год</w:t>
            </w:r>
          </w:p>
        </w:tc>
      </w:tr>
      <w:tr w:rsidR="00185FA0" w:rsidRPr="00F924FD" w:rsidTr="0001260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>5.2.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прохождение в установленные сроки контроля информации </w:t>
            </w:r>
          </w:p>
          <w:p w:rsidR="00185FA0" w:rsidRPr="00F924FD" w:rsidRDefault="007E786B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документов об осуществлении закупок товаров, работ, услуг, направляемых заказчиками </w:t>
            </w:r>
            <w:r w:rsidR="004A7882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уровня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4A7882">
              <w:rPr>
                <w:rFonts w:ascii="Times New Roman" w:hAnsi="Times New Roman"/>
                <w:sz w:val="28"/>
              </w:rPr>
              <w:t>муниципальном</w:t>
            </w:r>
            <w:r w:rsidRPr="00F924FD">
              <w:rPr>
                <w:rFonts w:ascii="Times New Roman" w:hAnsi="Times New Roman"/>
                <w:sz w:val="28"/>
              </w:rPr>
              <w:t xml:space="preserve">у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4A7882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:rsidR="00EB2063" w:rsidRPr="00AF4380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4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F9333F">
        <w:rPr>
          <w:rFonts w:ascii="Times New Roman" w:hAnsi="Times New Roman"/>
          <w:sz w:val="28"/>
        </w:rPr>
        <w:t>муниципальной</w:t>
      </w:r>
      <w:r w:rsidR="00EB2063" w:rsidRPr="00AF4380">
        <w:rPr>
          <w:rFonts w:ascii="Times New Roman" w:hAnsi="Times New Roman"/>
          <w:sz w:val="28"/>
        </w:rPr>
        <w:t xml:space="preserve"> программы 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EB2063" w:rsidRPr="00AF4380" w:rsidTr="00513E1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EB2063" w:rsidRPr="00AF4380" w:rsidRDefault="00F9333F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</w:t>
            </w:r>
            <w:r w:rsidR="00EB2063" w:rsidRPr="00AF4380">
              <w:rPr>
                <w:rFonts w:ascii="Times New Roman" w:hAnsi="Times New Roman"/>
                <w:sz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EB2063" w:rsidRPr="00AF4380" w:rsidTr="00513E1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F9333F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F9333F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F933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F9333F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EB2063" w:rsidRPr="00AF4380" w:rsidTr="00513E19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6</w:t>
            </w:r>
          </w:p>
        </w:tc>
      </w:tr>
      <w:tr w:rsidR="00F9333F" w:rsidRPr="00AF4380" w:rsidTr="00513E1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AF4380" w:rsidRDefault="00F9333F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AF4380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Pr="00AF4380">
              <w:rPr>
                <w:rFonts w:ascii="Times New Roman" w:hAnsi="Times New Roman"/>
                <w:sz w:val="28"/>
              </w:rPr>
              <w:t xml:space="preserve"> программа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AF4380">
              <w:rPr>
                <w:rFonts w:ascii="Times New Roman" w:hAnsi="Times New Roman"/>
                <w:sz w:val="28"/>
              </w:rPr>
              <w:t xml:space="preserve"> 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Pr="00AF4380">
              <w:rPr>
                <w:rFonts w:ascii="Times New Roman" w:hAnsi="Times New Roman"/>
                <w:sz w:val="28"/>
              </w:rPr>
              <w:t xml:space="preserve"> финансами </w:t>
            </w:r>
          </w:p>
          <w:p w:rsidR="00F9333F" w:rsidRPr="00AF4380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F9333F" w:rsidRPr="00AF4380" w:rsidRDefault="00F9333F" w:rsidP="00F9333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Pr="00AF4380" w:rsidRDefault="00F9333F" w:rsidP="00F9333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Default="00F9333F" w:rsidP="00925769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Default="00F9333F" w:rsidP="00925769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333F" w:rsidRDefault="00F9333F" w:rsidP="00925769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2B6283" w:rsidRPr="00AF4380" w:rsidTr="00513E1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AF4380" w:rsidRDefault="002B628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AF4380" w:rsidRDefault="002B628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Pr="00AF4380" w:rsidRDefault="002B6283" w:rsidP="001567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Default="002B6283" w:rsidP="001567A4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Default="002B6283" w:rsidP="001567A4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6283" w:rsidRDefault="002B6283" w:rsidP="001567A4">
            <w:pPr>
              <w:jc w:val="center"/>
            </w:pPr>
            <w:r w:rsidRPr="00024CF6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655"/>
        <w:gridCol w:w="5617"/>
        <w:gridCol w:w="553"/>
        <w:gridCol w:w="7745"/>
      </w:tblGrid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AF4380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«Эффективное управление доходами» </w:t>
            </w:r>
          </w:p>
          <w:p w:rsidR="00185FA0" w:rsidRPr="00F924FD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Default="00107C44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F65263" w:rsidRPr="00F924FD" w:rsidRDefault="00F65263" w:rsidP="002B628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(</w:t>
            </w:r>
            <w:r w:rsidR="002B6283">
              <w:rPr>
                <w:rFonts w:ascii="Times New Roman" w:hAnsi="Times New Roman"/>
                <w:sz w:val="28"/>
              </w:rPr>
              <w:t>Литовченко И.И</w:t>
            </w:r>
            <w:r>
              <w:rPr>
                <w:rFonts w:ascii="Times New Roman" w:hAnsi="Times New Roman"/>
                <w:sz w:val="28"/>
              </w:rPr>
              <w:t>. - начальник сектора экономики и финансов)</w:t>
            </w:r>
          </w:p>
        </w:tc>
      </w:tr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F924FD" w:rsidRDefault="007E786B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107C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107C44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107C44" w:rsidP="00223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107C44">
          <w:headerReference w:type="default" r:id="rId15"/>
          <w:footerReference w:type="default" r:id="rId16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3494"/>
        <w:gridCol w:w="992"/>
        <w:gridCol w:w="993"/>
        <w:gridCol w:w="992"/>
        <w:gridCol w:w="1134"/>
        <w:gridCol w:w="992"/>
        <w:gridCol w:w="992"/>
        <w:gridCol w:w="993"/>
        <w:gridCol w:w="1134"/>
        <w:gridCol w:w="1559"/>
        <w:gridCol w:w="1417"/>
      </w:tblGrid>
      <w:tr w:rsidR="00EB2063" w:rsidRPr="00AF4380" w:rsidTr="00CE621A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Признак возраста-ния/убыва-ния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Уровень показа-теля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(202</w:t>
            </w:r>
            <w:r w:rsidR="006E1EDD" w:rsidRPr="008A2953">
              <w:rPr>
                <w:rFonts w:ascii="Times New Roman" w:hAnsi="Times New Roman"/>
                <w:sz w:val="28"/>
                <w:szCs w:val="28"/>
              </w:rPr>
              <w:t>3</w:t>
            </w:r>
            <w:r w:rsidRPr="008A29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Информацион-ная система</w:t>
            </w:r>
          </w:p>
        </w:tc>
      </w:tr>
      <w:tr w:rsidR="00EB2063" w:rsidRPr="00AF4380" w:rsidTr="00CE621A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202</w:t>
            </w:r>
            <w:r w:rsidR="006E1EDD" w:rsidRPr="008A29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202</w:t>
            </w:r>
            <w:r w:rsidR="006E1EDD" w:rsidRPr="008A29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202</w:t>
            </w:r>
            <w:r w:rsidR="006E1EDD" w:rsidRPr="008A29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063" w:rsidRPr="00AF4380" w:rsidTr="00CE621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B2063" w:rsidRPr="00AF4380" w:rsidTr="00CE621A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CE6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1. Задача комплекса процессных мероприятий «Проведенаэффективная налоговая политика и политика в области доходов»</w:t>
            </w:r>
          </w:p>
        </w:tc>
      </w:tr>
      <w:tr w:rsidR="00EB2063" w:rsidRPr="00AF4380" w:rsidTr="00CE621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0B94" w:rsidRPr="008A2953" w:rsidRDefault="00EB2063" w:rsidP="00DA0B9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Объем налоговых доходов </w:t>
            </w:r>
            <w:r w:rsidR="00DA0B94" w:rsidRPr="008A2953">
              <w:rPr>
                <w:rFonts w:ascii="Times New Roman" w:hAnsi="Times New Roman"/>
                <w:sz w:val="28"/>
                <w:szCs w:val="28"/>
              </w:rPr>
              <w:t xml:space="preserve">местного </w:t>
            </w: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</w:p>
          <w:p w:rsidR="00EB2063" w:rsidRPr="008A2953" w:rsidRDefault="00EB206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F65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тыс. </w:t>
            </w:r>
          </w:p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F6061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F6061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F60613" w:rsidP="00F606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F6061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F6061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6E1EDD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8A295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8A2953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9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2063" w:rsidRPr="00F60613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F60613">
        <w:rPr>
          <w:rFonts w:ascii="Times New Roman" w:hAnsi="Times New Roman"/>
          <w:szCs w:val="22"/>
        </w:rPr>
        <w:t>Примечание.</w:t>
      </w:r>
    </w:p>
    <w:p w:rsidR="00EB2063" w:rsidRPr="00F60613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F60613">
        <w:rPr>
          <w:rFonts w:ascii="Times New Roman" w:hAnsi="Times New Roman"/>
          <w:szCs w:val="22"/>
        </w:rPr>
        <w:t xml:space="preserve">Используемое сокращение: </w:t>
      </w:r>
    </w:p>
    <w:p w:rsidR="00EB2063" w:rsidRPr="00F60613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F60613">
        <w:rPr>
          <w:rFonts w:ascii="Times New Roman" w:hAnsi="Times New Roman"/>
          <w:szCs w:val="22"/>
        </w:rPr>
        <w:t>ОКЕИ – Общероссийский классификатор единиц измерения;</w:t>
      </w:r>
    </w:p>
    <w:p w:rsidR="00185FA0" w:rsidRPr="00EB2063" w:rsidRDefault="00EB2063" w:rsidP="00F6061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  <w:sectPr w:rsidR="00185FA0" w:rsidRPr="00EB2063" w:rsidSect="0033733E">
          <w:headerReference w:type="default" r:id="rId17"/>
          <w:footerReference w:type="default" r:id="rId18"/>
          <w:pgSz w:w="16840" w:h="11907" w:orient="landscape" w:code="9"/>
          <w:pgMar w:top="1701" w:right="851" w:bottom="567" w:left="1134" w:header="720" w:footer="624" w:gutter="0"/>
          <w:cols w:space="720"/>
        </w:sectPr>
      </w:pPr>
      <w:r w:rsidRPr="00F60613">
        <w:rPr>
          <w:rFonts w:ascii="Times New Roman" w:hAnsi="Times New Roman"/>
          <w:szCs w:val="22"/>
        </w:rPr>
        <w:t>КПМ – комплекс процессных мероприятий</w:t>
      </w:r>
      <w:r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F7003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F7003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F70030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F56440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«</w:t>
            </w:r>
            <w:r w:rsidR="00F56440" w:rsidRPr="00F56440">
              <w:rPr>
                <w:rFonts w:ascii="Times New Roman" w:hAnsi="Times New Roman"/>
                <w:sz w:val="24"/>
              </w:rPr>
              <w:t>Проведена о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="00F56440" w:rsidRPr="00F56440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r w:rsidR="004A3096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4A3096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  <w:b/>
        </w:rPr>
        <w:br w:type="page"/>
      </w:r>
    </w:p>
    <w:p w:rsidR="00185FA0" w:rsidRPr="00F924FD" w:rsidRDefault="007E786B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F56440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F56440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</w:t>
            </w:r>
            <w:r w:rsidR="00F56440">
              <w:rPr>
                <w:rFonts w:ascii="Times New Roman" w:hAnsi="Times New Roman"/>
                <w:sz w:val="24"/>
              </w:rPr>
              <w:t>органа 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 xml:space="preserve">,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 w:rsidTr="00F56440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F56440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7E786B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F56440">
              <w:rPr>
                <w:rFonts w:ascii="Times New Roman" w:hAnsi="Times New Roman"/>
                <w:sz w:val="24"/>
              </w:rPr>
              <w:t>глава Администрации</w:t>
            </w:r>
            <w:r w:rsidR="00F60613">
              <w:rPr>
                <w:rFonts w:ascii="Times New Roman" w:hAnsi="Times New Roman"/>
                <w:sz w:val="24"/>
              </w:rPr>
              <w:t xml:space="preserve"> – Титоренко С.И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F56440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5627" w:rsidRPr="00F924FD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(</w:t>
            </w:r>
            <w:r w:rsidR="00F60613">
              <w:rPr>
                <w:rFonts w:ascii="Times New Roman" w:hAnsi="Times New Roman"/>
                <w:sz w:val="24"/>
              </w:rPr>
              <w:t>Федоренко И.А</w:t>
            </w:r>
            <w:r>
              <w:rPr>
                <w:rFonts w:ascii="Times New Roman" w:hAnsi="Times New Roman"/>
                <w:sz w:val="24"/>
              </w:rPr>
              <w:t>, специалист 1 категории по имущественным и земельным отношениям)</w:t>
            </w:r>
          </w:p>
          <w:p w:rsidR="00185FA0" w:rsidRPr="00F924FD" w:rsidRDefault="00185FA0" w:rsidP="00F5644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F56440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F56440" w:rsidP="00F60613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 -</w:t>
            </w:r>
            <w:r>
              <w:rPr>
                <w:rFonts w:ascii="Times New Roman" w:hAnsi="Times New Roman"/>
                <w:sz w:val="24"/>
              </w:rPr>
              <w:t>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 w:rsidR="00F56440">
              <w:rPr>
                <w:rFonts w:ascii="Times New Roman" w:hAnsi="Times New Roman"/>
                <w:sz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25 апреля 202</w:t>
            </w:r>
            <w:r w:rsidR="00F56440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</w:t>
            </w:r>
            <w:r w:rsidR="00F60613">
              <w:rPr>
                <w:rFonts w:ascii="Times New Roman" w:hAnsi="Times New Roman"/>
                <w:sz w:val="24"/>
              </w:rPr>
              <w:t>Федоренко И.А</w:t>
            </w:r>
            <w:r>
              <w:rPr>
                <w:rFonts w:ascii="Times New Roman" w:hAnsi="Times New Roman"/>
                <w:sz w:val="24"/>
              </w:rPr>
              <w:t xml:space="preserve"> 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июля 202</w:t>
            </w:r>
            <w:r w:rsidR="00F56440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F924FD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F60613"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1.5.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октября 202</w:t>
            </w:r>
            <w:r w:rsidR="00F56440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Pr="00F924FD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F60613"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1.6.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 февраля 202</w:t>
            </w:r>
            <w:r w:rsidR="00F56440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</w:p>
          <w:p w:rsidR="00F60613" w:rsidRDefault="00F60613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0613" w:rsidRPr="00F924FD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 w:rsidP="00F56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F5644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1.8.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1.7.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F56440" w:rsidRDefault="00F56440" w:rsidP="00F60613">
            <w:r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 -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925627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F5644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1.8.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3C472D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Pr="003C472D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F60613" w:rsidRPr="00F924FD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3C472D">
              <w:rPr>
                <w:rFonts w:ascii="Times New Roman" w:hAnsi="Times New Roman"/>
                <w:sz w:val="24"/>
              </w:rPr>
              <w:t xml:space="preserve"> </w:t>
            </w:r>
            <w:r w:rsidR="00F60613"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F56440" w:rsidRDefault="00F56440" w:rsidP="00F56440"/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– 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1.9.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25 июля 202</w:t>
            </w:r>
            <w:r w:rsidR="00F56440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F56440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</w:p>
          <w:p w:rsidR="00F60613" w:rsidRPr="00F924FD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1.10.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октября 202</w:t>
            </w:r>
            <w:r w:rsidR="00925627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F60613" w:rsidRPr="00F924FD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F60613"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925627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</w:t>
            </w:r>
          </w:p>
          <w:p w:rsidR="00F60613" w:rsidRPr="00F924FD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 w:rsidP="00F56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925627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F924FD" w:rsidRDefault="00F56440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F56440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И.И-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1.13.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25 апреля 202</w:t>
            </w:r>
            <w:r w:rsidR="00925627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F60613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60613" w:rsidRPr="00F924FD" w:rsidRDefault="00925627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 w:rsidR="00F60613"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июля 202</w:t>
            </w:r>
            <w:r w:rsidR="00925627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</w:p>
          <w:p w:rsidR="00F60613" w:rsidRPr="00F924FD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1.15.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92562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октября 202</w:t>
            </w:r>
            <w:r w:rsidR="00925627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613" w:rsidRDefault="00925627" w:rsidP="009256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</w:p>
          <w:p w:rsidR="00F60613" w:rsidRPr="00F924FD" w:rsidRDefault="00F60613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(Федоренко И.А специалист 1 категории по имущественным и земельным отношениям)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Управления Федеральной налоговой службы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1.17.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2 «</w:t>
            </w:r>
            <w:r w:rsidR="00925627" w:rsidRPr="00F56440">
              <w:rPr>
                <w:rFonts w:ascii="Times New Roman" w:hAnsi="Times New Roman"/>
                <w:sz w:val="24"/>
              </w:rPr>
              <w:t>Проведена о</w:t>
            </w:r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ценка </w:t>
            </w:r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эффективности налоговых льгот</w:t>
            </w:r>
            <w:r w:rsidR="00925627" w:rsidRPr="00F56440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r w:rsidR="004A3096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="00925627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И.И-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1.18.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B3514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 w:rsidR="00B3514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B35148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</w:t>
            </w:r>
            <w:r w:rsidR="00B35148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</w:t>
            </w:r>
            <w:r w:rsidR="00B35148">
              <w:rPr>
                <w:rFonts w:ascii="Times New Roman" w:hAnsi="Times New Roman"/>
                <w:sz w:val="24"/>
              </w:rPr>
              <w:t>онтрольная точка 2.2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 w:rsidR="00B35148">
              <w:rPr>
                <w:rFonts w:ascii="Times New Roman" w:hAnsi="Times New Roman"/>
                <w:sz w:val="24"/>
              </w:rPr>
              <w:t xml:space="preserve">Финансовый отдел Администрации Дубовского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по итогам проведения оценки эффективности налоговых расходов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B35148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августа 202</w:t>
            </w:r>
            <w:r w:rsidR="00B3514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F60613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И.И-</w:t>
            </w:r>
            <w:r>
              <w:rPr>
                <w:rFonts w:ascii="Times New Roman" w:hAnsi="Times New Roman"/>
                <w:sz w:val="24"/>
              </w:rPr>
              <w:t>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</w:t>
            </w:r>
            <w:r w:rsidR="00B35148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B3514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2026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F606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 -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</w:t>
            </w:r>
            <w:r w:rsidR="00B3514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онтрольная точка 2.4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B3514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Финансовый отдел Администрации Дубовского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по итогам проведения оценки эффективности налоговых расходов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августа 202</w:t>
            </w:r>
            <w:r w:rsidR="00B35148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5148" w:rsidRPr="00F924FD" w:rsidRDefault="00B35148" w:rsidP="00B351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35148" w:rsidP="00F60613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 -</w:t>
            </w:r>
            <w:r>
              <w:rPr>
                <w:rFonts w:ascii="Times New Roman" w:hAnsi="Times New Roman"/>
                <w:sz w:val="24"/>
              </w:rPr>
              <w:t xml:space="preserve"> начальник сектора экономики и финансов</w:t>
            </w:r>
            <w:r w:rsidR="00F6061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</w:t>
            </w:r>
            <w:r w:rsidR="00B67E1F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B67E1F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февраля 202</w:t>
            </w:r>
            <w:r w:rsidR="00B67E1F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F924FD" w:rsidRDefault="00B67E1F" w:rsidP="00B67E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F60613" w:rsidP="00B67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письмо министерства финансов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564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</w:t>
            </w:r>
            <w:r w:rsidR="00B67E1F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F924FD" w:rsidRDefault="00B67E1F" w:rsidP="00B67E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онтрольная точка 2.4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B67E1F" w:rsidP="00B67E1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Финансовый отдел Администрации Дубовского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по итогам проведения оценки эффективности налоговых расходов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августа 202</w:t>
            </w:r>
            <w:r w:rsidR="00B67E1F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7E1F" w:rsidRPr="00F924FD" w:rsidRDefault="00B67E1F" w:rsidP="00B67E1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B67E1F" w:rsidP="00B67E1F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Усач Н.П., начальник сектора экономики и финансов</w:t>
            </w:r>
            <w:r w:rsidR="00F6061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B67E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>
          <w:headerReference w:type="default" r:id="rId19"/>
          <w:footerReference w:type="default" r:id="rId20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850"/>
        <w:gridCol w:w="5318"/>
        <w:gridCol w:w="510"/>
        <w:gridCol w:w="7892"/>
      </w:tblGrid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разработку </w:t>
            </w:r>
          </w:p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DA770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F60613" w:rsidRPr="00F60613" w:rsidRDefault="007E786B" w:rsidP="00F6061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613">
              <w:rPr>
                <w:rFonts w:ascii="Times New Roman" w:hAnsi="Times New Roman"/>
                <w:sz w:val="28"/>
                <w:szCs w:val="28"/>
              </w:rPr>
              <w:t>(</w:t>
            </w:r>
            <w:r w:rsidR="00F60613" w:rsidRPr="00F60613">
              <w:rPr>
                <w:rFonts w:ascii="Times New Roman" w:hAnsi="Times New Roman"/>
                <w:sz w:val="28"/>
                <w:szCs w:val="28"/>
              </w:rPr>
              <w:t>Литовченко И.И - начальник сектора экономики и финансов )</w:t>
            </w:r>
          </w:p>
          <w:p w:rsidR="00185FA0" w:rsidRPr="00F924FD" w:rsidRDefault="00F60613" w:rsidP="00F6061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Анистратова Н.В</w:t>
            </w:r>
            <w:r w:rsidR="00DA7708">
              <w:rPr>
                <w:rFonts w:ascii="Times New Roman" w:hAnsi="Times New Roman"/>
                <w:sz w:val="28"/>
              </w:rPr>
              <w:t>. - главный специалист по бухгалтерскому учету)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; </w:t>
            </w:r>
          </w:p>
        </w:tc>
      </w:tr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DA770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DA7708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программа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185FA0" w:rsidRPr="00F924FD" w:rsidRDefault="007E786B" w:rsidP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 w:rsidR="00DA7708">
              <w:rPr>
                <w:rFonts w:ascii="Times New Roman" w:hAnsi="Times New Roman"/>
                <w:sz w:val="28"/>
              </w:rPr>
              <w:t>муниципальными</w:t>
            </w:r>
            <w:r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CD52BF"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482"/>
        <w:gridCol w:w="992"/>
        <w:gridCol w:w="1134"/>
        <w:gridCol w:w="993"/>
        <w:gridCol w:w="1134"/>
        <w:gridCol w:w="850"/>
        <w:gridCol w:w="709"/>
        <w:gridCol w:w="850"/>
        <w:gridCol w:w="851"/>
        <w:gridCol w:w="1843"/>
        <w:gridCol w:w="1763"/>
      </w:tblGrid>
      <w:tr w:rsidR="00185FA0" w:rsidRPr="00F924FD" w:rsidTr="00F60613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691D92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F60613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691D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691D9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691D9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482"/>
        <w:gridCol w:w="992"/>
        <w:gridCol w:w="1134"/>
        <w:gridCol w:w="993"/>
        <w:gridCol w:w="1134"/>
        <w:gridCol w:w="850"/>
        <w:gridCol w:w="709"/>
        <w:gridCol w:w="850"/>
        <w:gridCol w:w="851"/>
        <w:gridCol w:w="1843"/>
        <w:gridCol w:w="1763"/>
      </w:tblGrid>
      <w:tr w:rsidR="00185FA0" w:rsidRPr="00F924FD" w:rsidTr="00F6061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F60613">
        <w:tc>
          <w:tcPr>
            <w:tcW w:w="15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F6061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C41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исполнения расходных обязательств </w:t>
            </w:r>
            <w:r w:rsidR="006C41C2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97,</w:t>
            </w:r>
            <w:r w:rsidR="006C41C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F60613">
        <w:tc>
          <w:tcPr>
            <w:tcW w:w="15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801C86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</w:t>
            </w:r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планирования и исполнения местного бюджета </w:t>
            </w:r>
            <w:r w:rsidR="004A3096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4A3096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85FA0" w:rsidRPr="00801C86" w:rsidTr="00F6061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801C86" w:rsidP="00801C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</w:t>
            </w:r>
            <w:r w:rsidR="007E786B" w:rsidRPr="00BA04A0">
              <w:rPr>
                <w:rFonts w:ascii="Times New Roman" w:hAnsi="Times New Roman"/>
                <w:sz w:val="23"/>
                <w:szCs w:val="23"/>
              </w:rPr>
              <w:t>» (ЕАС УОФ)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223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3"/>
                <w:szCs w:val="23"/>
              </w:rPr>
              <w:t>Веселовского</w:t>
            </w:r>
            <w:r w:rsidRPr="00BA04A0">
              <w:rPr>
                <w:rFonts w:ascii="Times New Roman" w:hAnsi="Times New Roman"/>
                <w:sz w:val="23"/>
                <w:szCs w:val="23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801C86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01C86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70708A" w:rsidRPr="00801C86" w:rsidTr="00F60613"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708A" w:rsidRPr="00BA04A0" w:rsidRDefault="0070708A" w:rsidP="00F0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3. Задача комплекса процессных мероприятий </w:t>
            </w:r>
            <w:r w:rsidR="00F00F33" w:rsidRPr="00BA04A0">
              <w:rPr>
                <w:rFonts w:ascii="Times New Roman" w:hAnsi="Times New Roman"/>
                <w:sz w:val="23"/>
                <w:szCs w:val="23"/>
              </w:rPr>
              <w:t>«</w:t>
            </w:r>
            <w:r w:rsidRPr="00BA04A0">
              <w:rPr>
                <w:rFonts w:ascii="Times New Roman" w:hAnsi="Times New Roman"/>
                <w:sz w:val="23"/>
                <w:szCs w:val="23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7E61B6" w:rsidRPr="00801C86" w:rsidTr="00F60613"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3.1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Доля просроченной кредиторской задолженности в расходах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3"/>
                <w:szCs w:val="23"/>
              </w:rPr>
              <w:t>Веселовского</w:t>
            </w:r>
            <w:r w:rsidRPr="00BA04A0">
              <w:rPr>
                <w:rFonts w:ascii="Times New Roman" w:hAnsi="Times New Roman"/>
                <w:sz w:val="23"/>
                <w:szCs w:val="23"/>
              </w:rPr>
              <w:t xml:space="preserve"> сельского поселения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  <w:p w:rsidR="00993A0D" w:rsidRPr="00801C86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Примечание.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 xml:space="preserve">Используемое сокращение: 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ОКЕИ – Общероссийский классификатор единиц измерения;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КПМ – комплекс процессных мероприятий.</w:t>
      </w:r>
    </w:p>
    <w:p w:rsidR="00185FA0" w:rsidRPr="00F924FD" w:rsidRDefault="00185FA0">
      <w:pPr>
        <w:sectPr w:rsidR="00185FA0" w:rsidRPr="00F924FD" w:rsidSect="00691D92">
          <w:headerReference w:type="default" r:id="rId21"/>
          <w:footerReference w:type="default" r:id="rId22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01C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01C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01C86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 w:rsidTr="00801C86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 w:rsidTr="00801C8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801C8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7070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 w:rsidR="0070708A">
              <w:rPr>
                <w:rFonts w:ascii="Times New Roman" w:hAnsi="Times New Roman"/>
                <w:sz w:val="24"/>
              </w:rPr>
              <w:t>.</w:t>
            </w:r>
            <w:r w:rsidR="00801C86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 w:rsidP="00801C8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801C8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обеспечение качественного </w:t>
            </w:r>
          </w:p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своевременного исполнения </w:t>
            </w:r>
            <w:r w:rsidR="00801C8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 w:rsidTr="00801C86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01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4A3096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4A3096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185FA0" w:rsidRPr="00F924FD" w:rsidTr="00993A0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801C86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«Обеспечено </w:t>
            </w:r>
            <w:r w:rsidR="00801C86" w:rsidRPr="00801C86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1C86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эффективного использования информационной системы «Единая автоматизированная система управления общественными финансами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3A0D" w:rsidRPr="00F924FD" w:rsidTr="007F2BA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F924FD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F924FD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E836B4" w:rsidRPr="00F924FD" w:rsidTr="00993A0D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«Созданы условия, направленные </w:t>
            </w:r>
          </w:p>
          <w:p w:rsidR="00E836B4" w:rsidRPr="00F924FD" w:rsidRDefault="00E836B4" w:rsidP="00E836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на обеспечение сбалансированности </w:t>
            </w: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z w:val="24"/>
              </w:rPr>
              <w:t>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создание условий </w:t>
            </w:r>
          </w:p>
          <w:p w:rsidR="00E836B4" w:rsidRPr="00F924FD" w:rsidRDefault="00E836B4" w:rsidP="00796F9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для устойчивого исполнения местн</w:t>
            </w:r>
            <w:r w:rsidR="00796F97">
              <w:rPr>
                <w:rFonts w:ascii="Times New Roman" w:hAnsi="Times New Roman"/>
                <w:sz w:val="24"/>
              </w:rPr>
              <w:t>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</w:t>
            </w:r>
            <w:r w:rsidR="00796F97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:rsidR="00EB2063" w:rsidRPr="00AF4380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AF4380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EB2063" w:rsidRPr="00AF4380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7A37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7A375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2721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2721A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272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2721A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B2063" w:rsidRPr="00AF4380" w:rsidTr="005005D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05D9" w:rsidRPr="00AF4380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Комплекс процессных мероприятий«Информационное обеспечение </w:t>
            </w:r>
          </w:p>
          <w:p w:rsidR="005005D9" w:rsidRPr="00AF4380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005D9" w:rsidRPr="00AF4380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:rsidR="00185FA0" w:rsidRDefault="00185FA0" w:rsidP="00EB2063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Pr="00565D49" w:rsidRDefault="00565D49" w:rsidP="00565D49"/>
    <w:p w:rsidR="00185FA0" w:rsidRPr="00F924FD" w:rsidRDefault="007E786B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t>5. План реализации комплекса процессных мероприятий на 202</w:t>
      </w:r>
      <w:r w:rsidR="00565D49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565D49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8B4E16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:rsidTr="008B4E1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535D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8B4E16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8B4E16">
              <w:rPr>
                <w:rFonts w:ascii="Times New Roman" w:hAnsi="Times New Roman"/>
                <w:sz w:val="24"/>
              </w:rPr>
              <w:t>1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8B4E1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B4E16" w:rsidP="00F6061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F60613" w:rsidRPr="00F924FD">
              <w:rPr>
                <w:rFonts w:ascii="Times New Roman" w:hAnsi="Times New Roman"/>
                <w:sz w:val="24"/>
              </w:rPr>
              <w:t>(</w:t>
            </w:r>
            <w:r w:rsidR="00F60613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F41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Веселовского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8B4E16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 w:rsidR="008B4E16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8B4E16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 w:rsidR="008B4E1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8B4E1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8B4E16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8B4E16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7852BB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 мониторинг качества финансового менеджмента </w:t>
            </w:r>
          </w:p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главных распорядителей средств </w:t>
            </w:r>
            <w:r w:rsidR="007852BB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7852BB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852B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отчет о результатах проведения мониторинга качества финансового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 w:rsidR="007852BB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314FF6" w:rsidRDefault="007E786B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14FF6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314FF6">
              <w:rPr>
                <w:rFonts w:ascii="Times New Roman" w:hAnsi="Times New Roman"/>
                <w:sz w:val="24"/>
              </w:rPr>
              <w:t>.3.</w:t>
            </w:r>
          </w:p>
          <w:p w:rsidR="00314FF6" w:rsidRPr="00314FF6" w:rsidRDefault="007E786B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</w:t>
            </w:r>
            <w:r w:rsidR="007852BB" w:rsidRPr="00314FF6">
              <w:rPr>
                <w:rFonts w:ascii="Times New Roman" w:hAnsi="Times New Roman"/>
                <w:sz w:val="24"/>
              </w:rPr>
              <w:t>о постановление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="007852BB" w:rsidRPr="00314FF6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7852BB"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314FF6">
              <w:rPr>
                <w:rFonts w:ascii="Times New Roman" w:hAnsi="Times New Roman"/>
                <w:sz w:val="24"/>
              </w:rPr>
              <w:t xml:space="preserve"> «О внесении изменений в </w:t>
            </w:r>
            <w:r w:rsidR="007852BB" w:rsidRPr="00314FF6">
              <w:rPr>
                <w:rFonts w:ascii="Times New Roman" w:hAnsi="Times New Roman"/>
                <w:sz w:val="24"/>
              </w:rPr>
              <w:t xml:space="preserve">постановление 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7852BB"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="00314FF6" w:rsidRPr="00314FF6">
              <w:rPr>
                <w:rFonts w:ascii="Times New Roman" w:hAnsi="Times New Roman"/>
                <w:spacing w:val="-6"/>
                <w:sz w:val="24"/>
                <w:szCs w:val="24"/>
              </w:rPr>
              <w:t>от 29.12.201</w:t>
            </w:r>
            <w:r w:rsidR="00CF41E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="00314FF6"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</w:t>
            </w:r>
            <w:r w:rsidR="00CF41EA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314FF6" w:rsidRPr="00314FF6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  <w:r w:rsidR="00CF41EA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 w:rsidR="00314FF6"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14FF6"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июля 202</w:t>
            </w:r>
            <w:r w:rsidR="00314FF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852B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314FF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314FF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14FF6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14FF6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.5.</w:t>
            </w:r>
          </w:p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14FF6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4FF6" w:rsidRPr="00F924FD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2B36EA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.6.</w:t>
            </w:r>
          </w:p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 мониторинг качества финансового менеджмента </w:t>
            </w:r>
          </w:p>
          <w:p w:rsidR="00314FF6" w:rsidRPr="00F924FD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главных распорядителей средств </w:t>
            </w:r>
            <w:r w:rsidR="002B36EA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2B36EA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14FF6" w:rsidRPr="00F924FD" w:rsidRDefault="00314FF6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.7.</w:t>
            </w:r>
          </w:p>
          <w:p w:rsidR="002B36EA" w:rsidRPr="00314FF6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Принято постановление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Pr="00314FF6">
              <w:rPr>
                <w:rFonts w:ascii="Times New Roman" w:hAnsi="Times New Roman"/>
                <w:sz w:val="24"/>
              </w:rPr>
              <w:t xml:space="preserve"> сельского поселения «О внесении изменений в постановление 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>от 29.12.201</w:t>
            </w:r>
            <w:r w:rsidR="00CF41E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 </w:t>
            </w:r>
            <w:r w:rsidR="00CF41EA">
              <w:rPr>
                <w:rFonts w:ascii="Times New Roman" w:hAnsi="Times New Roman"/>
                <w:spacing w:val="-6"/>
                <w:sz w:val="24"/>
                <w:szCs w:val="24"/>
              </w:rPr>
              <w:t>184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июля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( Усач Н.П.,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473EE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.8.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0473EE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0473EE" w:rsidP="002B36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473EE">
              <w:rPr>
                <w:rFonts w:ascii="Times New Roman" w:hAnsi="Times New Roman"/>
                <w:sz w:val="24"/>
              </w:rPr>
              <w:t>10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.9.</w:t>
            </w:r>
          </w:p>
          <w:p w:rsidR="000473EE" w:rsidRPr="00F924FD" w:rsidRDefault="000473EE" w:rsidP="000473EE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2B36EA" w:rsidRPr="00F924FD" w:rsidRDefault="000473EE" w:rsidP="000473E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0473E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0473EE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0473E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0473E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5C722E">
              <w:rPr>
                <w:rFonts w:ascii="Times New Roman" w:hAnsi="Times New Roman"/>
                <w:sz w:val="24"/>
              </w:rPr>
              <w:t>11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.10.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 мониторинг качества финансового менеджмента </w:t>
            </w:r>
          </w:p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главных распорядителей средств </w:t>
            </w:r>
            <w:r w:rsidR="005C722E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июня 202</w:t>
            </w:r>
            <w:r w:rsidR="005C722E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5C722E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A3750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.11.</w:t>
            </w:r>
          </w:p>
          <w:p w:rsidR="005C722E" w:rsidRPr="00314FF6" w:rsidRDefault="005C722E" w:rsidP="005C72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Принято постановление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Pr="00314FF6">
              <w:rPr>
                <w:rFonts w:ascii="Times New Roman" w:hAnsi="Times New Roman"/>
                <w:sz w:val="24"/>
              </w:rPr>
              <w:t xml:space="preserve"> сельского поселения «О внесении изменений в постановление 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Pr="00314FF6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>от 29.12.201</w:t>
            </w:r>
            <w:r w:rsidR="00CF41E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 </w:t>
            </w:r>
            <w:r w:rsidR="00CF41EA">
              <w:rPr>
                <w:rFonts w:ascii="Times New Roman" w:hAnsi="Times New Roman"/>
                <w:spacing w:val="-6"/>
                <w:sz w:val="24"/>
                <w:szCs w:val="24"/>
              </w:rPr>
              <w:t>184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 июля 202</w:t>
            </w:r>
            <w:r w:rsidR="005C722E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постановление Администрации </w:t>
            </w:r>
            <w:r w:rsidR="004A3096">
              <w:rPr>
                <w:rFonts w:ascii="Times New Roman" w:hAnsi="Times New Roman"/>
                <w:sz w:val="24"/>
              </w:rPr>
              <w:lastRenderedPageBreak/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2B36E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 w:rsidR="005C722E">
              <w:rPr>
                <w:rFonts w:ascii="Times New Roman" w:hAnsi="Times New Roman"/>
                <w:sz w:val="24"/>
              </w:rPr>
              <w:t>13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7A3750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</w:t>
            </w:r>
            <w:r w:rsidR="002B36EA" w:rsidRPr="00F924FD">
              <w:rPr>
                <w:rFonts w:ascii="Times New Roman" w:hAnsi="Times New Roman"/>
                <w:sz w:val="24"/>
              </w:rPr>
              <w:t>.12.</w:t>
            </w:r>
          </w:p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5C72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5C722E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5C722E" w:rsidP="002B36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36EA" w:rsidRPr="00F924FD" w:rsidRDefault="002B36EA" w:rsidP="002B36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6D7D71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4A3096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4A3096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6D7D71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7535D4">
              <w:rPr>
                <w:rFonts w:ascii="Times New Roman" w:hAnsi="Times New Roman"/>
                <w:sz w:val="24"/>
              </w:rPr>
              <w:t>2</w:t>
            </w:r>
          </w:p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</w:t>
            </w:r>
          </w:p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7D71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 w:rsidR="00781704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 xml:space="preserve">.1. </w:t>
            </w:r>
          </w:p>
          <w:p w:rsidR="006D7D71" w:rsidRPr="00F924FD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="006D7D71"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="006D7D71"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</w:t>
            </w:r>
            <w:r w:rsidR="006D7D71" w:rsidRPr="00F924FD">
              <w:rPr>
                <w:rFonts w:ascii="Times New Roman" w:hAnsi="Times New Roman"/>
                <w:sz w:val="24"/>
              </w:rPr>
              <w:lastRenderedPageBreak/>
              <w:t xml:space="preserve">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F92A45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31 декабря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F92A45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( Усач Н.П., начальник сектора экономики и финансов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F92A45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работе используется</w:t>
            </w:r>
            <w:r w:rsidR="002721A6" w:rsidRPr="00F924FD">
              <w:rPr>
                <w:rFonts w:ascii="Times New Roman" w:hAnsi="Times New Roman"/>
                <w:sz w:val="24"/>
              </w:rPr>
              <w:t>информационн</w:t>
            </w:r>
            <w:r w:rsidR="002721A6">
              <w:rPr>
                <w:rFonts w:ascii="Times New Roman" w:hAnsi="Times New Roman"/>
                <w:sz w:val="24"/>
              </w:rPr>
              <w:t>ая</w:t>
            </w:r>
            <w:r w:rsidR="002721A6" w:rsidRPr="00F924FD">
              <w:rPr>
                <w:rFonts w:ascii="Times New Roman" w:hAnsi="Times New Roman"/>
                <w:sz w:val="24"/>
              </w:rPr>
              <w:t xml:space="preserve"> систем</w:t>
            </w:r>
            <w:r w:rsidR="002721A6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Default="002721A6" w:rsidP="002721A6">
            <w:r w:rsidRPr="006E6CBA">
              <w:rPr>
                <w:rFonts w:ascii="Times New Roman" w:hAnsi="Times New Roman"/>
                <w:sz w:val="24"/>
              </w:rPr>
              <w:t>в работе используется информационная система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F00F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="00CF41EA" w:rsidRPr="00F924FD">
              <w:rPr>
                <w:rFonts w:ascii="Times New Roman" w:hAnsi="Times New Roman"/>
                <w:sz w:val="24"/>
              </w:rPr>
              <w:t>(</w:t>
            </w:r>
            <w:r w:rsidR="00CF41EA">
              <w:rPr>
                <w:rFonts w:ascii="Times New Roman" w:hAnsi="Times New Roman"/>
                <w:sz w:val="24"/>
              </w:rPr>
              <w:t>Литовченко И.И - начальник сектора экономики и финансов)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Default="002721A6" w:rsidP="002721A6">
            <w:r w:rsidRPr="006E6CBA">
              <w:rPr>
                <w:rFonts w:ascii="Times New Roman" w:hAnsi="Times New Roman"/>
                <w:sz w:val="24"/>
              </w:rPr>
              <w:t>в работе используется информационная система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7F2BA1"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. Задача комплекса процессных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708A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00F33" w:rsidRPr="00F924FD" w:rsidTr="00F00F3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35D4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7535D4" w:rsidRPr="00F924FD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 «Созданы условия, направленные </w:t>
            </w:r>
          </w:p>
          <w:p w:rsidR="00F00F33" w:rsidRPr="00F924FD" w:rsidRDefault="007535D4" w:rsidP="007535D4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 обеспечение сбалансированности </w:t>
            </w: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z w:val="24"/>
              </w:rPr>
              <w:t>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704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1.</w:t>
            </w:r>
          </w:p>
          <w:p w:rsidR="00781704" w:rsidRPr="00F924FD" w:rsidRDefault="00781704" w:rsidP="0078170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r w:rsidR="004A3096">
              <w:rPr>
                <w:rStyle w:val="1ff3"/>
                <w:rFonts w:ascii="Times New Roman" w:hAnsi="Times New Roman"/>
                <w:sz w:val="24"/>
              </w:rPr>
              <w:t>Веселовского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29 декабря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CF41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(</w:t>
            </w:r>
            <w:r w:rsidR="00CF41EA">
              <w:rPr>
                <w:rFonts w:ascii="Times New Roman" w:hAnsi="Times New Roman"/>
                <w:sz w:val="24"/>
              </w:rPr>
              <w:t>Титоренко С.И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="00CF41EA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соглашения </w:t>
            </w:r>
          </w:p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048A" w:rsidRPr="00F924FD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48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8A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2.</w:t>
            </w:r>
          </w:p>
          <w:p w:rsidR="00AF048A" w:rsidRPr="00F924FD" w:rsidRDefault="00AF048A" w:rsidP="00AF048A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lastRenderedPageBreak/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r w:rsidR="004A3096">
              <w:rPr>
                <w:rStyle w:val="1ff3"/>
                <w:rFonts w:ascii="Times New Roman" w:hAnsi="Times New Roman"/>
                <w:sz w:val="24"/>
              </w:rPr>
              <w:t>Веселовского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29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CF41E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lastRenderedPageBreak/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 (</w:t>
            </w:r>
            <w:r w:rsidR="00CF41EA">
              <w:rPr>
                <w:rFonts w:ascii="Times New Roman" w:hAnsi="Times New Roman"/>
                <w:sz w:val="24"/>
              </w:rPr>
              <w:t xml:space="preserve">Титоренко С.И - </w:t>
            </w:r>
            <w:r>
              <w:rPr>
                <w:rFonts w:ascii="Times New Roman" w:hAnsi="Times New Roman"/>
                <w:sz w:val="24"/>
              </w:rPr>
              <w:t xml:space="preserve">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соглашения </w:t>
            </w:r>
          </w:p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048A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8A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3.</w:t>
            </w:r>
          </w:p>
          <w:p w:rsidR="00AF048A" w:rsidRPr="00F924FD" w:rsidRDefault="00AF048A" w:rsidP="00AF048A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r w:rsidR="004A3096">
              <w:rPr>
                <w:rStyle w:val="1ff3"/>
                <w:rFonts w:ascii="Times New Roman" w:hAnsi="Times New Roman"/>
                <w:sz w:val="24"/>
              </w:rPr>
              <w:t>Веселовского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29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CF41E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Веселовского сельского поселения (Титоренко С.И - 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соглашения </w:t>
            </w:r>
          </w:p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048A" w:rsidRPr="00F924FD" w:rsidRDefault="00AF048A" w:rsidP="00AF048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 w:rsidSect="005E4847">
          <w:headerReference w:type="default" r:id="rId23"/>
          <w:footerReference w:type="default" r:id="rId24"/>
          <w:pgSz w:w="16838" w:h="11905" w:orient="landscape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«Управление </w:t>
      </w:r>
      <w:r w:rsidR="007300BC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долгом </w:t>
      </w:r>
      <w:r w:rsidR="004A3096">
        <w:rPr>
          <w:rFonts w:ascii="Times New Roman" w:hAnsi="Times New Roman"/>
          <w:sz w:val="28"/>
        </w:rPr>
        <w:t>Веселовского</w:t>
      </w:r>
      <w:r w:rsidR="007300BC"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665"/>
        <w:gridCol w:w="5975"/>
        <w:gridCol w:w="698"/>
        <w:gridCol w:w="7232"/>
      </w:tblGrid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</w:t>
            </w:r>
            <w:r w:rsidR="007300BC" w:rsidRPr="00F924FD">
              <w:rPr>
                <w:rFonts w:ascii="Times New Roman" w:hAnsi="Times New Roman"/>
                <w:sz w:val="28"/>
              </w:rPr>
              <w:t xml:space="preserve">Управление </w:t>
            </w:r>
            <w:r w:rsidR="007300BC">
              <w:rPr>
                <w:rFonts w:ascii="Times New Roman" w:hAnsi="Times New Roman"/>
                <w:sz w:val="28"/>
              </w:rPr>
              <w:t>муниципальным</w:t>
            </w:r>
            <w:r w:rsidR="007300BC" w:rsidRPr="00F924FD">
              <w:rPr>
                <w:rFonts w:ascii="Times New Roman" w:hAnsi="Times New Roman"/>
                <w:sz w:val="28"/>
              </w:rPr>
              <w:t xml:space="preserve"> долгом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7300BC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Default="007300B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2721A6" w:rsidRPr="00F924FD" w:rsidRDefault="002721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CF41EA">
              <w:rPr>
                <w:rFonts w:ascii="Times New Roman" w:hAnsi="Times New Roman"/>
                <w:sz w:val="28"/>
              </w:rPr>
              <w:t>Литовченко И.И -</w:t>
            </w:r>
            <w:r>
              <w:rPr>
                <w:rFonts w:ascii="Times New Roman" w:hAnsi="Times New Roman"/>
                <w:sz w:val="28"/>
              </w:rPr>
              <w:t xml:space="preserve"> начальник сектора экономики и финансов)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185FA0" w:rsidRPr="00F924FD" w:rsidRDefault="007E786B" w:rsidP="002721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884277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884277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69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Pr="00F924FD" w:rsidRDefault="00884277" w:rsidP="008842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sectPr w:rsidR="00185FA0" w:rsidRPr="00F924FD" w:rsidSect="00083FA1"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2769"/>
        <w:gridCol w:w="1134"/>
        <w:gridCol w:w="851"/>
        <w:gridCol w:w="992"/>
        <w:gridCol w:w="992"/>
        <w:gridCol w:w="851"/>
        <w:gridCol w:w="850"/>
        <w:gridCol w:w="709"/>
        <w:gridCol w:w="851"/>
        <w:gridCol w:w="2046"/>
        <w:gridCol w:w="1985"/>
      </w:tblGrid>
      <w:tr w:rsidR="00185FA0" w:rsidRPr="00F924FD" w:rsidTr="00CF41EA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5B77E6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CF41EA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A602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A602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A602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8"/>
        <w:gridCol w:w="2769"/>
        <w:gridCol w:w="1134"/>
        <w:gridCol w:w="851"/>
        <w:gridCol w:w="992"/>
        <w:gridCol w:w="992"/>
        <w:gridCol w:w="851"/>
        <w:gridCol w:w="850"/>
        <w:gridCol w:w="709"/>
        <w:gridCol w:w="851"/>
        <w:gridCol w:w="2046"/>
        <w:gridCol w:w="1985"/>
      </w:tblGrid>
      <w:tr w:rsidR="00185FA0" w:rsidRPr="00F924FD" w:rsidTr="00CF41E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CF41EA">
        <w:tc>
          <w:tcPr>
            <w:tcW w:w="146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«Объем </w:t>
            </w:r>
            <w:r w:rsidR="00C73A3C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долга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C73A3C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F924FD" w:rsidTr="00CF41E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EE0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EE09FB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5B77E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расходов на обслуживание </w:t>
            </w:r>
            <w:r w:rsidR="00EE09F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долга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EE09FB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Pr="00F924FD">
              <w:rPr>
                <w:rFonts w:ascii="Times New Roman" w:hAnsi="Times New Roman"/>
                <w:sz w:val="24"/>
              </w:rPr>
              <w:t xml:space="preserve">в объеме расходов </w:t>
            </w:r>
            <w:r w:rsidR="005B77E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sectPr w:rsidR="00185FA0" w:rsidRPr="00F924FD" w:rsidSect="00C73A3C">
          <w:headerReference w:type="default" r:id="rId25"/>
          <w:footerReference w:type="default" r:id="rId26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F924FD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C226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C226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C226A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«Объем </w:t>
            </w:r>
            <w:r w:rsidR="006C2F73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долга </w:t>
            </w:r>
          </w:p>
          <w:p w:rsidR="00185FA0" w:rsidRPr="00F924FD" w:rsidRDefault="004A309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Веселовского</w:t>
            </w:r>
            <w:r w:rsidR="006C2F73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="00CF41EA">
              <w:rPr>
                <w:rFonts w:ascii="Times New Roman" w:hAnsi="Times New Roman"/>
                <w:sz w:val="24"/>
              </w:rPr>
              <w:t xml:space="preserve"> </w:t>
            </w:r>
            <w:r w:rsidR="007E786B" w:rsidRPr="00F924FD">
              <w:rPr>
                <w:rFonts w:ascii="Times New Roman" w:hAnsi="Times New Roman"/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«Проведена единая политика </w:t>
            </w:r>
            <w:r w:rsidR="006C2F73">
              <w:rPr>
                <w:rFonts w:ascii="Times New Roman" w:hAnsi="Times New Roman"/>
                <w:sz w:val="24"/>
              </w:rPr>
              <w:t>муниципальных</w:t>
            </w:r>
            <w:r w:rsidRPr="00F924FD">
              <w:rPr>
                <w:rFonts w:ascii="Times New Roman" w:hAnsi="Times New Roman"/>
                <w:sz w:val="24"/>
              </w:rPr>
              <w:t xml:space="preserve"> заимствований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6C2F73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, управления </w:t>
            </w:r>
            <w:r w:rsidR="00EC5AC1">
              <w:rPr>
                <w:rFonts w:ascii="Times New Roman" w:hAnsi="Times New Roman"/>
                <w:sz w:val="24"/>
              </w:rPr>
              <w:t>муниципальным</w:t>
            </w:r>
            <w:r w:rsidRPr="00F924FD">
              <w:rPr>
                <w:rFonts w:ascii="Times New Roman" w:hAnsi="Times New Roman"/>
                <w:sz w:val="24"/>
              </w:rPr>
              <w:t xml:space="preserve"> долгом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единой политики </w:t>
            </w:r>
            <w:r w:rsidR="00EC5AC1">
              <w:rPr>
                <w:rFonts w:ascii="Times New Roman" w:hAnsi="Times New Roman"/>
                <w:sz w:val="24"/>
              </w:rPr>
              <w:t>муниципальных</w:t>
            </w:r>
            <w:r w:rsidRPr="00F924FD">
              <w:rPr>
                <w:rFonts w:ascii="Times New Roman" w:hAnsi="Times New Roman"/>
                <w:sz w:val="24"/>
              </w:rPr>
              <w:t xml:space="preserve"> заимствований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EC5AC1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, управления </w:t>
            </w:r>
            <w:r w:rsidR="00EC5AC1">
              <w:rPr>
                <w:rFonts w:ascii="Times New Roman" w:hAnsi="Times New Roman"/>
                <w:sz w:val="24"/>
              </w:rPr>
              <w:t>муниципальным</w:t>
            </w:r>
            <w:r w:rsidRPr="00F924FD">
              <w:rPr>
                <w:rFonts w:ascii="Times New Roman" w:hAnsi="Times New Roman"/>
                <w:sz w:val="24"/>
              </w:rPr>
              <w:t xml:space="preserve"> долгом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</w:rPr>
        <w:br w:type="page"/>
      </w:r>
    </w:p>
    <w:p w:rsidR="00185FA0" w:rsidRPr="00BC226A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BC226A">
        <w:rPr>
          <w:rFonts w:ascii="Times New Roman" w:hAnsi="Times New Roman"/>
          <w:sz w:val="24"/>
          <w:szCs w:val="24"/>
        </w:rPr>
        <w:lastRenderedPageBreak/>
        <w:t>4. План реализации комплекса процессных мероприятий на 202</w:t>
      </w:r>
      <w:r w:rsidR="00BC226A" w:rsidRPr="00BC226A">
        <w:rPr>
          <w:rFonts w:ascii="Times New Roman" w:hAnsi="Times New Roman"/>
          <w:sz w:val="24"/>
          <w:szCs w:val="24"/>
        </w:rPr>
        <w:t>5</w:t>
      </w:r>
      <w:r w:rsidRPr="00BC226A">
        <w:rPr>
          <w:rFonts w:ascii="Times New Roman" w:hAnsi="Times New Roman"/>
          <w:sz w:val="24"/>
          <w:szCs w:val="24"/>
        </w:rPr>
        <w:t xml:space="preserve"> – 202</w:t>
      </w:r>
      <w:r w:rsidR="00BC226A" w:rsidRPr="00BC226A">
        <w:rPr>
          <w:rFonts w:ascii="Times New Roman" w:hAnsi="Times New Roman"/>
          <w:sz w:val="24"/>
          <w:szCs w:val="24"/>
        </w:rPr>
        <w:t>7</w:t>
      </w:r>
      <w:r w:rsidRPr="00BC226A">
        <w:rPr>
          <w:rFonts w:ascii="Times New Roman" w:hAnsi="Times New Roman"/>
          <w:sz w:val="24"/>
          <w:szCs w:val="24"/>
        </w:rPr>
        <w:t xml:space="preserve"> годы</w:t>
      </w: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Наименование мероприятия (результата),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Ответственный исполнитель </w:t>
            </w:r>
          </w:p>
          <w:p w:rsidR="00185FA0" w:rsidRPr="00BC226A" w:rsidRDefault="007E786B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(наименование органа </w:t>
            </w:r>
            <w:r w:rsidR="00BC226A" w:rsidRPr="00BC226A">
              <w:rPr>
                <w:rFonts w:ascii="Times New Roman" w:hAnsi="Times New Roman"/>
                <w:szCs w:val="22"/>
              </w:rPr>
              <w:t>местного самоуправления</w:t>
            </w:r>
            <w:r w:rsidRPr="00BC226A">
              <w:rPr>
                <w:rFonts w:ascii="Times New Roman" w:hAnsi="Times New Roman"/>
                <w:szCs w:val="22"/>
              </w:rPr>
              <w:t>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Информационная система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</w:tbl>
    <w:p w:rsidR="00185FA0" w:rsidRPr="00BC226A" w:rsidRDefault="00185FA0">
      <w:pPr>
        <w:spacing w:after="0" w:line="240" w:lineRule="auto"/>
        <w:rPr>
          <w:rFonts w:ascii="Times New Roman" w:hAnsi="Times New Roman"/>
          <w:szCs w:val="2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BC226A" w:rsidTr="00BC226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185FA0" w:rsidRPr="00BC226A" w:rsidTr="00BC226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 w:rsidP="008A295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1. Задача комплекса процессных мероприятий «Объем </w:t>
            </w:r>
            <w:r w:rsidR="00BC226A" w:rsidRPr="00BC226A">
              <w:rPr>
                <w:rFonts w:ascii="Times New Roman" w:hAnsi="Times New Roman"/>
                <w:szCs w:val="22"/>
              </w:rPr>
              <w:t>муниципального</w:t>
            </w:r>
            <w:r w:rsidRPr="00BC226A">
              <w:rPr>
                <w:rFonts w:ascii="Times New Roman" w:hAnsi="Times New Roman"/>
                <w:szCs w:val="22"/>
              </w:rPr>
              <w:t xml:space="preserve"> долга </w:t>
            </w:r>
            <w:r w:rsidR="004A3096">
              <w:rPr>
                <w:rFonts w:ascii="Times New Roman" w:hAnsi="Times New Roman"/>
                <w:szCs w:val="22"/>
              </w:rPr>
              <w:t>Веселовского</w:t>
            </w:r>
            <w:r w:rsidR="00BC226A" w:rsidRPr="00BC226A">
              <w:rPr>
                <w:rFonts w:ascii="Times New Roman" w:hAnsi="Times New Roman"/>
                <w:szCs w:val="22"/>
              </w:rPr>
              <w:t xml:space="preserve"> сельского поселения </w:t>
            </w:r>
            <w:r w:rsidRPr="00BC226A">
              <w:rPr>
                <w:rFonts w:ascii="Times New Roman" w:hAnsi="Times New Roman"/>
                <w:szCs w:val="22"/>
              </w:rPr>
              <w:t>и расходы на его обслуживание обеспечены на безопасном уровне»</w:t>
            </w:r>
          </w:p>
        </w:tc>
      </w:tr>
      <w:tr w:rsidR="00185FA0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Мероприятие (результат) 1.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Проведена единая политика </w:t>
            </w:r>
            <w:r w:rsidR="00BC226A" w:rsidRPr="00BC226A">
              <w:rPr>
                <w:rFonts w:ascii="Times New Roman" w:hAnsi="Times New Roman"/>
                <w:szCs w:val="22"/>
              </w:rPr>
              <w:t>муниципальных</w:t>
            </w:r>
            <w:r w:rsidRPr="00BC226A">
              <w:rPr>
                <w:rFonts w:ascii="Times New Roman" w:hAnsi="Times New Roman"/>
                <w:szCs w:val="22"/>
              </w:rPr>
              <w:t xml:space="preserve"> заимствований </w:t>
            </w:r>
            <w:r w:rsidR="004A3096">
              <w:rPr>
                <w:rFonts w:ascii="Times New Roman" w:hAnsi="Times New Roman"/>
                <w:szCs w:val="22"/>
              </w:rPr>
              <w:t>Веселовского</w:t>
            </w:r>
            <w:r w:rsidR="00BC226A" w:rsidRPr="00BC226A">
              <w:rPr>
                <w:rFonts w:ascii="Times New Roman" w:hAnsi="Times New Roman"/>
                <w:szCs w:val="22"/>
              </w:rPr>
              <w:t xml:space="preserve"> сельского поселения</w:t>
            </w:r>
            <w:r w:rsidRPr="00BC226A">
              <w:rPr>
                <w:rFonts w:ascii="Times New Roman" w:hAnsi="Times New Roman"/>
                <w:szCs w:val="22"/>
              </w:rPr>
              <w:t xml:space="preserve">, управления </w:t>
            </w:r>
            <w:r w:rsidR="00BC226A" w:rsidRPr="00BC226A">
              <w:rPr>
                <w:rFonts w:ascii="Times New Roman" w:hAnsi="Times New Roman"/>
                <w:szCs w:val="22"/>
              </w:rPr>
              <w:t>муниципальным</w:t>
            </w:r>
            <w:r w:rsidRPr="00BC226A">
              <w:rPr>
                <w:rFonts w:ascii="Times New Roman" w:hAnsi="Times New Roman"/>
                <w:szCs w:val="22"/>
              </w:rPr>
              <w:t xml:space="preserve"> долгом </w:t>
            </w:r>
          </w:p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 w:rsidP="00CF41E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Cs w:val="22"/>
              </w:rPr>
              <w:t>Веселовского</w:t>
            </w:r>
            <w:r w:rsidRPr="00BC226A">
              <w:rPr>
                <w:rFonts w:ascii="Times New Roman" w:hAnsi="Times New Roman"/>
                <w:szCs w:val="22"/>
              </w:rPr>
              <w:t xml:space="preserve"> сельского поселения (</w:t>
            </w:r>
            <w:r w:rsidR="00CF41EA">
              <w:rPr>
                <w:rFonts w:ascii="Times New Roman" w:hAnsi="Times New Roman"/>
                <w:szCs w:val="22"/>
              </w:rPr>
              <w:t>Титоренко С.И -</w:t>
            </w:r>
            <w:r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185FA0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C226A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1.2</w:t>
            </w:r>
            <w:r w:rsidR="007E786B" w:rsidRPr="00BC226A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Контрольная точка 1.</w:t>
            </w:r>
            <w:r w:rsidR="00BC226A" w:rsidRPr="00BC226A">
              <w:rPr>
                <w:rFonts w:ascii="Times New Roman" w:hAnsi="Times New Roman"/>
                <w:szCs w:val="22"/>
              </w:rPr>
              <w:t>1</w:t>
            </w:r>
            <w:r w:rsidRPr="00BC226A">
              <w:rPr>
                <w:rFonts w:ascii="Times New Roman" w:hAnsi="Times New Roman"/>
                <w:szCs w:val="22"/>
              </w:rPr>
              <w:t>.</w:t>
            </w:r>
          </w:p>
          <w:p w:rsidR="00185FA0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Cs w:val="22"/>
              </w:rPr>
            </w:pP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Сохранен объем муниципального долга </w:t>
            </w:r>
            <w:r w:rsidR="004A3096">
              <w:rPr>
                <w:rFonts w:ascii="Times New Roman" w:hAnsi="Times New Roman"/>
                <w:kern w:val="2"/>
                <w:szCs w:val="22"/>
              </w:rPr>
              <w:t>Веселовского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 сельского поселения в пределах нормативов, установ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31 декабря</w:t>
            </w:r>
            <w:r w:rsidR="007E786B" w:rsidRPr="00BC226A">
              <w:rPr>
                <w:rFonts w:ascii="Times New Roman" w:hAnsi="Times New Roman"/>
                <w:szCs w:val="22"/>
              </w:rPr>
              <w:t xml:space="preserve"> 2025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Cs w:val="22"/>
              </w:rPr>
              <w:t>Веселовского</w:t>
            </w:r>
            <w:r w:rsidRPr="00BC226A">
              <w:rPr>
                <w:rFonts w:ascii="Times New Roman" w:hAnsi="Times New Roman"/>
                <w:szCs w:val="22"/>
              </w:rPr>
              <w:t xml:space="preserve"> сельского поселения </w:t>
            </w:r>
            <w:r w:rsidR="00CF41EA" w:rsidRPr="00BC226A">
              <w:rPr>
                <w:rFonts w:ascii="Times New Roman" w:hAnsi="Times New Roman"/>
                <w:szCs w:val="22"/>
              </w:rPr>
              <w:t>(</w:t>
            </w:r>
            <w:r w:rsidR="00CF41EA">
              <w:rPr>
                <w:rFonts w:ascii="Times New Roman" w:hAnsi="Times New Roman"/>
                <w:szCs w:val="22"/>
              </w:rPr>
              <w:t>Титоренко С.И -</w:t>
            </w:r>
            <w:r w:rsidR="00CF41EA"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C226A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BC226A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Контрольная точка 1.</w:t>
            </w:r>
            <w:r w:rsidR="00AB2433">
              <w:rPr>
                <w:rFonts w:ascii="Times New Roman" w:hAnsi="Times New Roman"/>
                <w:szCs w:val="22"/>
              </w:rPr>
              <w:t>2</w:t>
            </w:r>
            <w:r w:rsidRPr="00BC226A">
              <w:rPr>
                <w:rFonts w:ascii="Times New Roman" w:hAnsi="Times New Roman"/>
                <w:szCs w:val="22"/>
              </w:rPr>
              <w:t>.</w:t>
            </w:r>
          </w:p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Cs w:val="22"/>
              </w:rPr>
            </w:pP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Сохранен объем муниципального долга </w:t>
            </w:r>
            <w:r w:rsidR="004A3096">
              <w:rPr>
                <w:rFonts w:ascii="Times New Roman" w:hAnsi="Times New Roman"/>
                <w:kern w:val="2"/>
                <w:szCs w:val="22"/>
              </w:rPr>
              <w:t>Веселовского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 сельского поселения в пределах нормативов, установ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31 декабря 2026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Cs w:val="22"/>
              </w:rPr>
              <w:t>Веселовского</w:t>
            </w:r>
            <w:r w:rsidRPr="00BC226A">
              <w:rPr>
                <w:rFonts w:ascii="Times New Roman" w:hAnsi="Times New Roman"/>
                <w:szCs w:val="22"/>
              </w:rPr>
              <w:t xml:space="preserve"> сельского поселения </w:t>
            </w:r>
            <w:r w:rsidR="00CF41EA" w:rsidRPr="00BC226A">
              <w:rPr>
                <w:rFonts w:ascii="Times New Roman" w:hAnsi="Times New Roman"/>
                <w:szCs w:val="22"/>
              </w:rPr>
              <w:t>(</w:t>
            </w:r>
            <w:r w:rsidR="00CF41EA">
              <w:rPr>
                <w:rFonts w:ascii="Times New Roman" w:hAnsi="Times New Roman"/>
                <w:szCs w:val="22"/>
              </w:rPr>
              <w:t>Титоренко С.И -</w:t>
            </w:r>
            <w:r w:rsidR="00CF41EA"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BC226A" w:rsidRPr="00BC226A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1.4.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Контрольная точка 1.</w:t>
            </w:r>
            <w:r w:rsidR="00AB2433">
              <w:rPr>
                <w:rFonts w:ascii="Times New Roman" w:hAnsi="Times New Roman"/>
                <w:szCs w:val="22"/>
              </w:rPr>
              <w:t>3</w:t>
            </w:r>
            <w:r w:rsidRPr="00BC226A">
              <w:rPr>
                <w:rFonts w:ascii="Times New Roman" w:hAnsi="Times New Roman"/>
                <w:szCs w:val="22"/>
              </w:rPr>
              <w:t>.</w:t>
            </w:r>
          </w:p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Cs w:val="22"/>
              </w:rPr>
            </w:pP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Сохранен объем муниципального долга </w:t>
            </w:r>
            <w:r w:rsidR="004A3096">
              <w:rPr>
                <w:rFonts w:ascii="Times New Roman" w:hAnsi="Times New Roman"/>
                <w:kern w:val="2"/>
                <w:szCs w:val="22"/>
              </w:rPr>
              <w:t>Веселовского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t xml:space="preserve"> сельского поселения в пределах нормативов, установ</w:t>
            </w:r>
            <w:r w:rsidRPr="00BC226A">
              <w:rPr>
                <w:rFonts w:ascii="Times New Roman" w:hAnsi="Times New Roman"/>
                <w:kern w:val="2"/>
                <w:szCs w:val="2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31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Cs w:val="22"/>
              </w:rPr>
              <w:t>Веселовского</w:t>
            </w:r>
            <w:r w:rsidRPr="00BC226A">
              <w:rPr>
                <w:rFonts w:ascii="Times New Roman" w:hAnsi="Times New Roman"/>
                <w:szCs w:val="22"/>
              </w:rPr>
              <w:t xml:space="preserve"> сельского поселения </w:t>
            </w:r>
            <w:r w:rsidR="00CF41EA" w:rsidRPr="00BC226A">
              <w:rPr>
                <w:rFonts w:ascii="Times New Roman" w:hAnsi="Times New Roman"/>
                <w:szCs w:val="22"/>
              </w:rPr>
              <w:t>(</w:t>
            </w:r>
            <w:r w:rsidR="00CF41EA">
              <w:rPr>
                <w:rFonts w:ascii="Times New Roman" w:hAnsi="Times New Roman"/>
                <w:szCs w:val="22"/>
              </w:rPr>
              <w:t>Титоренко С.И -</w:t>
            </w:r>
            <w:r w:rsidR="00CF41EA" w:rsidRPr="00BC226A">
              <w:rPr>
                <w:rFonts w:ascii="Times New Roman" w:hAnsi="Times New Roman"/>
                <w:szCs w:val="22"/>
              </w:rPr>
              <w:t xml:space="preserve">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226A" w:rsidRPr="00BC226A" w:rsidRDefault="00BC226A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C226A">
              <w:rPr>
                <w:rFonts w:ascii="Times New Roman" w:hAnsi="Times New Roman"/>
                <w:szCs w:val="22"/>
              </w:rPr>
              <w:t>–</w:t>
            </w:r>
          </w:p>
        </w:tc>
      </w:tr>
    </w:tbl>
    <w:p w:rsidR="00185FA0" w:rsidRPr="00BC226A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BC226A">
        <w:rPr>
          <w:rFonts w:ascii="Times New Roman" w:hAnsi="Times New Roman"/>
          <w:szCs w:val="22"/>
        </w:rPr>
        <w:t>Примечание.</w:t>
      </w:r>
    </w:p>
    <w:p w:rsidR="00185FA0" w:rsidRPr="00BC226A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BC226A">
        <w:rPr>
          <w:rFonts w:ascii="Times New Roman" w:hAnsi="Times New Roman"/>
          <w:szCs w:val="22"/>
        </w:rPr>
        <w:t>Х – данные ячейки не заполняются.</w:t>
      </w:r>
      <w:r w:rsidRPr="00BC226A">
        <w:rPr>
          <w:rFonts w:ascii="Times New Roman" w:hAnsi="Times New Roman"/>
          <w:szCs w:val="22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VI.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«Организация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и осуществление внутреннего </w:t>
      </w:r>
      <w:r w:rsidR="00AA3E7F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контроля,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контроля за соблюдением законодательства Российской Федерации о контрактной системе в сфере закупок»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665"/>
        <w:gridCol w:w="5730"/>
        <w:gridCol w:w="578"/>
        <w:gridCol w:w="7597"/>
      </w:tblGrid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</w:t>
            </w:r>
            <w:r w:rsidR="00AA3E7F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Default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CF41EA" w:rsidRDefault="00AA3E7F" w:rsidP="00CF41E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CF41EA">
              <w:rPr>
                <w:rFonts w:ascii="Times New Roman" w:hAnsi="Times New Roman"/>
                <w:sz w:val="28"/>
              </w:rPr>
              <w:t>Литовченко И.И -</w:t>
            </w:r>
            <w:r>
              <w:rPr>
                <w:rFonts w:ascii="Times New Roman" w:hAnsi="Times New Roman"/>
                <w:sz w:val="28"/>
              </w:rPr>
              <w:t xml:space="preserve"> начальник сектора экономики и финансов,</w:t>
            </w:r>
          </w:p>
          <w:p w:rsidR="00AA3E7F" w:rsidRPr="00F924FD" w:rsidRDefault="00CF41EA" w:rsidP="00CF41E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Анистратова Н.В -</w:t>
            </w:r>
            <w:r w:rsidR="00AA3E7F">
              <w:rPr>
                <w:rFonts w:ascii="Times New Roman" w:hAnsi="Times New Roman"/>
                <w:sz w:val="28"/>
              </w:rPr>
              <w:t xml:space="preserve"> главный специалист по бухгалтерскому учету)</w:t>
            </w:r>
          </w:p>
        </w:tc>
      </w:tr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185FA0" w:rsidRPr="00F924FD" w:rsidRDefault="007E786B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AA3E7F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8"/>
              </w:rPr>
              <w:t xml:space="preserve">программой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 w:rsidR="00AA3E7F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7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Pr="00F924FD" w:rsidRDefault="002721A6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4A3096">
              <w:rPr>
                <w:rFonts w:ascii="Times New Roman" w:hAnsi="Times New Roman"/>
                <w:sz w:val="28"/>
              </w:rPr>
              <w:t>Веселовского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 w:rsidR="00AA3E7F"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DC2F25">
          <w:headerReference w:type="default" r:id="rId27"/>
          <w:footerReference w:type="default" r:id="rId28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F924FD" w:rsidTr="00D833C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D833CF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D833C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833C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833C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833C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 внутренний </w:t>
            </w:r>
            <w:r w:rsidR="004508F4">
              <w:rPr>
                <w:rFonts w:ascii="Times New Roman" w:hAnsi="Times New Roman"/>
                <w:sz w:val="24"/>
              </w:rPr>
              <w:t>муниципальный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финансовый контроль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9160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 Задача комплекса процессных мероприятий «Обеспечен своевременный контроль информации и документов об осуществлении закупок товаров, работ, услуг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информации и документов, своевременно прошедших контроль по части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–  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</w:rPr>
      </w:pP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</w:rPr>
      </w:pPr>
    </w:p>
    <w:p w:rsidR="00185FA0" w:rsidRPr="00F924FD" w:rsidRDefault="00185FA0">
      <w:pPr>
        <w:sectPr w:rsidR="00185FA0" w:rsidRPr="00F924FD" w:rsidSect="00D833CF">
          <w:headerReference w:type="default" r:id="rId29"/>
          <w:footerReference w:type="default" r:id="rId30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937"/>
        <w:gridCol w:w="1593"/>
        <w:gridCol w:w="2561"/>
        <w:gridCol w:w="1378"/>
        <w:gridCol w:w="1595"/>
        <w:gridCol w:w="1328"/>
        <w:gridCol w:w="1259"/>
        <w:gridCol w:w="1301"/>
      </w:tblGrid>
      <w:tr w:rsidR="00185FA0" w:rsidRPr="00F924F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Тип мероприятия  (результата) 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F924FD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606B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606B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606BF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937"/>
        <w:gridCol w:w="1593"/>
        <w:gridCol w:w="2561"/>
        <w:gridCol w:w="1378"/>
        <w:gridCol w:w="1589"/>
        <w:gridCol w:w="1334"/>
        <w:gridCol w:w="1259"/>
        <w:gridCol w:w="1301"/>
      </w:tblGrid>
      <w:tr w:rsidR="00185FA0" w:rsidRPr="00F924FD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«Обеспечено 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финансового контроля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требованиями действующего законодательства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осуществления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«Обеспечена своевременность контроля информации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услуг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частью 5 статьи 99 Федерального закона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 05.04.2013 № 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 контрактной системе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государственных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своевременности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контроля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частью 5 статьи 99 Федерального закона от 05.04.2013 № 44-ФЗ «О контрактной системе в сфере закупок товаров,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государственных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</w:p>
    <w:p w:rsidR="00185FA0" w:rsidRPr="00F924FD" w:rsidRDefault="00185FA0">
      <w:pPr>
        <w:sectPr w:rsidR="00185FA0" w:rsidRPr="00F924FD">
          <w:headerReference w:type="default" r:id="rId31"/>
          <w:footerReference w:type="default" r:id="rId32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C944DB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944DB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 w:rsidRPr="00F924FD">
              <w:rPr>
                <w:rFonts w:ascii="Times New Roman" w:hAnsi="Times New Roman"/>
              </w:rPr>
              <w:t>,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C944DB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pacing w:val="-20"/>
                <w:sz w:val="24"/>
              </w:rPr>
              <w:t>И</w:t>
            </w:r>
            <w:r w:rsidRPr="00F924FD">
              <w:rPr>
                <w:rFonts w:ascii="Times New Roman" w:hAnsi="Times New Roman"/>
                <w:sz w:val="24"/>
              </w:rPr>
              <w:t>н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ф</w:t>
            </w:r>
            <w:r w:rsidRPr="00F924FD">
              <w:rPr>
                <w:rFonts w:ascii="Times New Roman" w:hAnsi="Times New Roman"/>
                <w:sz w:val="24"/>
              </w:rPr>
              <w:t xml:space="preserve">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 w:rsidTr="00C944D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 внутренний </w:t>
            </w:r>
            <w:r w:rsidR="00C944DB">
              <w:rPr>
                <w:rFonts w:ascii="Times New Roman" w:hAnsi="Times New Roman"/>
                <w:sz w:val="24"/>
              </w:rPr>
              <w:t>муниципальный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 w:rsidP="00C944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 w:rsidP="00C944DB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C944DB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C944DB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 w:rsidP="00CF41E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(</w:t>
            </w:r>
            <w:r w:rsidR="00CF41EA">
              <w:rPr>
                <w:rFonts w:ascii="Times New Roman" w:hAnsi="Times New Roman"/>
                <w:sz w:val="24"/>
              </w:rPr>
              <w:t>Литовченко И.И -</w:t>
            </w:r>
            <w:r>
              <w:rPr>
                <w:rFonts w:ascii="Times New Roman" w:hAnsi="Times New Roman"/>
                <w:sz w:val="24"/>
              </w:rPr>
              <w:t>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="00C944DB"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C944DB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контрольных мероприятий,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944DB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Осуществлена реализация результатов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сентября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Default="00C944DB" w:rsidP="00C944DB">
            <w:r w:rsidRPr="00D165B0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Pr="00D165B0">
              <w:rPr>
                <w:rFonts w:ascii="Times New Roman" w:hAnsi="Times New Roman"/>
                <w:sz w:val="24"/>
              </w:rPr>
              <w:t xml:space="preserve"> сельского      </w:t>
            </w:r>
            <w:r w:rsidRPr="00D165B0">
              <w:rPr>
                <w:rFonts w:ascii="Times New Roman" w:hAnsi="Times New Roman"/>
                <w:sz w:val="24"/>
              </w:rPr>
              <w:lastRenderedPageBreak/>
              <w:t xml:space="preserve">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представления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устранении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выявленных нарушений,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r w:rsidR="00CF41EA">
              <w:rPr>
                <w:rFonts w:ascii="Times New Roman" w:hAnsi="Times New Roman"/>
                <w:sz w:val="24"/>
              </w:rPr>
              <w:t>Веселовскому</w:t>
            </w:r>
            <w:r>
              <w:rPr>
                <w:rFonts w:ascii="Times New Roman" w:hAnsi="Times New Roman"/>
                <w:sz w:val="24"/>
              </w:rPr>
              <w:t xml:space="preserve">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4DB" w:rsidRPr="00F924FD" w:rsidRDefault="00C944D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распоряжения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контрольных мероприятий,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Default="003856C9" w:rsidP="003856C9">
            <w:r w:rsidRPr="00D165B0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 w:rsidRPr="00D165B0"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представления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устранении выявленных нарушений,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r w:rsidR="00CF41EA">
              <w:rPr>
                <w:rFonts w:ascii="Times New Roman" w:hAnsi="Times New Roman"/>
                <w:sz w:val="24"/>
              </w:rPr>
              <w:lastRenderedPageBreak/>
              <w:t>Веселовскому</w:t>
            </w:r>
            <w:r>
              <w:rPr>
                <w:rFonts w:ascii="Times New Roman" w:hAnsi="Times New Roman"/>
                <w:sz w:val="24"/>
              </w:rPr>
              <w:t xml:space="preserve">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3856C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3856C9" w:rsidRPr="00F924FD" w:rsidRDefault="003856C9" w:rsidP="003856C9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6C9" w:rsidRPr="00F924FD" w:rsidRDefault="003856C9" w:rsidP="003856C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856C9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3856C9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3856C9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52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3856C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856C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856C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контрольных мероприятий,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</w:t>
            </w:r>
            <w:r w:rsidR="003856C9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FC51D3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3856C9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CF41EA">
              <w:rPr>
                <w:rFonts w:ascii="Times New Roman" w:hAnsi="Times New Roman"/>
                <w:sz w:val="24"/>
              </w:rPr>
              <w:t>(Литовченко И.И -начальник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представления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устранении выявленных нарушений,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185FA0" w:rsidRPr="00F924FD" w:rsidRDefault="007E786B" w:rsidP="003856C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r w:rsidR="00CF41EA">
              <w:rPr>
                <w:rFonts w:ascii="Times New Roman" w:hAnsi="Times New Roman"/>
                <w:sz w:val="24"/>
              </w:rPr>
              <w:t>Веселовскому</w:t>
            </w:r>
            <w:r w:rsidR="003856C9">
              <w:rPr>
                <w:rFonts w:ascii="Times New Roman" w:hAnsi="Times New Roman"/>
                <w:sz w:val="24"/>
              </w:rPr>
              <w:t xml:space="preserve">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«Обеспечена своевременность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контроля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3A56" w:rsidRDefault="007F2BA1" w:rsidP="00813A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</w:t>
            </w:r>
          </w:p>
          <w:p w:rsidR="00185FA0" w:rsidRPr="00F924FD" w:rsidRDefault="007F2BA1" w:rsidP="00813A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</w:t>
            </w:r>
            <w:r w:rsidR="00813A56">
              <w:rPr>
                <w:rFonts w:ascii="Times New Roman" w:hAnsi="Times New Roman"/>
                <w:sz w:val="24"/>
              </w:rPr>
              <w:t>Федоренко И.А</w:t>
            </w:r>
            <w:r>
              <w:rPr>
                <w:rFonts w:ascii="Times New Roman" w:hAnsi="Times New Roman"/>
                <w:sz w:val="24"/>
              </w:rPr>
              <w:t>.,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(Федоренко И.А., специалист 1 категории  сектора экономики и финансов</w:t>
            </w:r>
            <w:r w:rsidR="00813A5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2.2.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(Федоренко И.А., специалист 1 категории  сектора экономики и финансов</w:t>
            </w:r>
            <w:r w:rsidR="00813A5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2.3.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контрактах сведениям, направляемым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F2BA1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</w:t>
            </w:r>
            <w:r w:rsidR="007E786B" w:rsidRPr="00F924FD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(Федоренко И.А., специалист 1 категории  сектора экономики и финансов</w:t>
            </w:r>
            <w:r w:rsidR="00813A5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единая информационная система в сфере закупок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7F2BA1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31 марта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31 декабря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(Федоренко </w:t>
            </w:r>
            <w:r w:rsidR="00813A56">
              <w:rPr>
                <w:rFonts w:ascii="Times New Roman" w:hAnsi="Times New Roman"/>
                <w:sz w:val="24"/>
              </w:rPr>
              <w:lastRenderedPageBreak/>
              <w:t>И.А., специалист 1 категории  сектора экономики и финансов</w:t>
            </w:r>
            <w:r w:rsidR="00813A5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единая информационная система в сфере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закупок 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7F2BA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(Федоренко И.А., специалист 1 категории  сектора экономики и финансов</w:t>
            </w:r>
            <w:r w:rsidR="00813A5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7F2BA1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контрактах сведениям, направляемым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областными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7F2BA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5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(Федоренко И.А., специалист 1 категории  сектора экономики и финансов</w:t>
            </w:r>
            <w:r w:rsidR="00813A5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единая информационная система в сфере закупок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9D02C6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(Федоренко И.А., специалист 1 категории  сектора экономики и финансов</w:t>
            </w:r>
            <w:r w:rsidR="00813A56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</w:t>
            </w:r>
            <w:r w:rsidR="009D02C6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9D02C6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.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02C6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9D02C6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9D02C6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3A56" w:rsidRDefault="009D02C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813A56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(Федоренко И.А.,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</w:t>
            </w:r>
            <w:r w:rsidR="009D02C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9D02C6"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Обеспечен своевременный контроль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контрактах сведениям, направляемым областными 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31 марта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июня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F924FD" w:rsidRDefault="007E786B" w:rsidP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9D02C6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3A56" w:rsidRDefault="009D02C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4A3096">
              <w:rPr>
                <w:rFonts w:ascii="Times New Roman" w:hAnsi="Times New Roman"/>
                <w:sz w:val="24"/>
              </w:rPr>
              <w:lastRenderedPageBreak/>
              <w:t>Веселовского</w:t>
            </w:r>
            <w:r>
              <w:rPr>
                <w:rFonts w:ascii="Times New Roman" w:hAnsi="Times New Roman"/>
                <w:sz w:val="24"/>
              </w:rPr>
              <w:t xml:space="preserve"> сельского      поселения </w:t>
            </w:r>
            <w:r w:rsidR="00813A56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813A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(Федоренко И.А., специалист 1 категории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уведомления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единая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информационная система в сфере закупок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 w:rsidP="00191FE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727F35" w:rsidRPr="00F924FD" w:rsidRDefault="007E786B" w:rsidP="00191FE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727F35" w:rsidRPr="00F924FD" w:rsidRDefault="00727F35" w:rsidP="00FC51D3">
      <w:pPr>
        <w:suppressAutoHyphens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727F35" w:rsidRPr="00F924FD" w:rsidSect="00191FE4">
      <w:pgSz w:w="16840" w:h="11907" w:orient="landscape" w:code="9"/>
      <w:pgMar w:top="567" w:right="1134" w:bottom="1701" w:left="1134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6D" w:rsidRDefault="00E2036D">
      <w:pPr>
        <w:spacing w:after="0" w:line="240" w:lineRule="auto"/>
      </w:pPr>
      <w:r>
        <w:separator/>
      </w:r>
    </w:p>
  </w:endnote>
  <w:endnote w:type="continuationSeparator" w:id="1">
    <w:p w:rsidR="00E2036D" w:rsidRDefault="00E2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Pr="007E786B" w:rsidRDefault="004A3096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6D" w:rsidRDefault="00E2036D">
      <w:pPr>
        <w:spacing w:after="0" w:line="240" w:lineRule="auto"/>
      </w:pPr>
      <w:r>
        <w:separator/>
      </w:r>
    </w:p>
  </w:footnote>
  <w:footnote w:type="continuationSeparator" w:id="1">
    <w:p w:rsidR="00E2036D" w:rsidRDefault="00E2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8</w:t>
      </w:r>
    </w:fldSimple>
  </w:p>
  <w:p w:rsidR="004A3096" w:rsidRDefault="004A3096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42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45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47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55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9</w:t>
      </w:r>
    </w:fldSimple>
  </w:p>
  <w:p w:rsidR="004A3096" w:rsidRDefault="004A3096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14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20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21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30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31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96" w:rsidRDefault="004A3096">
    <w:pPr>
      <w:framePr w:wrap="around" w:vAnchor="text" w:hAnchor="margin" w:xAlign="center" w:y="1"/>
    </w:pPr>
    <w:fldSimple w:instr="PAGE \* Arabic">
      <w:r w:rsidR="00191FE4">
        <w:rPr>
          <w:noProof/>
        </w:rPr>
        <w:t>41</w:t>
      </w:r>
    </w:fldSimple>
  </w:p>
  <w:p w:rsidR="004A3096" w:rsidRDefault="004A30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BC12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FA0"/>
    <w:rsid w:val="0000638E"/>
    <w:rsid w:val="00012603"/>
    <w:rsid w:val="000473EE"/>
    <w:rsid w:val="00047B97"/>
    <w:rsid w:val="00083FA1"/>
    <w:rsid w:val="00107C44"/>
    <w:rsid w:val="00167A57"/>
    <w:rsid w:val="00177765"/>
    <w:rsid w:val="00180B43"/>
    <w:rsid w:val="00185FA0"/>
    <w:rsid w:val="00191FE4"/>
    <w:rsid w:val="00196394"/>
    <w:rsid w:val="001B588C"/>
    <w:rsid w:val="001D4F9B"/>
    <w:rsid w:val="001E0584"/>
    <w:rsid w:val="001F6499"/>
    <w:rsid w:val="00223A68"/>
    <w:rsid w:val="00241381"/>
    <w:rsid w:val="0024325E"/>
    <w:rsid w:val="0025518F"/>
    <w:rsid w:val="00256B71"/>
    <w:rsid w:val="002721A6"/>
    <w:rsid w:val="0027386D"/>
    <w:rsid w:val="00292531"/>
    <w:rsid w:val="00296B2F"/>
    <w:rsid w:val="002B36EA"/>
    <w:rsid w:val="002B6283"/>
    <w:rsid w:val="002C4557"/>
    <w:rsid w:val="00314FF6"/>
    <w:rsid w:val="003222B2"/>
    <w:rsid w:val="0033733E"/>
    <w:rsid w:val="003527B9"/>
    <w:rsid w:val="00354C12"/>
    <w:rsid w:val="0036234B"/>
    <w:rsid w:val="00383307"/>
    <w:rsid w:val="003856C9"/>
    <w:rsid w:val="003C7F54"/>
    <w:rsid w:val="003E6CA2"/>
    <w:rsid w:val="003E7EDA"/>
    <w:rsid w:val="00440258"/>
    <w:rsid w:val="004508F4"/>
    <w:rsid w:val="00452958"/>
    <w:rsid w:val="00481B6E"/>
    <w:rsid w:val="004A3096"/>
    <w:rsid w:val="004A7882"/>
    <w:rsid w:val="005005D9"/>
    <w:rsid w:val="00500E47"/>
    <w:rsid w:val="005069D2"/>
    <w:rsid w:val="00513E19"/>
    <w:rsid w:val="00556D3C"/>
    <w:rsid w:val="00565D49"/>
    <w:rsid w:val="00591F87"/>
    <w:rsid w:val="005B3DE4"/>
    <w:rsid w:val="005B77E6"/>
    <w:rsid w:val="005C722E"/>
    <w:rsid w:val="005E4847"/>
    <w:rsid w:val="005E7DC8"/>
    <w:rsid w:val="00620BC7"/>
    <w:rsid w:val="0068366F"/>
    <w:rsid w:val="00691D92"/>
    <w:rsid w:val="006C258D"/>
    <w:rsid w:val="006C2F73"/>
    <w:rsid w:val="006C41C2"/>
    <w:rsid w:val="006C7A29"/>
    <w:rsid w:val="006D7D71"/>
    <w:rsid w:val="006E1EDD"/>
    <w:rsid w:val="0070708A"/>
    <w:rsid w:val="0072126C"/>
    <w:rsid w:val="00723965"/>
    <w:rsid w:val="00727F35"/>
    <w:rsid w:val="007300BC"/>
    <w:rsid w:val="00736808"/>
    <w:rsid w:val="007535D4"/>
    <w:rsid w:val="00781704"/>
    <w:rsid w:val="007852BB"/>
    <w:rsid w:val="00794948"/>
    <w:rsid w:val="00796F97"/>
    <w:rsid w:val="007A3750"/>
    <w:rsid w:val="007E61B6"/>
    <w:rsid w:val="007E786B"/>
    <w:rsid w:val="007F2BA1"/>
    <w:rsid w:val="00801C86"/>
    <w:rsid w:val="00813A56"/>
    <w:rsid w:val="00853B19"/>
    <w:rsid w:val="00861040"/>
    <w:rsid w:val="008623B3"/>
    <w:rsid w:val="00884277"/>
    <w:rsid w:val="008A2953"/>
    <w:rsid w:val="008B4E16"/>
    <w:rsid w:val="008C16AD"/>
    <w:rsid w:val="008C64F3"/>
    <w:rsid w:val="0091034D"/>
    <w:rsid w:val="00916008"/>
    <w:rsid w:val="009254B3"/>
    <w:rsid w:val="00925627"/>
    <w:rsid w:val="00925769"/>
    <w:rsid w:val="00930876"/>
    <w:rsid w:val="0094068B"/>
    <w:rsid w:val="009716E0"/>
    <w:rsid w:val="00973626"/>
    <w:rsid w:val="009854D2"/>
    <w:rsid w:val="00987A92"/>
    <w:rsid w:val="00991E62"/>
    <w:rsid w:val="00993A0D"/>
    <w:rsid w:val="009D02C6"/>
    <w:rsid w:val="009E0E53"/>
    <w:rsid w:val="009E1819"/>
    <w:rsid w:val="00A06943"/>
    <w:rsid w:val="00A22379"/>
    <w:rsid w:val="00A27BEC"/>
    <w:rsid w:val="00A602CD"/>
    <w:rsid w:val="00A8508D"/>
    <w:rsid w:val="00A934DA"/>
    <w:rsid w:val="00AA3E7F"/>
    <w:rsid w:val="00AB2433"/>
    <w:rsid w:val="00AD1693"/>
    <w:rsid w:val="00AE2E7C"/>
    <w:rsid w:val="00AF048A"/>
    <w:rsid w:val="00B10F57"/>
    <w:rsid w:val="00B35148"/>
    <w:rsid w:val="00B42B33"/>
    <w:rsid w:val="00B606BF"/>
    <w:rsid w:val="00B67E1F"/>
    <w:rsid w:val="00B80A00"/>
    <w:rsid w:val="00B84F2B"/>
    <w:rsid w:val="00BA04A0"/>
    <w:rsid w:val="00BA54D5"/>
    <w:rsid w:val="00BC226A"/>
    <w:rsid w:val="00BE05C0"/>
    <w:rsid w:val="00C7258C"/>
    <w:rsid w:val="00C73A3C"/>
    <w:rsid w:val="00C776D9"/>
    <w:rsid w:val="00C944DB"/>
    <w:rsid w:val="00CA5156"/>
    <w:rsid w:val="00CA6C99"/>
    <w:rsid w:val="00CC3833"/>
    <w:rsid w:val="00CD52BF"/>
    <w:rsid w:val="00CE100A"/>
    <w:rsid w:val="00CE621A"/>
    <w:rsid w:val="00CF41EA"/>
    <w:rsid w:val="00CF549F"/>
    <w:rsid w:val="00D63D70"/>
    <w:rsid w:val="00D666C1"/>
    <w:rsid w:val="00D74786"/>
    <w:rsid w:val="00D833CF"/>
    <w:rsid w:val="00DA0B94"/>
    <w:rsid w:val="00DA7708"/>
    <w:rsid w:val="00DC2F25"/>
    <w:rsid w:val="00DD0017"/>
    <w:rsid w:val="00E173BA"/>
    <w:rsid w:val="00E2036D"/>
    <w:rsid w:val="00E34DB0"/>
    <w:rsid w:val="00E604FF"/>
    <w:rsid w:val="00E82A2B"/>
    <w:rsid w:val="00E836B4"/>
    <w:rsid w:val="00EA2D65"/>
    <w:rsid w:val="00EB2063"/>
    <w:rsid w:val="00EC5AC1"/>
    <w:rsid w:val="00EE09FB"/>
    <w:rsid w:val="00F00F33"/>
    <w:rsid w:val="00F205BA"/>
    <w:rsid w:val="00F301AC"/>
    <w:rsid w:val="00F30FA2"/>
    <w:rsid w:val="00F4088F"/>
    <w:rsid w:val="00F40A9C"/>
    <w:rsid w:val="00F56440"/>
    <w:rsid w:val="00F60613"/>
    <w:rsid w:val="00F65263"/>
    <w:rsid w:val="00F70030"/>
    <w:rsid w:val="00F902C3"/>
    <w:rsid w:val="00F924FD"/>
    <w:rsid w:val="00F9289A"/>
    <w:rsid w:val="00F92A45"/>
    <w:rsid w:val="00F9333F"/>
    <w:rsid w:val="00FC0470"/>
    <w:rsid w:val="00FC51D3"/>
    <w:rsid w:val="00FE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3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C383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CC3833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CC3833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CC3833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C3833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C3833"/>
    <w:rPr>
      <w:sz w:val="22"/>
    </w:rPr>
  </w:style>
  <w:style w:type="paragraph" w:customStyle="1" w:styleId="100">
    <w:name w:val="Основной шрифт абзаца10"/>
    <w:link w:val="101"/>
    <w:rsid w:val="00CC3833"/>
  </w:style>
  <w:style w:type="character" w:customStyle="1" w:styleId="101">
    <w:name w:val="Основной шрифт абзаца10"/>
    <w:link w:val="100"/>
    <w:rsid w:val="00CC3833"/>
  </w:style>
  <w:style w:type="paragraph" w:customStyle="1" w:styleId="12">
    <w:name w:val="Основной шрифт абзаца1"/>
    <w:link w:val="13"/>
    <w:rsid w:val="00CC3833"/>
  </w:style>
  <w:style w:type="character" w:customStyle="1" w:styleId="13">
    <w:name w:val="Основной шрифт абзаца1"/>
    <w:link w:val="12"/>
    <w:rsid w:val="00CC3833"/>
  </w:style>
  <w:style w:type="paragraph" w:styleId="21">
    <w:name w:val="toc 2"/>
    <w:next w:val="a"/>
    <w:link w:val="22"/>
    <w:uiPriority w:val="39"/>
    <w:rsid w:val="00CC383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C3833"/>
    <w:rPr>
      <w:rFonts w:ascii="XO Thames" w:hAnsi="XO Thames"/>
      <w:sz w:val="28"/>
    </w:rPr>
  </w:style>
  <w:style w:type="paragraph" w:customStyle="1" w:styleId="14">
    <w:name w:val="Обычный1"/>
    <w:link w:val="15"/>
    <w:rsid w:val="00CC3833"/>
    <w:rPr>
      <w:sz w:val="22"/>
    </w:rPr>
  </w:style>
  <w:style w:type="character" w:customStyle="1" w:styleId="15">
    <w:name w:val="Обычный1"/>
    <w:link w:val="14"/>
    <w:rsid w:val="00CC3833"/>
    <w:rPr>
      <w:sz w:val="22"/>
    </w:rPr>
  </w:style>
  <w:style w:type="paragraph" w:customStyle="1" w:styleId="7">
    <w:name w:val="Гиперссылка7"/>
    <w:link w:val="70"/>
    <w:rsid w:val="00CC3833"/>
    <w:rPr>
      <w:color w:val="0000FF"/>
      <w:u w:val="single"/>
    </w:rPr>
  </w:style>
  <w:style w:type="character" w:customStyle="1" w:styleId="70">
    <w:name w:val="Гиперссылка7"/>
    <w:link w:val="7"/>
    <w:rsid w:val="00CC3833"/>
    <w:rPr>
      <w:color w:val="0000FF"/>
      <w:u w:val="single"/>
    </w:rPr>
  </w:style>
  <w:style w:type="paragraph" w:styleId="41">
    <w:name w:val="toc 4"/>
    <w:next w:val="a"/>
    <w:link w:val="42"/>
    <w:uiPriority w:val="39"/>
    <w:rsid w:val="00CC383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C3833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CC3833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CC3833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rsid w:val="00CC3833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CC3833"/>
    <w:rPr>
      <w:sz w:val="22"/>
    </w:rPr>
  </w:style>
  <w:style w:type="paragraph" w:customStyle="1" w:styleId="23">
    <w:name w:val="Гиперссылка2"/>
    <w:link w:val="24"/>
    <w:rsid w:val="00CC3833"/>
    <w:rPr>
      <w:color w:val="0000FF"/>
      <w:u w:val="single"/>
    </w:rPr>
  </w:style>
  <w:style w:type="character" w:customStyle="1" w:styleId="24">
    <w:name w:val="Гиперссылка2"/>
    <w:link w:val="23"/>
    <w:rsid w:val="00CC3833"/>
    <w:rPr>
      <w:color w:val="0000FF"/>
      <w:u w:val="single"/>
    </w:rPr>
  </w:style>
  <w:style w:type="paragraph" w:styleId="6">
    <w:name w:val="toc 6"/>
    <w:next w:val="a"/>
    <w:link w:val="60"/>
    <w:uiPriority w:val="39"/>
    <w:rsid w:val="00CC383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C383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C383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C3833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CC3833"/>
    <w:rPr>
      <w:color w:val="0000FF"/>
      <w:u w:val="single"/>
    </w:rPr>
  </w:style>
  <w:style w:type="character" w:customStyle="1" w:styleId="26">
    <w:name w:val="Гиперссылка2"/>
    <w:link w:val="25"/>
    <w:rsid w:val="00CC3833"/>
    <w:rPr>
      <w:color w:val="0000FF"/>
      <w:u w:val="single"/>
    </w:rPr>
  </w:style>
  <w:style w:type="paragraph" w:customStyle="1" w:styleId="16">
    <w:name w:val="Основной шрифт абзаца1"/>
    <w:link w:val="17"/>
    <w:rsid w:val="00CC3833"/>
  </w:style>
  <w:style w:type="character" w:customStyle="1" w:styleId="17">
    <w:name w:val="Основной шрифт абзаца1"/>
    <w:link w:val="16"/>
    <w:rsid w:val="00CC3833"/>
  </w:style>
  <w:style w:type="paragraph" w:customStyle="1" w:styleId="27">
    <w:name w:val="Гиперссылка2"/>
    <w:link w:val="28"/>
    <w:rsid w:val="00CC3833"/>
    <w:rPr>
      <w:color w:val="0000FF"/>
      <w:u w:val="single"/>
    </w:rPr>
  </w:style>
  <w:style w:type="character" w:customStyle="1" w:styleId="28">
    <w:name w:val="Гиперссылка2"/>
    <w:link w:val="27"/>
    <w:rsid w:val="00CC3833"/>
    <w:rPr>
      <w:color w:val="0000FF"/>
      <w:u w:val="single"/>
    </w:rPr>
  </w:style>
  <w:style w:type="character" w:customStyle="1" w:styleId="30">
    <w:name w:val="Заголовок 3 Знак"/>
    <w:basedOn w:val="11"/>
    <w:link w:val="3"/>
    <w:rsid w:val="00CC3833"/>
    <w:rPr>
      <w:rFonts w:ascii="Cambria" w:hAnsi="Cambria"/>
      <w:b/>
      <w:sz w:val="26"/>
    </w:rPr>
  </w:style>
  <w:style w:type="paragraph" w:customStyle="1" w:styleId="18">
    <w:name w:val="Обычный1"/>
    <w:link w:val="19"/>
    <w:rsid w:val="00CC3833"/>
    <w:rPr>
      <w:sz w:val="22"/>
    </w:rPr>
  </w:style>
  <w:style w:type="character" w:customStyle="1" w:styleId="19">
    <w:name w:val="Обычный1"/>
    <w:link w:val="18"/>
    <w:rsid w:val="00CC3833"/>
    <w:rPr>
      <w:sz w:val="22"/>
    </w:rPr>
  </w:style>
  <w:style w:type="paragraph" w:styleId="1a">
    <w:name w:val="index 1"/>
    <w:basedOn w:val="a"/>
    <w:next w:val="a"/>
    <w:link w:val="1b"/>
    <w:rsid w:val="00CC3833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sid w:val="00CC3833"/>
    <w:rPr>
      <w:sz w:val="22"/>
    </w:rPr>
  </w:style>
  <w:style w:type="paragraph" w:customStyle="1" w:styleId="1c">
    <w:name w:val="Знак1"/>
    <w:basedOn w:val="a"/>
    <w:link w:val="1d"/>
    <w:rsid w:val="00CC383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sid w:val="00CC3833"/>
    <w:rPr>
      <w:rFonts w:ascii="Tahoma" w:hAnsi="Tahoma"/>
      <w:sz w:val="20"/>
    </w:rPr>
  </w:style>
  <w:style w:type="paragraph" w:customStyle="1" w:styleId="29">
    <w:name w:val="Основной шрифт абзаца2"/>
    <w:link w:val="2a"/>
    <w:rsid w:val="00CC3833"/>
  </w:style>
  <w:style w:type="character" w:customStyle="1" w:styleId="2a">
    <w:name w:val="Основной шрифт абзаца2"/>
    <w:link w:val="29"/>
    <w:rsid w:val="00CC3833"/>
  </w:style>
  <w:style w:type="paragraph" w:customStyle="1" w:styleId="43">
    <w:name w:val="Гиперссылка4"/>
    <w:link w:val="44"/>
    <w:rsid w:val="00CC3833"/>
    <w:rPr>
      <w:color w:val="0000FF"/>
      <w:u w:val="single"/>
    </w:rPr>
  </w:style>
  <w:style w:type="character" w:customStyle="1" w:styleId="44">
    <w:name w:val="Гиперссылка4"/>
    <w:link w:val="43"/>
    <w:rsid w:val="00CC3833"/>
    <w:rPr>
      <w:color w:val="0000FF"/>
      <w:u w:val="single"/>
    </w:rPr>
  </w:style>
  <w:style w:type="paragraph" w:styleId="a3">
    <w:name w:val="caption"/>
    <w:basedOn w:val="a"/>
    <w:link w:val="a4"/>
    <w:rsid w:val="00CC3833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sid w:val="00CC383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  <w:rsid w:val="00CC3833"/>
  </w:style>
  <w:style w:type="character" w:customStyle="1" w:styleId="2c">
    <w:name w:val="Основной шрифт абзаца2"/>
    <w:link w:val="2b"/>
    <w:rsid w:val="00CC3833"/>
  </w:style>
  <w:style w:type="paragraph" w:customStyle="1" w:styleId="45">
    <w:name w:val="Основной шрифт абзаца4"/>
    <w:link w:val="46"/>
    <w:rsid w:val="00CC3833"/>
  </w:style>
  <w:style w:type="character" w:customStyle="1" w:styleId="46">
    <w:name w:val="Основной шрифт абзаца4"/>
    <w:link w:val="45"/>
    <w:rsid w:val="00CC3833"/>
  </w:style>
  <w:style w:type="paragraph" w:customStyle="1" w:styleId="102">
    <w:name w:val="Знак1_0"/>
    <w:basedOn w:val="a"/>
    <w:link w:val="103"/>
    <w:rsid w:val="00CC383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sid w:val="00CC3833"/>
    <w:rPr>
      <w:rFonts w:ascii="Tahoma" w:hAnsi="Tahoma"/>
      <w:sz w:val="20"/>
    </w:rPr>
  </w:style>
  <w:style w:type="paragraph" w:styleId="a5">
    <w:name w:val="List Paragraph"/>
    <w:basedOn w:val="a"/>
    <w:link w:val="a6"/>
    <w:qFormat/>
    <w:rsid w:val="00CC3833"/>
    <w:pPr>
      <w:ind w:left="720"/>
      <w:contextualSpacing/>
    </w:pPr>
  </w:style>
  <w:style w:type="character" w:customStyle="1" w:styleId="a6">
    <w:name w:val="Абзац списка Знак"/>
    <w:basedOn w:val="11"/>
    <w:link w:val="a5"/>
    <w:rsid w:val="00CC3833"/>
    <w:rPr>
      <w:sz w:val="22"/>
    </w:rPr>
  </w:style>
  <w:style w:type="paragraph" w:customStyle="1" w:styleId="2d">
    <w:name w:val="Гиперссылка2"/>
    <w:link w:val="2e"/>
    <w:rsid w:val="00CC3833"/>
    <w:rPr>
      <w:color w:val="0000FF"/>
      <w:u w:val="single"/>
    </w:rPr>
  </w:style>
  <w:style w:type="character" w:customStyle="1" w:styleId="2e">
    <w:name w:val="Гиперссылка2"/>
    <w:link w:val="2d"/>
    <w:rsid w:val="00CC3833"/>
    <w:rPr>
      <w:color w:val="0000FF"/>
      <w:u w:val="single"/>
    </w:rPr>
  </w:style>
  <w:style w:type="paragraph" w:customStyle="1" w:styleId="1e">
    <w:name w:val="Заголовок1"/>
    <w:basedOn w:val="14"/>
    <w:link w:val="1f"/>
    <w:rsid w:val="00CC3833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sid w:val="00CC3833"/>
    <w:rPr>
      <w:rFonts w:ascii="Liberation Sans" w:hAnsi="Liberation Sans"/>
      <w:sz w:val="28"/>
    </w:rPr>
  </w:style>
  <w:style w:type="paragraph" w:customStyle="1" w:styleId="1f0">
    <w:name w:val="Обычный1"/>
    <w:link w:val="1f1"/>
    <w:rsid w:val="00CC3833"/>
    <w:rPr>
      <w:sz w:val="22"/>
    </w:rPr>
  </w:style>
  <w:style w:type="character" w:customStyle="1" w:styleId="1f1">
    <w:name w:val="Обычный1"/>
    <w:link w:val="1f0"/>
    <w:rsid w:val="00CC3833"/>
    <w:rPr>
      <w:sz w:val="22"/>
    </w:rPr>
  </w:style>
  <w:style w:type="paragraph" w:customStyle="1" w:styleId="a7">
    <w:name w:val="Содержимое врезки"/>
    <w:basedOn w:val="a"/>
    <w:link w:val="a8"/>
    <w:rsid w:val="00CC3833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sid w:val="00CC3833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sid w:val="00CC3833"/>
    <w:rPr>
      <w:color w:val="0000FF"/>
      <w:u w:val="single"/>
    </w:rPr>
  </w:style>
  <w:style w:type="character" w:customStyle="1" w:styleId="32">
    <w:name w:val="Гиперссылка3"/>
    <w:link w:val="31"/>
    <w:rsid w:val="00CC3833"/>
    <w:rPr>
      <w:color w:val="0000FF"/>
      <w:u w:val="single"/>
    </w:rPr>
  </w:style>
  <w:style w:type="paragraph" w:customStyle="1" w:styleId="1f2">
    <w:name w:val="Гиперссылка1"/>
    <w:link w:val="1f3"/>
    <w:rsid w:val="00CC3833"/>
    <w:rPr>
      <w:color w:val="0000FF"/>
      <w:u w:val="single"/>
    </w:rPr>
  </w:style>
  <w:style w:type="character" w:customStyle="1" w:styleId="1f3">
    <w:name w:val="Гиперссылка1"/>
    <w:link w:val="1f2"/>
    <w:rsid w:val="00CC3833"/>
    <w:rPr>
      <w:color w:val="0000FF"/>
      <w:u w:val="single"/>
    </w:rPr>
  </w:style>
  <w:style w:type="paragraph" w:styleId="33">
    <w:name w:val="toc 3"/>
    <w:next w:val="a"/>
    <w:link w:val="34"/>
    <w:uiPriority w:val="39"/>
    <w:rsid w:val="00CC3833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C3833"/>
    <w:rPr>
      <w:rFonts w:ascii="XO Thames" w:hAnsi="XO Thames"/>
      <w:sz w:val="28"/>
    </w:rPr>
  </w:style>
  <w:style w:type="paragraph" w:styleId="a9">
    <w:name w:val="Normal (Web)"/>
    <w:basedOn w:val="a"/>
    <w:link w:val="aa"/>
    <w:rsid w:val="00CC383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sid w:val="00CC3833"/>
    <w:rPr>
      <w:rFonts w:ascii="Times New Roman" w:hAnsi="Times New Roman"/>
      <w:sz w:val="24"/>
    </w:rPr>
  </w:style>
  <w:style w:type="paragraph" w:customStyle="1" w:styleId="1f4">
    <w:name w:val="Обычный1"/>
    <w:link w:val="1f5"/>
    <w:rsid w:val="00CC3833"/>
    <w:rPr>
      <w:sz w:val="22"/>
    </w:rPr>
  </w:style>
  <w:style w:type="character" w:customStyle="1" w:styleId="1f5">
    <w:name w:val="Обычный1"/>
    <w:link w:val="1f4"/>
    <w:rsid w:val="00CC3833"/>
    <w:rPr>
      <w:sz w:val="22"/>
    </w:rPr>
  </w:style>
  <w:style w:type="paragraph" w:customStyle="1" w:styleId="1f6">
    <w:name w:val="Обычный1"/>
    <w:link w:val="1f7"/>
    <w:rsid w:val="00CC3833"/>
    <w:rPr>
      <w:sz w:val="22"/>
    </w:rPr>
  </w:style>
  <w:style w:type="character" w:customStyle="1" w:styleId="1f7">
    <w:name w:val="Обычный1"/>
    <w:link w:val="1f6"/>
    <w:rsid w:val="00CC3833"/>
    <w:rPr>
      <w:sz w:val="22"/>
    </w:rPr>
  </w:style>
  <w:style w:type="paragraph" w:styleId="ab">
    <w:name w:val="footer"/>
    <w:basedOn w:val="a"/>
    <w:link w:val="ac"/>
    <w:rsid w:val="00CC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sid w:val="00CC3833"/>
    <w:rPr>
      <w:sz w:val="22"/>
    </w:rPr>
  </w:style>
  <w:style w:type="paragraph" w:customStyle="1" w:styleId="9">
    <w:name w:val="Основной шрифт абзаца9"/>
    <w:link w:val="90"/>
    <w:rsid w:val="00CC3833"/>
  </w:style>
  <w:style w:type="character" w:customStyle="1" w:styleId="90">
    <w:name w:val="Основной шрифт абзаца9"/>
    <w:link w:val="9"/>
    <w:rsid w:val="00CC3833"/>
  </w:style>
  <w:style w:type="paragraph" w:customStyle="1" w:styleId="61">
    <w:name w:val="Основной шрифт абзаца6"/>
    <w:link w:val="62"/>
    <w:rsid w:val="00CC3833"/>
  </w:style>
  <w:style w:type="character" w:customStyle="1" w:styleId="62">
    <w:name w:val="Основной шрифт абзаца6"/>
    <w:link w:val="61"/>
    <w:rsid w:val="00CC3833"/>
  </w:style>
  <w:style w:type="paragraph" w:customStyle="1" w:styleId="8">
    <w:name w:val="Основной шрифт абзаца8"/>
    <w:link w:val="80"/>
    <w:rsid w:val="00CC3833"/>
  </w:style>
  <w:style w:type="character" w:customStyle="1" w:styleId="80">
    <w:name w:val="Основной шрифт абзаца8"/>
    <w:link w:val="8"/>
    <w:rsid w:val="00CC3833"/>
  </w:style>
  <w:style w:type="paragraph" w:customStyle="1" w:styleId="1f8">
    <w:name w:val="Обычный1"/>
    <w:link w:val="1f9"/>
    <w:rsid w:val="00CC3833"/>
    <w:rPr>
      <w:sz w:val="22"/>
    </w:rPr>
  </w:style>
  <w:style w:type="character" w:customStyle="1" w:styleId="1f9">
    <w:name w:val="Обычный1"/>
    <w:link w:val="1f8"/>
    <w:rsid w:val="00CC3833"/>
    <w:rPr>
      <w:sz w:val="22"/>
    </w:rPr>
  </w:style>
  <w:style w:type="paragraph" w:customStyle="1" w:styleId="ad">
    <w:name w:val="Нормальный (таблица)"/>
    <w:basedOn w:val="a"/>
    <w:next w:val="a"/>
    <w:link w:val="ae"/>
    <w:rsid w:val="00CC383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sid w:val="00CC383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CC383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C3833"/>
    <w:rPr>
      <w:rFonts w:ascii="Courier New" w:hAnsi="Courier New"/>
    </w:rPr>
  </w:style>
  <w:style w:type="paragraph" w:customStyle="1" w:styleId="81">
    <w:name w:val="Гиперссылка8"/>
    <w:link w:val="82"/>
    <w:rsid w:val="00CC3833"/>
    <w:rPr>
      <w:color w:val="0000FF"/>
      <w:u w:val="single"/>
    </w:rPr>
  </w:style>
  <w:style w:type="character" w:customStyle="1" w:styleId="82">
    <w:name w:val="Гиперссылка8"/>
    <w:link w:val="81"/>
    <w:rsid w:val="00CC3833"/>
    <w:rPr>
      <w:color w:val="0000FF"/>
      <w:u w:val="single"/>
    </w:rPr>
  </w:style>
  <w:style w:type="paragraph" w:customStyle="1" w:styleId="af">
    <w:name w:val="Символ сноски"/>
    <w:link w:val="af0"/>
    <w:rsid w:val="00CC3833"/>
  </w:style>
  <w:style w:type="character" w:customStyle="1" w:styleId="af0">
    <w:name w:val="Символ сноски"/>
    <w:link w:val="af"/>
    <w:rsid w:val="00CC3833"/>
  </w:style>
  <w:style w:type="character" w:customStyle="1" w:styleId="50">
    <w:name w:val="Заголовок 5 Знак"/>
    <w:link w:val="5"/>
    <w:rsid w:val="00CC3833"/>
    <w:rPr>
      <w:rFonts w:ascii="XO Thames" w:hAnsi="XO Thames"/>
      <w:b/>
      <w:sz w:val="22"/>
    </w:rPr>
  </w:style>
  <w:style w:type="paragraph" w:customStyle="1" w:styleId="Default">
    <w:name w:val="Default"/>
    <w:link w:val="Default0"/>
    <w:rsid w:val="00CC3833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CC3833"/>
    <w:rPr>
      <w:rFonts w:ascii="Times New Roman" w:hAnsi="Times New Roman"/>
      <w:sz w:val="24"/>
    </w:rPr>
  </w:style>
  <w:style w:type="paragraph" w:customStyle="1" w:styleId="1fa">
    <w:name w:val="Обычный1"/>
    <w:link w:val="1fb"/>
    <w:rsid w:val="00CC3833"/>
    <w:rPr>
      <w:sz w:val="22"/>
    </w:rPr>
  </w:style>
  <w:style w:type="character" w:customStyle="1" w:styleId="1fb">
    <w:name w:val="Обычный1"/>
    <w:link w:val="1fa"/>
    <w:rsid w:val="00CC3833"/>
    <w:rPr>
      <w:sz w:val="22"/>
    </w:rPr>
  </w:style>
  <w:style w:type="paragraph" w:customStyle="1" w:styleId="35">
    <w:name w:val="Гиперссылка3"/>
    <w:link w:val="36"/>
    <w:rsid w:val="00CC3833"/>
    <w:rPr>
      <w:color w:val="0000FF"/>
      <w:u w:val="single"/>
    </w:rPr>
  </w:style>
  <w:style w:type="character" w:customStyle="1" w:styleId="36">
    <w:name w:val="Гиперссылка3"/>
    <w:link w:val="35"/>
    <w:rsid w:val="00CC3833"/>
    <w:rPr>
      <w:color w:val="0000FF"/>
      <w:u w:val="single"/>
    </w:rPr>
  </w:style>
  <w:style w:type="paragraph" w:customStyle="1" w:styleId="51">
    <w:name w:val="Гиперссылка5"/>
    <w:link w:val="52"/>
    <w:rsid w:val="00CC3833"/>
    <w:rPr>
      <w:color w:val="0000FF"/>
      <w:u w:val="single"/>
    </w:rPr>
  </w:style>
  <w:style w:type="character" w:customStyle="1" w:styleId="52">
    <w:name w:val="Гиперссылка5"/>
    <w:link w:val="51"/>
    <w:rsid w:val="00CC3833"/>
    <w:rPr>
      <w:color w:val="0000FF"/>
      <w:u w:val="single"/>
    </w:rPr>
  </w:style>
  <w:style w:type="character" w:customStyle="1" w:styleId="10">
    <w:name w:val="Заголовок 1 Знак"/>
    <w:basedOn w:val="11"/>
    <w:link w:val="1"/>
    <w:rsid w:val="00CC3833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sid w:val="00CC3833"/>
    <w:rPr>
      <w:color w:val="0000FF"/>
      <w:u w:val="single"/>
    </w:rPr>
  </w:style>
  <w:style w:type="character" w:customStyle="1" w:styleId="92">
    <w:name w:val="Гиперссылка9"/>
    <w:link w:val="91"/>
    <w:rsid w:val="00CC3833"/>
    <w:rPr>
      <w:color w:val="0000FF"/>
      <w:u w:val="single"/>
    </w:rPr>
  </w:style>
  <w:style w:type="paragraph" w:customStyle="1" w:styleId="63">
    <w:name w:val="Гиперссылка6"/>
    <w:link w:val="af1"/>
    <w:rsid w:val="00CC3833"/>
    <w:rPr>
      <w:color w:val="0000FF"/>
      <w:u w:val="single"/>
    </w:rPr>
  </w:style>
  <w:style w:type="character" w:styleId="af1">
    <w:name w:val="Hyperlink"/>
    <w:link w:val="63"/>
    <w:rsid w:val="00CC383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C383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sid w:val="00CC3833"/>
    <w:rPr>
      <w:rFonts w:ascii="Times New Roman" w:hAnsi="Times New Roman"/>
      <w:sz w:val="20"/>
    </w:rPr>
  </w:style>
  <w:style w:type="paragraph" w:styleId="af2">
    <w:name w:val="header"/>
    <w:basedOn w:val="a"/>
    <w:link w:val="af3"/>
    <w:rsid w:val="00CC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sid w:val="00CC3833"/>
    <w:rPr>
      <w:sz w:val="22"/>
    </w:rPr>
  </w:style>
  <w:style w:type="paragraph" w:customStyle="1" w:styleId="af4">
    <w:name w:val="Верхний и нижний колонтитулы"/>
    <w:link w:val="af5"/>
    <w:rsid w:val="00CC3833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sid w:val="00CC3833"/>
    <w:rPr>
      <w:rFonts w:ascii="XO Thames" w:hAnsi="XO Thames"/>
    </w:rPr>
  </w:style>
  <w:style w:type="paragraph" w:styleId="1fc">
    <w:name w:val="toc 1"/>
    <w:next w:val="a"/>
    <w:link w:val="1fd"/>
    <w:uiPriority w:val="39"/>
    <w:rsid w:val="00CC3833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sid w:val="00CC3833"/>
    <w:rPr>
      <w:rFonts w:ascii="XO Thames" w:hAnsi="XO Thames"/>
      <w:b/>
      <w:sz w:val="28"/>
    </w:rPr>
  </w:style>
  <w:style w:type="paragraph" w:customStyle="1" w:styleId="1fe">
    <w:name w:val="Обычный1"/>
    <w:link w:val="1ff"/>
    <w:rsid w:val="00CC3833"/>
    <w:rPr>
      <w:sz w:val="22"/>
    </w:rPr>
  </w:style>
  <w:style w:type="character" w:customStyle="1" w:styleId="1ff">
    <w:name w:val="Обычный1"/>
    <w:link w:val="1fe"/>
    <w:rsid w:val="00CC3833"/>
    <w:rPr>
      <w:sz w:val="22"/>
    </w:rPr>
  </w:style>
  <w:style w:type="paragraph" w:customStyle="1" w:styleId="1ff0">
    <w:name w:val="Гиперссылка1"/>
    <w:link w:val="1ff1"/>
    <w:rsid w:val="00CC3833"/>
    <w:rPr>
      <w:color w:val="0000FF"/>
      <w:u w:val="single"/>
    </w:rPr>
  </w:style>
  <w:style w:type="character" w:customStyle="1" w:styleId="1ff1">
    <w:name w:val="Гиперссылка1"/>
    <w:link w:val="1ff0"/>
    <w:rsid w:val="00CC3833"/>
    <w:rPr>
      <w:color w:val="0000FF"/>
      <w:u w:val="single"/>
    </w:rPr>
  </w:style>
  <w:style w:type="paragraph" w:customStyle="1" w:styleId="HeaderandFooter">
    <w:name w:val="Header and Footer"/>
    <w:link w:val="HeaderandFooter0"/>
    <w:rsid w:val="00CC383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3833"/>
    <w:rPr>
      <w:rFonts w:ascii="XO Thames" w:hAnsi="XO Thames"/>
    </w:rPr>
  </w:style>
  <w:style w:type="paragraph" w:customStyle="1" w:styleId="1ff2">
    <w:name w:val="Обычный1"/>
    <w:link w:val="1ff3"/>
    <w:rsid w:val="00CC3833"/>
    <w:rPr>
      <w:sz w:val="22"/>
    </w:rPr>
  </w:style>
  <w:style w:type="character" w:customStyle="1" w:styleId="1ff3">
    <w:name w:val="Обычный1"/>
    <w:link w:val="1ff2"/>
    <w:rsid w:val="00CC3833"/>
    <w:rPr>
      <w:sz w:val="22"/>
    </w:rPr>
  </w:style>
  <w:style w:type="paragraph" w:customStyle="1" w:styleId="37">
    <w:name w:val="Основной шрифт абзаца3"/>
    <w:rsid w:val="00CC3833"/>
  </w:style>
  <w:style w:type="paragraph" w:customStyle="1" w:styleId="1ff4">
    <w:name w:val="Обычный1"/>
    <w:link w:val="1ff5"/>
    <w:rsid w:val="00CC3833"/>
    <w:rPr>
      <w:sz w:val="22"/>
    </w:rPr>
  </w:style>
  <w:style w:type="character" w:customStyle="1" w:styleId="1ff5">
    <w:name w:val="Обычный1"/>
    <w:link w:val="1ff4"/>
    <w:rsid w:val="00CC3833"/>
    <w:rPr>
      <w:sz w:val="22"/>
    </w:rPr>
  </w:style>
  <w:style w:type="paragraph" w:customStyle="1" w:styleId="markedcontent">
    <w:name w:val="markedcontent"/>
    <w:link w:val="markedcontent0"/>
    <w:rsid w:val="00CC3833"/>
  </w:style>
  <w:style w:type="character" w:customStyle="1" w:styleId="markedcontent0">
    <w:name w:val="markedcontent"/>
    <w:link w:val="markedcontent"/>
    <w:rsid w:val="00CC3833"/>
  </w:style>
  <w:style w:type="paragraph" w:customStyle="1" w:styleId="1ff6">
    <w:name w:val="Обычный1"/>
    <w:link w:val="1ff7"/>
    <w:rsid w:val="00CC3833"/>
    <w:rPr>
      <w:sz w:val="22"/>
    </w:rPr>
  </w:style>
  <w:style w:type="character" w:customStyle="1" w:styleId="1ff7">
    <w:name w:val="Обычный1"/>
    <w:link w:val="1ff6"/>
    <w:rsid w:val="00CC3833"/>
    <w:rPr>
      <w:sz w:val="22"/>
    </w:rPr>
  </w:style>
  <w:style w:type="paragraph" w:styleId="93">
    <w:name w:val="toc 9"/>
    <w:next w:val="a"/>
    <w:link w:val="94"/>
    <w:uiPriority w:val="39"/>
    <w:rsid w:val="00CC3833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CC383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CC3833"/>
    <w:rPr>
      <w:color w:val="106BBE"/>
      <w:sz w:val="26"/>
    </w:rPr>
  </w:style>
  <w:style w:type="character" w:customStyle="1" w:styleId="af7">
    <w:name w:val="Гипертекстовая ссылка"/>
    <w:link w:val="af6"/>
    <w:rsid w:val="00CC3833"/>
    <w:rPr>
      <w:color w:val="106BBE"/>
      <w:sz w:val="26"/>
    </w:rPr>
  </w:style>
  <w:style w:type="paragraph" w:styleId="af8">
    <w:name w:val="Balloon Text"/>
    <w:basedOn w:val="a"/>
    <w:link w:val="af9"/>
    <w:rsid w:val="00CC3833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sid w:val="00CC3833"/>
    <w:rPr>
      <w:rFonts w:ascii="Tahoma" w:hAnsi="Tahoma"/>
      <w:sz w:val="16"/>
    </w:rPr>
  </w:style>
  <w:style w:type="paragraph" w:customStyle="1" w:styleId="1ff8">
    <w:name w:val="Основной шрифт абзаца1"/>
    <w:link w:val="1ff9"/>
    <w:rsid w:val="00CC3833"/>
  </w:style>
  <w:style w:type="character" w:customStyle="1" w:styleId="1ff9">
    <w:name w:val="Основной шрифт абзаца1"/>
    <w:link w:val="1ff8"/>
    <w:rsid w:val="00CC3833"/>
  </w:style>
  <w:style w:type="paragraph" w:customStyle="1" w:styleId="110">
    <w:name w:val="Заголовок 11"/>
    <w:basedOn w:val="14"/>
    <w:link w:val="111"/>
    <w:rsid w:val="00CC3833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sid w:val="00CC3833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sid w:val="00CC3833"/>
    <w:rPr>
      <w:color w:val="0000FF"/>
      <w:u w:val="single"/>
    </w:rPr>
  </w:style>
  <w:style w:type="character" w:customStyle="1" w:styleId="39">
    <w:name w:val="Гиперссылка3"/>
    <w:link w:val="38"/>
    <w:rsid w:val="00CC3833"/>
    <w:rPr>
      <w:color w:val="0000FF"/>
      <w:u w:val="single"/>
    </w:rPr>
  </w:style>
  <w:style w:type="paragraph" w:customStyle="1" w:styleId="1ffa">
    <w:name w:val="Обычный1"/>
    <w:link w:val="1ffb"/>
    <w:rsid w:val="00CC3833"/>
    <w:rPr>
      <w:sz w:val="22"/>
    </w:rPr>
  </w:style>
  <w:style w:type="character" w:customStyle="1" w:styleId="1ffb">
    <w:name w:val="Обычный1"/>
    <w:link w:val="1ffa"/>
    <w:rsid w:val="00CC3833"/>
    <w:rPr>
      <w:sz w:val="22"/>
    </w:rPr>
  </w:style>
  <w:style w:type="paragraph" w:customStyle="1" w:styleId="64">
    <w:name w:val="Гиперссылка6"/>
    <w:link w:val="65"/>
    <w:rsid w:val="00CC3833"/>
    <w:rPr>
      <w:color w:val="0000FF"/>
      <w:u w:val="single"/>
    </w:rPr>
  </w:style>
  <w:style w:type="character" w:customStyle="1" w:styleId="65">
    <w:name w:val="Гиперссылка6"/>
    <w:link w:val="64"/>
    <w:rsid w:val="00CC3833"/>
    <w:rPr>
      <w:color w:val="0000FF"/>
      <w:u w:val="single"/>
    </w:rPr>
  </w:style>
  <w:style w:type="paragraph" w:customStyle="1" w:styleId="310">
    <w:name w:val="Заголовок 31"/>
    <w:link w:val="311"/>
    <w:rsid w:val="00CC3833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CC3833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  <w:rsid w:val="00CC3833"/>
  </w:style>
  <w:style w:type="character" w:customStyle="1" w:styleId="2f0">
    <w:name w:val="Основной шрифт абзаца2"/>
    <w:link w:val="2f"/>
    <w:rsid w:val="00CC3833"/>
  </w:style>
  <w:style w:type="paragraph" w:styleId="83">
    <w:name w:val="toc 8"/>
    <w:next w:val="a"/>
    <w:link w:val="84"/>
    <w:uiPriority w:val="39"/>
    <w:rsid w:val="00CC3833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CC383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C3833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CC3833"/>
    <w:rPr>
      <w:sz w:val="22"/>
    </w:rPr>
  </w:style>
  <w:style w:type="paragraph" w:customStyle="1" w:styleId="1ffc">
    <w:name w:val="Обычный1"/>
    <w:link w:val="1ffd"/>
    <w:rsid w:val="00CC3833"/>
    <w:rPr>
      <w:sz w:val="22"/>
    </w:rPr>
  </w:style>
  <w:style w:type="character" w:customStyle="1" w:styleId="1ffd">
    <w:name w:val="Обычный1"/>
    <w:link w:val="1ffc"/>
    <w:rsid w:val="00CC3833"/>
    <w:rPr>
      <w:sz w:val="22"/>
    </w:rPr>
  </w:style>
  <w:style w:type="paragraph" w:customStyle="1" w:styleId="3a">
    <w:name w:val="Основной шрифт абзаца3"/>
    <w:link w:val="3b"/>
    <w:rsid w:val="00CC3833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sid w:val="00CC3833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sid w:val="00CC3833"/>
    <w:rPr>
      <w:color w:val="0000FF"/>
      <w:u w:val="single"/>
    </w:rPr>
  </w:style>
  <w:style w:type="character" w:customStyle="1" w:styleId="1fff">
    <w:name w:val="Гиперссылка1"/>
    <w:link w:val="1ffe"/>
    <w:rsid w:val="00CC3833"/>
    <w:rPr>
      <w:color w:val="0000FF"/>
      <w:u w:val="single"/>
    </w:rPr>
  </w:style>
  <w:style w:type="paragraph" w:customStyle="1" w:styleId="2f1">
    <w:name w:val="Основной шрифт абзаца2"/>
    <w:link w:val="2f2"/>
    <w:rsid w:val="00CC3833"/>
  </w:style>
  <w:style w:type="character" w:customStyle="1" w:styleId="2f2">
    <w:name w:val="Основной шрифт абзаца2"/>
    <w:link w:val="2f1"/>
    <w:rsid w:val="00CC3833"/>
  </w:style>
  <w:style w:type="paragraph" w:customStyle="1" w:styleId="1fff0">
    <w:name w:val="Основной шрифт абзаца1"/>
    <w:link w:val="1fff1"/>
    <w:rsid w:val="00CC3833"/>
  </w:style>
  <w:style w:type="character" w:customStyle="1" w:styleId="1fff1">
    <w:name w:val="Основной шрифт абзаца1"/>
    <w:link w:val="1fff0"/>
    <w:rsid w:val="00CC3833"/>
  </w:style>
  <w:style w:type="paragraph" w:customStyle="1" w:styleId="53">
    <w:name w:val="Основной шрифт абзаца5"/>
    <w:link w:val="54"/>
    <w:rsid w:val="00CC3833"/>
  </w:style>
  <w:style w:type="character" w:customStyle="1" w:styleId="54">
    <w:name w:val="Основной шрифт абзаца5"/>
    <w:link w:val="53"/>
    <w:rsid w:val="00CC3833"/>
  </w:style>
  <w:style w:type="paragraph" w:customStyle="1" w:styleId="55">
    <w:name w:val="Гиперссылка5"/>
    <w:link w:val="56"/>
    <w:rsid w:val="00CC3833"/>
    <w:rPr>
      <w:color w:val="0000FF"/>
      <w:u w:val="single"/>
    </w:rPr>
  </w:style>
  <w:style w:type="character" w:customStyle="1" w:styleId="56">
    <w:name w:val="Гиперссылка5"/>
    <w:link w:val="55"/>
    <w:rsid w:val="00CC3833"/>
    <w:rPr>
      <w:color w:val="0000FF"/>
      <w:u w:val="single"/>
    </w:rPr>
  </w:style>
  <w:style w:type="paragraph" w:styleId="57">
    <w:name w:val="toc 5"/>
    <w:next w:val="a"/>
    <w:link w:val="58"/>
    <w:uiPriority w:val="39"/>
    <w:rsid w:val="00CC3833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CC3833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  <w:rsid w:val="00CC3833"/>
  </w:style>
  <w:style w:type="character" w:customStyle="1" w:styleId="hgkelc0">
    <w:name w:val="hgkelc"/>
    <w:basedOn w:val="13"/>
    <w:link w:val="hgkelc"/>
    <w:rsid w:val="00CC3833"/>
  </w:style>
  <w:style w:type="paragraph" w:customStyle="1" w:styleId="1fff2">
    <w:name w:val="Обычный1"/>
    <w:link w:val="1fff3"/>
    <w:rsid w:val="00CC3833"/>
    <w:rPr>
      <w:sz w:val="22"/>
    </w:rPr>
  </w:style>
  <w:style w:type="character" w:customStyle="1" w:styleId="1fff3">
    <w:name w:val="Обычный1"/>
    <w:link w:val="1fff2"/>
    <w:rsid w:val="00CC3833"/>
    <w:rPr>
      <w:sz w:val="22"/>
    </w:rPr>
  </w:style>
  <w:style w:type="paragraph" w:customStyle="1" w:styleId="afa">
    <w:name w:val="Привязка сноски"/>
    <w:link w:val="afb"/>
    <w:rsid w:val="00CC3833"/>
    <w:rPr>
      <w:vertAlign w:val="superscript"/>
    </w:rPr>
  </w:style>
  <w:style w:type="character" w:customStyle="1" w:styleId="afb">
    <w:name w:val="Привязка сноски"/>
    <w:link w:val="afa"/>
    <w:rsid w:val="00CC3833"/>
    <w:rPr>
      <w:vertAlign w:val="superscript"/>
    </w:rPr>
  </w:style>
  <w:style w:type="paragraph" w:customStyle="1" w:styleId="1fff4">
    <w:name w:val="Обычный1"/>
    <w:link w:val="1fff5"/>
    <w:rsid w:val="00CC3833"/>
    <w:rPr>
      <w:sz w:val="22"/>
    </w:rPr>
  </w:style>
  <w:style w:type="character" w:customStyle="1" w:styleId="1fff5">
    <w:name w:val="Обычный1"/>
    <w:link w:val="1fff4"/>
    <w:rsid w:val="00CC3833"/>
    <w:rPr>
      <w:sz w:val="22"/>
    </w:rPr>
  </w:style>
  <w:style w:type="paragraph" w:customStyle="1" w:styleId="1fff6">
    <w:name w:val="Обычный1"/>
    <w:link w:val="1fff7"/>
    <w:rsid w:val="00CC3833"/>
    <w:rPr>
      <w:sz w:val="22"/>
    </w:rPr>
  </w:style>
  <w:style w:type="character" w:customStyle="1" w:styleId="1fff7">
    <w:name w:val="Обычный1"/>
    <w:link w:val="1fff6"/>
    <w:rsid w:val="00CC3833"/>
    <w:rPr>
      <w:sz w:val="22"/>
    </w:rPr>
  </w:style>
  <w:style w:type="paragraph" w:customStyle="1" w:styleId="1fff8">
    <w:name w:val="Обычный1"/>
    <w:link w:val="1fff9"/>
    <w:rsid w:val="00CC3833"/>
    <w:rPr>
      <w:sz w:val="22"/>
    </w:rPr>
  </w:style>
  <w:style w:type="character" w:customStyle="1" w:styleId="1fff9">
    <w:name w:val="Обычный1"/>
    <w:link w:val="1fff8"/>
    <w:rsid w:val="00CC3833"/>
    <w:rPr>
      <w:sz w:val="22"/>
    </w:rPr>
  </w:style>
  <w:style w:type="paragraph" w:customStyle="1" w:styleId="47">
    <w:name w:val="Гиперссылка4"/>
    <w:link w:val="48"/>
    <w:rsid w:val="00CC3833"/>
    <w:rPr>
      <w:color w:val="0000FF"/>
      <w:u w:val="single"/>
    </w:rPr>
  </w:style>
  <w:style w:type="character" w:customStyle="1" w:styleId="48">
    <w:name w:val="Гиперссылка4"/>
    <w:link w:val="47"/>
    <w:rsid w:val="00CC3833"/>
    <w:rPr>
      <w:color w:val="0000FF"/>
      <w:u w:val="single"/>
    </w:rPr>
  </w:style>
  <w:style w:type="paragraph" w:customStyle="1" w:styleId="3c">
    <w:name w:val="Основной шрифт абзаца3"/>
    <w:link w:val="3d"/>
    <w:rsid w:val="00CC3833"/>
  </w:style>
  <w:style w:type="character" w:customStyle="1" w:styleId="3d">
    <w:name w:val="Основной шрифт абзаца3"/>
    <w:link w:val="3c"/>
    <w:rsid w:val="00CC3833"/>
  </w:style>
  <w:style w:type="paragraph" w:customStyle="1" w:styleId="1fffa">
    <w:name w:val="Знак сноски1"/>
    <w:basedOn w:val="2f"/>
    <w:link w:val="1fffb"/>
    <w:rsid w:val="00CC3833"/>
    <w:rPr>
      <w:vertAlign w:val="superscript"/>
    </w:rPr>
  </w:style>
  <w:style w:type="character" w:customStyle="1" w:styleId="1fffb">
    <w:name w:val="Знак сноски1"/>
    <w:basedOn w:val="2f0"/>
    <w:link w:val="1fffa"/>
    <w:rsid w:val="00CC3833"/>
    <w:rPr>
      <w:vertAlign w:val="superscript"/>
    </w:rPr>
  </w:style>
  <w:style w:type="paragraph" w:customStyle="1" w:styleId="66">
    <w:name w:val="Гиперссылка6"/>
    <w:link w:val="67"/>
    <w:rsid w:val="00CC3833"/>
    <w:rPr>
      <w:color w:val="0000FF"/>
      <w:u w:val="single"/>
    </w:rPr>
  </w:style>
  <w:style w:type="character" w:customStyle="1" w:styleId="67">
    <w:name w:val="Гиперссылка6"/>
    <w:link w:val="66"/>
    <w:rsid w:val="00CC3833"/>
    <w:rPr>
      <w:color w:val="0000FF"/>
      <w:u w:val="single"/>
    </w:rPr>
  </w:style>
  <w:style w:type="paragraph" w:customStyle="1" w:styleId="1fffc">
    <w:name w:val="Знак1"/>
    <w:basedOn w:val="a"/>
    <w:link w:val="1fffd"/>
    <w:rsid w:val="00CC383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sid w:val="00CC3833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CC3833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CC3833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rsid w:val="00CC3833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CC3833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  <w:rsid w:val="00CC3833"/>
  </w:style>
  <w:style w:type="character" w:customStyle="1" w:styleId="74">
    <w:name w:val="Основной шрифт абзаца7"/>
    <w:link w:val="73"/>
    <w:rsid w:val="00CC3833"/>
  </w:style>
  <w:style w:type="paragraph" w:styleId="afe">
    <w:name w:val="Body Text"/>
    <w:basedOn w:val="a"/>
    <w:link w:val="aff"/>
    <w:rsid w:val="00CC383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sid w:val="00CC3833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  <w:rsid w:val="00CC3833"/>
  </w:style>
  <w:style w:type="character" w:customStyle="1" w:styleId="3f">
    <w:name w:val="Основной шрифт абзаца3"/>
    <w:link w:val="3e"/>
    <w:rsid w:val="00CC3833"/>
  </w:style>
  <w:style w:type="paragraph" w:styleId="aff0">
    <w:name w:val="Title"/>
    <w:next w:val="a"/>
    <w:link w:val="aff1"/>
    <w:uiPriority w:val="10"/>
    <w:qFormat/>
    <w:rsid w:val="00CC38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CC383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C3833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  <w:rsid w:val="00CC3833"/>
  </w:style>
  <w:style w:type="character" w:customStyle="1" w:styleId="1ffff">
    <w:name w:val="Основной шрифт абзаца1"/>
    <w:link w:val="1fffe"/>
    <w:rsid w:val="00CC3833"/>
  </w:style>
  <w:style w:type="paragraph" w:customStyle="1" w:styleId="Endnote">
    <w:name w:val="Endnote"/>
    <w:link w:val="Endnote0"/>
    <w:rsid w:val="00CC383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C3833"/>
    <w:rPr>
      <w:rFonts w:ascii="XO Thames" w:hAnsi="XO Thames"/>
      <w:sz w:val="22"/>
    </w:rPr>
  </w:style>
  <w:style w:type="paragraph" w:styleId="aff2">
    <w:name w:val="index heading"/>
    <w:basedOn w:val="a"/>
    <w:link w:val="aff3"/>
    <w:rsid w:val="00CC383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sid w:val="00CC3833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sid w:val="00CC3833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sid w:val="00CC3833"/>
    <w:rPr>
      <w:vertAlign w:val="superscript"/>
    </w:rPr>
  </w:style>
  <w:style w:type="character" w:customStyle="1" w:styleId="1ffff1">
    <w:name w:val="Знак сноски1"/>
    <w:link w:val="1ffff0"/>
    <w:rsid w:val="00CC3833"/>
    <w:rPr>
      <w:vertAlign w:val="superscript"/>
    </w:rPr>
  </w:style>
  <w:style w:type="paragraph" w:customStyle="1" w:styleId="1ffff2">
    <w:name w:val="Обычный1"/>
    <w:link w:val="1ffff3"/>
    <w:rsid w:val="00CC3833"/>
    <w:rPr>
      <w:sz w:val="22"/>
    </w:rPr>
  </w:style>
  <w:style w:type="character" w:customStyle="1" w:styleId="1ffff3">
    <w:name w:val="Обычный1"/>
    <w:link w:val="1ffff2"/>
    <w:rsid w:val="00CC3833"/>
    <w:rPr>
      <w:sz w:val="22"/>
    </w:rPr>
  </w:style>
  <w:style w:type="table" w:customStyle="1" w:styleId="3f0">
    <w:name w:val="Сетка таблицы3"/>
    <w:basedOn w:val="a1"/>
    <w:rsid w:val="00CC383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CC3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sid w:val="00CC3833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sid w:val="00CC383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55</Pages>
  <Words>10584</Words>
  <Characters>60331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5</cp:revision>
  <cp:lastPrinted>2024-03-05T06:09:00Z</cp:lastPrinted>
  <dcterms:created xsi:type="dcterms:W3CDTF">2024-08-16T07:57:00Z</dcterms:created>
  <dcterms:modified xsi:type="dcterms:W3CDTF">2024-08-16T13:24:00Z</dcterms:modified>
</cp:coreProperties>
</file>