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B520A7" w:rsidRDefault="009F1E09" w:rsidP="00A213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B520A7" w:rsidRDefault="009F1E09" w:rsidP="00A213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AF2FD8" w:rsidRPr="00B520A7" w:rsidRDefault="00AF2FD8" w:rsidP="00A213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B520A7" w:rsidRDefault="009F1E09" w:rsidP="00A213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B520A7" w:rsidRDefault="009F1E09" w:rsidP="00A213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>«</w:t>
      </w:r>
      <w:r w:rsidR="00A21322" w:rsidRPr="00B520A7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520A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5014B7" w:rsidRDefault="005014B7" w:rsidP="00A213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B520A7" w:rsidRDefault="009F1E09" w:rsidP="00A213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21322" w:rsidRPr="00B520A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520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B520A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520A7" w:rsidRDefault="00B520A7" w:rsidP="00A21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4B7">
        <w:rPr>
          <w:rFonts w:ascii="Times New Roman" w:hAnsi="Times New Roman" w:cs="Times New Roman"/>
          <w:sz w:val="28"/>
          <w:szCs w:val="28"/>
        </w:rPr>
        <w:t>30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41F5F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71437C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9F1E09" w:rsidRPr="009F1E09" w:rsidRDefault="00A21322" w:rsidP="00A21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A21322" w:rsidRPr="00B520A7" w:rsidRDefault="009F1E09" w:rsidP="00A21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A21322" w:rsidRPr="00B520A7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B520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B520A7" w:rsidRDefault="009F1E09" w:rsidP="00A21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A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97C59" w:rsidRPr="00B520A7">
        <w:rPr>
          <w:rFonts w:ascii="Times New Roman" w:hAnsi="Times New Roman" w:cs="Times New Roman"/>
          <w:b/>
          <w:sz w:val="28"/>
          <w:szCs w:val="28"/>
        </w:rPr>
        <w:t>Развитие транспортной системы</w:t>
      </w:r>
      <w:r w:rsidRPr="00B520A7">
        <w:rPr>
          <w:rFonts w:ascii="Times New Roman" w:hAnsi="Times New Roman" w:cs="Times New Roman"/>
          <w:b/>
          <w:sz w:val="28"/>
          <w:szCs w:val="28"/>
        </w:rPr>
        <w:t>» на 202</w:t>
      </w:r>
      <w:r w:rsidR="0071437C" w:rsidRPr="00B520A7">
        <w:rPr>
          <w:rFonts w:ascii="Times New Roman" w:hAnsi="Times New Roman" w:cs="Times New Roman"/>
          <w:b/>
          <w:sz w:val="28"/>
          <w:szCs w:val="28"/>
        </w:rPr>
        <w:t>6</w:t>
      </w:r>
      <w:r w:rsidRPr="00B520A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A21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A2132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2132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A2132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2132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A21322" w:rsidRDefault="00A21322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A2132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197C59" w:rsidRPr="00197C59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1437C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B520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 с 01.01.202</w:t>
      </w:r>
      <w:r w:rsidR="007143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B520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A2132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B520A7" w:rsidRDefault="00A2132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B520A7" w:rsidRPr="00B520A7" w:rsidRDefault="00B520A7" w:rsidP="00B520A7"/>
    <w:p w:rsidR="00B520A7" w:rsidRDefault="00B520A7" w:rsidP="00B520A7"/>
    <w:p w:rsidR="00B520A7" w:rsidRPr="00B520A7" w:rsidRDefault="00B520A7" w:rsidP="00B52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0A7"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B520A7" w:rsidRPr="00B520A7" w:rsidRDefault="00B520A7" w:rsidP="00B52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0A7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B520A7" w:rsidRDefault="00B520A7" w:rsidP="00B520A7">
      <w:pPr>
        <w:spacing w:after="0"/>
      </w:pPr>
    </w:p>
    <w:p w:rsidR="00A21322" w:rsidRPr="00B520A7" w:rsidRDefault="00A21322" w:rsidP="00B520A7">
      <w:pPr>
        <w:sectPr w:rsidR="00A21322" w:rsidRPr="00B520A7" w:rsidSect="005014B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21322" w:rsidRPr="00A21322" w:rsidRDefault="00A21322" w:rsidP="00A21322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213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</w:t>
      </w:r>
      <w:r w:rsidR="005014B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21322">
        <w:rPr>
          <w:rFonts w:ascii="Times New Roman" w:hAnsi="Times New Roman" w:cs="Times New Roman"/>
          <w:sz w:val="24"/>
          <w:szCs w:val="24"/>
        </w:rPr>
        <w:t xml:space="preserve">от </w:t>
      </w:r>
      <w:r w:rsidR="005014B7">
        <w:rPr>
          <w:rFonts w:ascii="Times New Roman" w:hAnsi="Times New Roman" w:cs="Times New Roman"/>
          <w:sz w:val="24"/>
          <w:szCs w:val="24"/>
        </w:rPr>
        <w:t>30</w:t>
      </w:r>
      <w:r w:rsidR="00E1425E">
        <w:rPr>
          <w:rFonts w:ascii="Times New Roman" w:hAnsi="Times New Roman" w:cs="Times New Roman"/>
          <w:sz w:val="24"/>
          <w:szCs w:val="24"/>
        </w:rPr>
        <w:t>.12</w:t>
      </w:r>
      <w:r w:rsidRPr="00A21322">
        <w:rPr>
          <w:rFonts w:ascii="Times New Roman" w:hAnsi="Times New Roman" w:cs="Times New Roman"/>
          <w:sz w:val="24"/>
          <w:szCs w:val="24"/>
        </w:rPr>
        <w:t>.202</w:t>
      </w:r>
      <w:r w:rsidR="0071437C">
        <w:rPr>
          <w:rFonts w:ascii="Times New Roman" w:hAnsi="Times New Roman" w:cs="Times New Roman"/>
          <w:sz w:val="24"/>
          <w:szCs w:val="24"/>
        </w:rPr>
        <w:t>5</w:t>
      </w:r>
      <w:r w:rsidRPr="00A21322">
        <w:rPr>
          <w:rFonts w:ascii="Times New Roman" w:hAnsi="Times New Roman" w:cs="Times New Roman"/>
          <w:sz w:val="24"/>
          <w:szCs w:val="24"/>
        </w:rPr>
        <w:t xml:space="preserve"> №</w:t>
      </w:r>
      <w:r w:rsidR="005014B7">
        <w:rPr>
          <w:rFonts w:ascii="Times New Roman" w:hAnsi="Times New Roman" w:cs="Times New Roman"/>
          <w:sz w:val="24"/>
          <w:szCs w:val="24"/>
        </w:rPr>
        <w:t xml:space="preserve"> 84</w:t>
      </w:r>
    </w:p>
    <w:p w:rsidR="00A21322" w:rsidRPr="00A21322" w:rsidRDefault="00A21322" w:rsidP="00A21322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A21322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A21322" w:rsidRPr="00A21322" w:rsidRDefault="00A21322" w:rsidP="00A21322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A21322">
        <w:rPr>
          <w:rFonts w:ascii="Times New Roman" w:hAnsi="Times New Roman" w:cs="Times New Roman"/>
          <w:sz w:val="24"/>
          <w:szCs w:val="24"/>
        </w:rPr>
        <w:t>«Развитие транспортной системы» на 202</w:t>
      </w:r>
      <w:r w:rsidR="0071437C">
        <w:rPr>
          <w:rFonts w:ascii="Times New Roman" w:hAnsi="Times New Roman" w:cs="Times New Roman"/>
          <w:sz w:val="24"/>
          <w:szCs w:val="24"/>
        </w:rPr>
        <w:t>6</w:t>
      </w:r>
      <w:r w:rsidRPr="00A21322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4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428"/>
        <w:gridCol w:w="1265"/>
        <w:gridCol w:w="1417"/>
        <w:gridCol w:w="2704"/>
        <w:gridCol w:w="861"/>
        <w:gridCol w:w="851"/>
        <w:gridCol w:w="850"/>
        <w:gridCol w:w="993"/>
        <w:gridCol w:w="1300"/>
      </w:tblGrid>
      <w:tr w:rsidR="00A21322" w:rsidRPr="003C008E" w:rsidTr="003C008E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AF2F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F2FD8" w:rsidRPr="003C008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r w:rsidR="00AF2FD8" w:rsidRPr="003C008E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A21322" w:rsidRPr="003C008E" w:rsidTr="003C008E">
        <w:trPr>
          <w:cantSplit/>
          <w:trHeight w:val="2074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1322" w:rsidRPr="003C008E" w:rsidRDefault="00A21322" w:rsidP="003C00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1322" w:rsidRPr="003C008E" w:rsidRDefault="00A21322" w:rsidP="003C00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1322" w:rsidRPr="003C008E" w:rsidRDefault="00A21322" w:rsidP="003C00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1322" w:rsidRPr="003C008E" w:rsidRDefault="00A21322" w:rsidP="003C00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1322" w:rsidRPr="003C008E" w:rsidRDefault="00A21322" w:rsidP="003C008E">
            <w:pPr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21322" w:rsidRPr="003C008E" w:rsidTr="003C008E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322" w:rsidRPr="003C008E" w:rsidTr="003C008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1437C"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1437C"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A21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21322" w:rsidRPr="003C008E" w:rsidTr="003C008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 «Содержание автомобильных дорог общего пользования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января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(старший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322" w:rsidRPr="003C008E" w:rsidTr="003C008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18 марта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C008E" w:rsidTr="003C008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10 июля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C008E" w:rsidTr="003C008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Информация о ходе выполнения работ по объектам, запланированным к реализации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10 октября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C008E" w:rsidTr="003C008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1.1.4. Информация о завершении работ по объектам, запланированным к реализации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C008E" w:rsidTr="003C008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1437C"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1437C"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C31FE1"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21322" w:rsidRPr="003C008E" w:rsidTr="003C008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1.1 «Приобретение, установка, содержание дорожных знаков, согласно проекта организации дорожного движения»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1437C"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714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1437C"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C31FE1"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1FE1" w:rsidRPr="003C008E" w:rsidTr="003C008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18 марта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1FE1" w:rsidRPr="003C008E" w:rsidTr="003C008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10 июля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(старший инспектор по вопросам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1FE1" w:rsidRPr="003C008E" w:rsidTr="003C008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Информация о ходе выполнения работ по объектам, запланированным к реализации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10 октября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1FE1" w:rsidRPr="003C008E" w:rsidTr="003C008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1.1.4. Информация о завершении работ по объектам, запланированным к реализации </w:t>
            </w:r>
            <w:r w:rsidRPr="003C008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71437C" w:rsidRPr="003C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3C0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C008E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C008E" w:rsidTr="003C008E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C31FE1" w:rsidP="00C31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C008E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8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21322" w:rsidRPr="00C31FE1" w:rsidRDefault="00A21322" w:rsidP="00A21322">
      <w:pPr>
        <w:jc w:val="both"/>
        <w:rPr>
          <w:rFonts w:ascii="Times New Roman" w:hAnsi="Times New Roman" w:cs="Times New Roman"/>
          <w:sz w:val="24"/>
        </w:rPr>
      </w:pPr>
    </w:p>
    <w:p w:rsidR="00A21322" w:rsidRPr="00C31FE1" w:rsidRDefault="00A2132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21322" w:rsidRPr="00C31FE1" w:rsidSect="003C008E">
      <w:footerReference w:type="default" r:id="rId6"/>
      <w:pgSz w:w="16848" w:h="11908" w:orient="landscape"/>
      <w:pgMar w:top="1701" w:right="1134" w:bottom="156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F52" w:rsidRDefault="00890F52" w:rsidP="00204671">
      <w:pPr>
        <w:spacing w:after="0" w:line="240" w:lineRule="auto"/>
      </w:pPr>
      <w:r>
        <w:separator/>
      </w:r>
    </w:p>
  </w:endnote>
  <w:endnote w:type="continuationSeparator" w:id="1">
    <w:p w:rsidR="00890F52" w:rsidRDefault="00890F52" w:rsidP="0020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890F52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F52" w:rsidRDefault="00890F52" w:rsidP="00204671">
      <w:pPr>
        <w:spacing w:after="0" w:line="240" w:lineRule="auto"/>
      </w:pPr>
      <w:r>
        <w:separator/>
      </w:r>
    </w:p>
  </w:footnote>
  <w:footnote w:type="continuationSeparator" w:id="1">
    <w:p w:rsidR="00890F52" w:rsidRDefault="00890F52" w:rsidP="00204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41F5F"/>
    <w:rsid w:val="00197C59"/>
    <w:rsid w:val="001B4A93"/>
    <w:rsid w:val="00204671"/>
    <w:rsid w:val="0032291E"/>
    <w:rsid w:val="00382A50"/>
    <w:rsid w:val="003B2629"/>
    <w:rsid w:val="003C008E"/>
    <w:rsid w:val="003C62A7"/>
    <w:rsid w:val="004E7A24"/>
    <w:rsid w:val="005014B7"/>
    <w:rsid w:val="0056520A"/>
    <w:rsid w:val="005B4B28"/>
    <w:rsid w:val="005B70C9"/>
    <w:rsid w:val="006D7CAD"/>
    <w:rsid w:val="0071437C"/>
    <w:rsid w:val="007B1126"/>
    <w:rsid w:val="00890F52"/>
    <w:rsid w:val="00981C73"/>
    <w:rsid w:val="009F1E09"/>
    <w:rsid w:val="00A16B17"/>
    <w:rsid w:val="00A21322"/>
    <w:rsid w:val="00A86B08"/>
    <w:rsid w:val="00AC4650"/>
    <w:rsid w:val="00AF2FD8"/>
    <w:rsid w:val="00B520A7"/>
    <w:rsid w:val="00B53668"/>
    <w:rsid w:val="00C31FE1"/>
    <w:rsid w:val="00C436D3"/>
    <w:rsid w:val="00E1425E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21322"/>
  </w:style>
  <w:style w:type="paragraph" w:styleId="a4">
    <w:name w:val="footer"/>
    <w:basedOn w:val="a"/>
    <w:link w:val="a5"/>
    <w:rsid w:val="00A213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213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2025-12-30T06:17:00Z</dcterms:created>
  <dcterms:modified xsi:type="dcterms:W3CDTF">2025-12-30T06:17:00Z</dcterms:modified>
</cp:coreProperties>
</file>