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1B41B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1B41B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1B41B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1B41B9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«</w:t>
      </w:r>
      <w:r w:rsidR="00755282" w:rsidRPr="001B41B9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1B41B9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1B41B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1B41B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55282" w:rsidRPr="001B41B9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1B41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B41B9" w:rsidRPr="001B41B9" w:rsidRDefault="001B41B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1B41B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1B41B9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755282" w:rsidRPr="001B41B9" w:rsidRDefault="001B41B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>от 30</w:t>
      </w:r>
      <w:r w:rsidR="009F1E09" w:rsidRPr="001B41B9">
        <w:rPr>
          <w:rFonts w:ascii="Times New Roman" w:hAnsi="Times New Roman" w:cs="Times New Roman"/>
          <w:sz w:val="28"/>
          <w:szCs w:val="28"/>
        </w:rPr>
        <w:t xml:space="preserve"> </w:t>
      </w:r>
      <w:r w:rsidR="00472B8E" w:rsidRPr="001B41B9">
        <w:rPr>
          <w:rFonts w:ascii="Times New Roman" w:hAnsi="Times New Roman" w:cs="Times New Roman"/>
          <w:sz w:val="28"/>
          <w:szCs w:val="28"/>
        </w:rPr>
        <w:t>декабря</w:t>
      </w:r>
      <w:r w:rsidR="009F1E09" w:rsidRPr="001B41B9">
        <w:rPr>
          <w:rFonts w:ascii="Times New Roman" w:hAnsi="Times New Roman" w:cs="Times New Roman"/>
          <w:sz w:val="28"/>
          <w:szCs w:val="28"/>
        </w:rPr>
        <w:t xml:space="preserve"> 202</w:t>
      </w:r>
      <w:r w:rsidR="007C0844" w:rsidRPr="001B41B9">
        <w:rPr>
          <w:rFonts w:ascii="Times New Roman" w:hAnsi="Times New Roman" w:cs="Times New Roman"/>
          <w:sz w:val="28"/>
          <w:szCs w:val="28"/>
        </w:rPr>
        <w:t>5</w:t>
      </w:r>
      <w:r w:rsidR="009F1E09" w:rsidRPr="001B41B9">
        <w:rPr>
          <w:rFonts w:ascii="Times New Roman" w:hAnsi="Times New Roman" w:cs="Times New Roman"/>
          <w:sz w:val="28"/>
          <w:szCs w:val="28"/>
        </w:rPr>
        <w:t xml:space="preserve"> г</w:t>
      </w:r>
      <w:r w:rsidRPr="001B41B9">
        <w:rPr>
          <w:rFonts w:ascii="Times New Roman" w:hAnsi="Times New Roman" w:cs="Times New Roman"/>
          <w:sz w:val="28"/>
          <w:szCs w:val="28"/>
        </w:rPr>
        <w:t>ода</w:t>
      </w:r>
      <w:r w:rsidR="009F1E09" w:rsidRPr="001B41B9">
        <w:rPr>
          <w:rFonts w:ascii="Times New Roman" w:hAnsi="Times New Roman" w:cs="Times New Roman"/>
          <w:sz w:val="28"/>
          <w:szCs w:val="28"/>
        </w:rPr>
        <w:t xml:space="preserve">   № </w:t>
      </w:r>
      <w:r w:rsidRPr="001B41B9">
        <w:rPr>
          <w:rFonts w:ascii="Times New Roman" w:hAnsi="Times New Roman" w:cs="Times New Roman"/>
          <w:sz w:val="28"/>
          <w:szCs w:val="28"/>
        </w:rPr>
        <w:t>90</w:t>
      </w:r>
    </w:p>
    <w:p w:rsidR="009F1E09" w:rsidRPr="001B41B9" w:rsidRDefault="00755282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1B41B9" w:rsidRDefault="009F1E09" w:rsidP="007A17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1B41B9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1B9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755282" w:rsidRPr="001B41B9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1B41B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3C62A7" w:rsidRPr="001B41B9">
        <w:rPr>
          <w:rFonts w:ascii="Times New Roman" w:hAnsi="Times New Roman" w:cs="Times New Roman"/>
          <w:b/>
          <w:sz w:val="28"/>
          <w:szCs w:val="28"/>
        </w:rPr>
        <w:t>Охрана окружающей среды и рациональное природопользование</w:t>
      </w:r>
      <w:r w:rsidRPr="001B41B9">
        <w:rPr>
          <w:rFonts w:ascii="Times New Roman" w:hAnsi="Times New Roman" w:cs="Times New Roman"/>
          <w:b/>
          <w:sz w:val="28"/>
          <w:szCs w:val="28"/>
        </w:rPr>
        <w:t>» на 202</w:t>
      </w:r>
      <w:r w:rsidR="007C0844" w:rsidRPr="001B41B9">
        <w:rPr>
          <w:rFonts w:ascii="Times New Roman" w:hAnsi="Times New Roman" w:cs="Times New Roman"/>
          <w:b/>
          <w:sz w:val="28"/>
          <w:szCs w:val="28"/>
        </w:rPr>
        <w:t>6</w:t>
      </w:r>
      <w:r w:rsidRPr="001B41B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1B41B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Pr="001B41B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55282" w:rsidRPr="001B41B9">
        <w:rPr>
          <w:rFonts w:ascii="Times New Roman" w:hAnsi="Times New Roman" w:cs="Times New Roman"/>
          <w:sz w:val="28"/>
          <w:szCs w:val="28"/>
        </w:rPr>
        <w:t>Веселовского</w:t>
      </w:r>
      <w:r w:rsidRPr="001B41B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55282" w:rsidRPr="001B41B9">
        <w:rPr>
          <w:rFonts w:ascii="Times New Roman" w:hAnsi="Times New Roman" w:cs="Times New Roman"/>
          <w:sz w:val="28"/>
          <w:szCs w:val="28"/>
        </w:rPr>
        <w:t>21.08</w:t>
      </w:r>
      <w:r w:rsidRPr="001B41B9">
        <w:rPr>
          <w:rFonts w:ascii="Times New Roman" w:hAnsi="Times New Roman" w:cs="Times New Roman"/>
          <w:sz w:val="28"/>
          <w:szCs w:val="28"/>
        </w:rPr>
        <w:t xml:space="preserve">.2024 № </w:t>
      </w:r>
      <w:r w:rsidR="00981C73" w:rsidRPr="001B41B9">
        <w:rPr>
          <w:rFonts w:ascii="Times New Roman" w:hAnsi="Times New Roman" w:cs="Times New Roman"/>
          <w:sz w:val="28"/>
          <w:szCs w:val="28"/>
        </w:rPr>
        <w:t>7</w:t>
      </w:r>
      <w:r w:rsidR="00755282" w:rsidRPr="001B41B9">
        <w:rPr>
          <w:rFonts w:ascii="Times New Roman" w:hAnsi="Times New Roman" w:cs="Times New Roman"/>
          <w:sz w:val="28"/>
          <w:szCs w:val="28"/>
        </w:rPr>
        <w:t>0</w:t>
      </w:r>
      <w:r w:rsidRPr="001B41B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55282" w:rsidRPr="001B41B9">
        <w:rPr>
          <w:rFonts w:ascii="Times New Roman" w:hAnsi="Times New Roman" w:cs="Times New Roman"/>
          <w:sz w:val="28"/>
          <w:szCs w:val="28"/>
        </w:rPr>
        <w:t>Веселовского</w:t>
      </w:r>
      <w:r w:rsidRPr="001B41B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1B41B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  1. Утвердить Единый аналитический план реализации муниципальной программы </w:t>
      </w:r>
      <w:r w:rsidR="00755282" w:rsidRPr="001B41B9">
        <w:rPr>
          <w:rFonts w:ascii="Times New Roman" w:hAnsi="Times New Roman" w:cs="Times New Roman"/>
          <w:sz w:val="28"/>
          <w:szCs w:val="28"/>
        </w:rPr>
        <w:t>Веселовского</w:t>
      </w:r>
      <w:r w:rsidRPr="001B41B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3C62A7" w:rsidRPr="001B41B9">
        <w:rPr>
          <w:rFonts w:ascii="Times New Roman" w:hAnsi="Times New Roman" w:cs="Times New Roman"/>
          <w:sz w:val="28"/>
          <w:szCs w:val="28"/>
        </w:rPr>
        <w:t>Охрана окружающей среды и рациональное природопользование</w:t>
      </w:r>
      <w:r w:rsidRPr="001B41B9">
        <w:rPr>
          <w:rFonts w:ascii="Times New Roman" w:hAnsi="Times New Roman" w:cs="Times New Roman"/>
          <w:sz w:val="28"/>
          <w:szCs w:val="28"/>
        </w:rPr>
        <w:t>» на 202</w:t>
      </w:r>
      <w:r w:rsidR="007C0844" w:rsidRPr="001B41B9">
        <w:rPr>
          <w:rFonts w:ascii="Times New Roman" w:hAnsi="Times New Roman" w:cs="Times New Roman"/>
          <w:sz w:val="28"/>
          <w:szCs w:val="28"/>
        </w:rPr>
        <w:t>6</w:t>
      </w:r>
      <w:r w:rsidRPr="001B41B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 w:rsidRPr="001B41B9">
        <w:rPr>
          <w:rFonts w:ascii="Times New Roman" w:hAnsi="Times New Roman" w:cs="Times New Roman"/>
          <w:sz w:val="28"/>
          <w:szCs w:val="28"/>
        </w:rPr>
        <w:t>распоряжению</w:t>
      </w:r>
      <w:r w:rsidRPr="001B41B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1B41B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 w:rsidRPr="001B41B9">
        <w:rPr>
          <w:rFonts w:ascii="Times New Roman" w:hAnsi="Times New Roman" w:cs="Times New Roman"/>
          <w:sz w:val="28"/>
          <w:szCs w:val="28"/>
        </w:rPr>
        <w:t>распоряжение</w:t>
      </w:r>
      <w:r w:rsidRPr="001B41B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 w:rsidR="007C0844" w:rsidRPr="001B41B9">
        <w:rPr>
          <w:rFonts w:ascii="Times New Roman" w:hAnsi="Times New Roman" w:cs="Times New Roman"/>
          <w:sz w:val="28"/>
          <w:szCs w:val="28"/>
        </w:rPr>
        <w:t>6</w:t>
      </w:r>
      <w:r w:rsidRPr="001B41B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Pr="001B41B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 w:rsidRPr="001B41B9">
        <w:rPr>
          <w:rFonts w:ascii="Times New Roman" w:hAnsi="Times New Roman" w:cs="Times New Roman"/>
          <w:sz w:val="28"/>
          <w:szCs w:val="28"/>
        </w:rPr>
        <w:t>распоряжения</w:t>
      </w:r>
      <w:r w:rsidR="00755282" w:rsidRPr="001B41B9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Pr="001B41B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1B41B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Pr="001B41B9" w:rsidRDefault="00755282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41B9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1B41B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</w:t>
      </w:r>
      <w:r w:rsidRPr="001B41B9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1B41B9" w:rsidRPr="001B41B9" w:rsidRDefault="001B41B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41B9" w:rsidRPr="001B41B9" w:rsidRDefault="001B41B9" w:rsidP="001B4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t xml:space="preserve">Распоряжение вносит </w:t>
      </w:r>
    </w:p>
    <w:p w:rsidR="001B41B9" w:rsidRPr="001B41B9" w:rsidRDefault="001B41B9" w:rsidP="001B4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1B41B9" w:rsidRPr="001B41B9" w:rsidRDefault="001B41B9" w:rsidP="001B41B9">
      <w:pPr>
        <w:rPr>
          <w:sz w:val="24"/>
          <w:szCs w:val="24"/>
        </w:rPr>
      </w:pPr>
    </w:p>
    <w:p w:rsidR="001B41B9" w:rsidRDefault="001B41B9" w:rsidP="001B41B9"/>
    <w:p w:rsidR="00AA0AC8" w:rsidRPr="001B41B9" w:rsidRDefault="00AA0AC8" w:rsidP="001B41B9">
      <w:pPr>
        <w:sectPr w:rsidR="00AA0AC8" w:rsidRPr="001B41B9" w:rsidSect="001B41B9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A0AC8" w:rsidRPr="001B41B9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A0AC8" w:rsidRPr="001B41B9" w:rsidRDefault="00AA0AC8" w:rsidP="006652AD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 сельского поселения </w:t>
      </w:r>
      <w:r w:rsidR="001B41B9" w:rsidRPr="001B41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B41B9">
        <w:rPr>
          <w:rFonts w:ascii="Times New Roman" w:hAnsi="Times New Roman" w:cs="Times New Roman"/>
          <w:sz w:val="24"/>
          <w:szCs w:val="24"/>
        </w:rPr>
        <w:t xml:space="preserve">от </w:t>
      </w:r>
      <w:r w:rsidR="001B41B9" w:rsidRPr="001B41B9">
        <w:rPr>
          <w:rFonts w:ascii="Times New Roman" w:hAnsi="Times New Roman" w:cs="Times New Roman"/>
          <w:sz w:val="24"/>
          <w:szCs w:val="24"/>
        </w:rPr>
        <w:t>30</w:t>
      </w:r>
      <w:r w:rsidR="00472B8E" w:rsidRPr="001B41B9">
        <w:rPr>
          <w:rFonts w:ascii="Times New Roman" w:hAnsi="Times New Roman" w:cs="Times New Roman"/>
          <w:sz w:val="24"/>
          <w:szCs w:val="24"/>
        </w:rPr>
        <w:t>.12</w:t>
      </w:r>
      <w:r w:rsidRPr="001B41B9">
        <w:rPr>
          <w:rFonts w:ascii="Times New Roman" w:hAnsi="Times New Roman" w:cs="Times New Roman"/>
          <w:sz w:val="24"/>
          <w:szCs w:val="24"/>
        </w:rPr>
        <w:t>.202</w:t>
      </w:r>
      <w:r w:rsidR="007C0844" w:rsidRPr="001B41B9">
        <w:rPr>
          <w:rFonts w:ascii="Times New Roman" w:hAnsi="Times New Roman" w:cs="Times New Roman"/>
          <w:sz w:val="24"/>
          <w:szCs w:val="24"/>
        </w:rPr>
        <w:t>5</w:t>
      </w:r>
      <w:r w:rsidRPr="001B41B9">
        <w:rPr>
          <w:rFonts w:ascii="Times New Roman" w:hAnsi="Times New Roman" w:cs="Times New Roman"/>
          <w:sz w:val="24"/>
          <w:szCs w:val="24"/>
        </w:rPr>
        <w:t xml:space="preserve"> №</w:t>
      </w:r>
      <w:r w:rsidR="001B41B9" w:rsidRPr="001B41B9">
        <w:rPr>
          <w:rFonts w:ascii="Times New Roman" w:hAnsi="Times New Roman" w:cs="Times New Roman"/>
          <w:sz w:val="24"/>
          <w:szCs w:val="24"/>
        </w:rPr>
        <w:t xml:space="preserve"> 90</w:t>
      </w:r>
    </w:p>
    <w:p w:rsidR="00AA0AC8" w:rsidRPr="001B41B9" w:rsidRDefault="00AA0AC8" w:rsidP="006652AD">
      <w:pPr>
        <w:widowControl w:val="0"/>
        <w:spacing w:after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AA0AC8" w:rsidRPr="001B41B9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 Веселовского сельского поселения</w:t>
      </w:r>
    </w:p>
    <w:p w:rsidR="00AA0AC8" w:rsidRPr="001B41B9" w:rsidRDefault="00AA0AC8" w:rsidP="00AA0AC8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B41B9"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 на 202</w:t>
      </w:r>
      <w:r w:rsidR="007C0844" w:rsidRPr="001B41B9">
        <w:rPr>
          <w:rFonts w:ascii="Times New Roman" w:hAnsi="Times New Roman" w:cs="Times New Roman"/>
          <w:sz w:val="24"/>
          <w:szCs w:val="24"/>
        </w:rPr>
        <w:t>6</w:t>
      </w:r>
      <w:r w:rsidRPr="001B41B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969"/>
        <w:gridCol w:w="1101"/>
        <w:gridCol w:w="1451"/>
        <w:gridCol w:w="3145"/>
        <w:gridCol w:w="709"/>
        <w:gridCol w:w="851"/>
        <w:gridCol w:w="850"/>
        <w:gridCol w:w="851"/>
        <w:gridCol w:w="965"/>
      </w:tblGrid>
      <w:tr w:rsidR="00AA0AC8" w:rsidRPr="001B41B9" w:rsidTr="00E339F1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7A1754" w:rsidRPr="001B41B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bookmarkStart w:id="0" w:name="_GoBack"/>
            <w:bookmarkEnd w:id="0"/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(комплексной) программы </w:t>
            </w:r>
            <w:r w:rsidR="007A1754" w:rsidRPr="001B41B9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42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Объем расходов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 на 2026 год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рублей)</w:t>
            </w:r>
          </w:p>
        </w:tc>
      </w:tr>
      <w:tr w:rsidR="00AA0AC8" w:rsidRPr="001B41B9" w:rsidTr="00E339F1">
        <w:trPr>
          <w:cantSplit/>
          <w:trHeight w:val="197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1B41B9" w:rsidRDefault="00AA0AC8" w:rsidP="001B41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1B41B9" w:rsidRDefault="00AA0AC8" w:rsidP="001B41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1B41B9" w:rsidRDefault="00AA0AC8" w:rsidP="001B41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1B41B9" w:rsidRDefault="00AA0AC8" w:rsidP="001B41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AA0AC8" w:rsidRPr="001B41B9" w:rsidRDefault="00AA0AC8" w:rsidP="001B41B9">
            <w:pPr>
              <w:spacing w:after="0"/>
              <w:ind w:left="-142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A0AC8" w:rsidRPr="001B41B9" w:rsidTr="00E339F1">
        <w:trPr>
          <w:trHeight w:val="2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0AC8" w:rsidRPr="001B41B9" w:rsidTr="00E339F1">
        <w:trPr>
          <w:trHeight w:val="16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A1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</w:t>
            </w:r>
            <w:r w:rsidR="007A175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A17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</w:t>
            </w:r>
            <w:r w:rsidR="007A175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1B41B9" w:rsidTr="00E339F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9072AD">
            <w:pPr>
              <w:widowControl w:val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(результат) 1 «</w:t>
            </w:r>
            <w:r w:rsidR="009072AD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мероприятий по отлову </w:t>
            </w:r>
            <w:r w:rsidR="007A175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безнадзорных животных</w:t>
            </w:r>
            <w:r w:rsidR="009072AD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</w:t>
            </w:r>
            <w:r w:rsidR="00A50C47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Веселовского сельского </w:t>
            </w:r>
            <w:r w:rsidR="00A50C47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 января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A0AC8" w:rsidRPr="001B41B9" w:rsidTr="00E339F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907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 w:rsidR="009072AD" w:rsidRPr="001B41B9"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муниципального контракта на отлов безнадзорных животных на</w:t>
            </w:r>
            <w:r w:rsidR="00A50C47" w:rsidRPr="001B41B9">
              <w:rPr>
                <w:rFonts w:ascii="Times New Roman" w:hAnsi="Times New Roman" w:cs="Times New Roman"/>
                <w:sz w:val="24"/>
                <w:szCs w:val="24"/>
              </w:rPr>
              <w:t>территории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50C47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  <w:p w:rsidR="00AA0AC8" w:rsidRPr="001B41B9" w:rsidRDefault="00AA0AC8" w:rsidP="00DE421E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</w:t>
            </w:r>
            <w:r w:rsidR="007A1754" w:rsidRPr="001B41B9">
              <w:rPr>
                <w:rFonts w:ascii="Times New Roman" w:hAnsi="Times New Roman" w:cs="Times New Roman"/>
                <w:sz w:val="24"/>
                <w:szCs w:val="24"/>
              </w:rPr>
              <w:t>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C8" w:rsidRPr="001B41B9" w:rsidRDefault="00AA0AC8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1B41B9" w:rsidTr="00E339F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DE4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4F29C9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1.2. Произведена приемка поставленных товаров, выполнение работ, оказание услуг по  отлову безнадзорных животных на территории Веселовского </w:t>
            </w:r>
            <w:r w:rsidR="004F29C9" w:rsidRPr="001B41B9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652AD" w:rsidRPr="001B41B9" w:rsidRDefault="006652AD" w:rsidP="00F8475D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652AD" w:rsidRPr="001B41B9" w:rsidTr="00E339F1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A50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7C08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7C0844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7C0844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25,6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F29C9" w:rsidRPr="001B41B9" w:rsidTr="00E339F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9072AD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 «Мероприятия по улучшению санитарно-экологического состояния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7C0844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7C0844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652AD" w:rsidRPr="001B41B9" w:rsidTr="00E339F1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6652AD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2 «Проведение эпизодических природно-очаговых мероприятий на территории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52AD" w:rsidRPr="001B41B9" w:rsidRDefault="006652AD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29C9" w:rsidRPr="001B41B9" w:rsidTr="00E339F1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665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Контрольная точка 2.1  заключение контракта на проведение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CC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(старший инспектор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F84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1B41B9" w:rsidTr="00E339F1">
        <w:trPr>
          <w:trHeight w:val="5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4F29C9" w:rsidRPr="001B41B9" w:rsidRDefault="004F29C9" w:rsidP="006652AD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Произведена приемка поставленных товаров, выполнение работ, оказание услуг по  проведению противоклещевой обработки территории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7C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28 декабря 202</w:t>
            </w:r>
            <w:r w:rsidR="007C0844" w:rsidRPr="001B4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9C9" w:rsidRPr="001B41B9" w:rsidRDefault="004F29C9" w:rsidP="00DE421E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второй категории по вопросам жилищно-коммунального хозяйства)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F29C9" w:rsidRPr="001B41B9" w:rsidTr="00E339F1">
        <w:trPr>
          <w:trHeight w:val="32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75,6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7C0844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75,6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9C9" w:rsidRPr="001B41B9" w:rsidRDefault="004F29C9" w:rsidP="00DE4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B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AA0AC8" w:rsidRPr="001B41B9" w:rsidRDefault="00AA0AC8" w:rsidP="00AA0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0AC8" w:rsidRPr="001B41B9" w:rsidRDefault="00AA0AC8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A0AC8" w:rsidRPr="001B41B9" w:rsidSect="001B41B9">
      <w:footerReference w:type="default" r:id="rId7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8B" w:rsidRDefault="0065338B" w:rsidP="00587BA1">
      <w:pPr>
        <w:spacing w:after="0" w:line="240" w:lineRule="auto"/>
      </w:pPr>
      <w:r>
        <w:separator/>
      </w:r>
    </w:p>
  </w:endnote>
  <w:endnote w:type="continuationSeparator" w:id="1">
    <w:p w:rsidR="0065338B" w:rsidRDefault="0065338B" w:rsidP="0058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65338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8B" w:rsidRDefault="0065338B" w:rsidP="00587BA1">
      <w:pPr>
        <w:spacing w:after="0" w:line="240" w:lineRule="auto"/>
      </w:pPr>
      <w:r>
        <w:separator/>
      </w:r>
    </w:p>
  </w:footnote>
  <w:footnote w:type="continuationSeparator" w:id="1">
    <w:p w:rsidR="0065338B" w:rsidRDefault="0065338B" w:rsidP="00587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2657F"/>
    <w:rsid w:val="001B41B9"/>
    <w:rsid w:val="001B4A93"/>
    <w:rsid w:val="0032291E"/>
    <w:rsid w:val="003C62A7"/>
    <w:rsid w:val="00472B8E"/>
    <w:rsid w:val="004E7A24"/>
    <w:rsid w:val="004F29C9"/>
    <w:rsid w:val="004F3C8F"/>
    <w:rsid w:val="005627E9"/>
    <w:rsid w:val="00587BA1"/>
    <w:rsid w:val="005B4B28"/>
    <w:rsid w:val="005B70C9"/>
    <w:rsid w:val="0065338B"/>
    <w:rsid w:val="006652AD"/>
    <w:rsid w:val="006D7CAD"/>
    <w:rsid w:val="00755282"/>
    <w:rsid w:val="007A1754"/>
    <w:rsid w:val="007C0844"/>
    <w:rsid w:val="00834D1D"/>
    <w:rsid w:val="009072AD"/>
    <w:rsid w:val="00981C73"/>
    <w:rsid w:val="009F1E09"/>
    <w:rsid w:val="00A16B17"/>
    <w:rsid w:val="00A50C47"/>
    <w:rsid w:val="00A86B08"/>
    <w:rsid w:val="00AA0AC8"/>
    <w:rsid w:val="00C202F2"/>
    <w:rsid w:val="00CC7FA0"/>
    <w:rsid w:val="00D82609"/>
    <w:rsid w:val="00E339F1"/>
    <w:rsid w:val="00E37350"/>
    <w:rsid w:val="00E96C4D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AA0AC8"/>
  </w:style>
  <w:style w:type="paragraph" w:styleId="a4">
    <w:name w:val="footer"/>
    <w:basedOn w:val="a"/>
    <w:link w:val="a5"/>
    <w:rsid w:val="00AA0A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AA0AC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B630-A510-40D3-9535-6872205C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2025-12-30T07:23:00Z</cp:lastPrinted>
  <dcterms:created xsi:type="dcterms:W3CDTF">2025-12-30T07:23:00Z</dcterms:created>
  <dcterms:modified xsi:type="dcterms:W3CDTF">2025-12-30T07:23:00Z</dcterms:modified>
</cp:coreProperties>
</file>