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276" w:type="dxa"/>
        <w:tblLayout w:type="fixed"/>
        <w:tblCellMar>
          <w:top w:w="55" w:type="dxa"/>
          <w:left w:w="55" w:type="dxa"/>
          <w:bottom w:w="55" w:type="dxa"/>
          <w:right w:w="55" w:type="dxa"/>
        </w:tblCellMar>
        <w:tblLook w:val="0000"/>
      </w:tblPr>
      <w:tblGrid>
        <w:gridCol w:w="1620"/>
        <w:gridCol w:w="7380"/>
        <w:gridCol w:w="1755"/>
      </w:tblGrid>
      <w:tr w:rsidR="00600A1B" w:rsidTr="002B11E2">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764BF0" w:rsidP="002B11E2">
            <w:pPr>
              <w:pStyle w:val="a5"/>
              <w:ind w:left="5" w:firstLine="87"/>
              <w:jc w:val="center"/>
              <w:rPr>
                <w:rFonts w:ascii="Palatino Linotype" w:hAnsi="Palatino Linotype"/>
                <w:b/>
                <w:bCs/>
                <w:sz w:val="22"/>
                <w:szCs w:val="22"/>
              </w:rPr>
            </w:pPr>
            <w:r w:rsidRPr="00764BF0">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764BF0" w:rsidP="002B11E2">
            <w:pPr>
              <w:pStyle w:val="a5"/>
              <w:jc w:val="center"/>
              <w:rPr>
                <w:rFonts w:ascii="Palatino Linotype" w:hAnsi="Palatino Linotype"/>
                <w:b/>
                <w:bCs/>
                <w:sz w:val="22"/>
                <w:szCs w:val="22"/>
              </w:rPr>
            </w:pPr>
            <w:r w:rsidRPr="00764BF0">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xml:space="preserve">№ </w:t>
                          </w:r>
                          <w:r w:rsidR="00FC613F">
                            <w:rPr>
                              <w:b/>
                              <w:bCs/>
                              <w:sz w:val="36"/>
                            </w:rPr>
                            <w:t>5</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FC613F">
            <w:pPr>
              <w:pStyle w:val="a5"/>
              <w:jc w:val="center"/>
              <w:rPr>
                <w:rFonts w:ascii="Palatino Linotype" w:hAnsi="Palatino Linotype"/>
                <w:b/>
                <w:bCs/>
                <w:sz w:val="32"/>
                <w:szCs w:val="22"/>
              </w:rPr>
            </w:pPr>
            <w:r w:rsidRPr="005C3F9C">
              <w:rPr>
                <w:rFonts w:ascii="Palatino Linotype" w:hAnsi="Palatino Linotype"/>
                <w:b/>
                <w:bCs/>
                <w:sz w:val="20"/>
                <w:szCs w:val="22"/>
              </w:rPr>
              <w:t>«</w:t>
            </w:r>
            <w:r w:rsidR="00FC613F">
              <w:rPr>
                <w:rFonts w:ascii="Palatino Linotype" w:hAnsi="Palatino Linotype"/>
                <w:b/>
                <w:bCs/>
                <w:sz w:val="20"/>
                <w:szCs w:val="22"/>
              </w:rPr>
              <w:t>06</w:t>
            </w:r>
            <w:r w:rsidRPr="005C3F9C">
              <w:rPr>
                <w:rFonts w:ascii="Palatino Linotype" w:hAnsi="Palatino Linotype"/>
                <w:b/>
                <w:bCs/>
                <w:sz w:val="20"/>
                <w:szCs w:val="22"/>
              </w:rPr>
              <w:t xml:space="preserve">» </w:t>
            </w:r>
            <w:r w:rsidR="00FC613F">
              <w:rPr>
                <w:rFonts w:ascii="Palatino Linotype" w:hAnsi="Palatino Linotype"/>
                <w:b/>
                <w:bCs/>
                <w:sz w:val="20"/>
                <w:szCs w:val="22"/>
              </w:rPr>
              <w:t>февраля</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2B11E2">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564FB1" w:rsidRPr="00FC613F" w:rsidRDefault="00511A94" w:rsidP="00564FB1">
      <w:pPr>
        <w:jc w:val="center"/>
        <w:rPr>
          <w:sz w:val="22"/>
          <w:szCs w:val="22"/>
          <w:shd w:val="clear" w:color="auto" w:fill="FFFFFF"/>
        </w:rPr>
      </w:pPr>
      <w:r w:rsidRPr="00FC613F">
        <w:rPr>
          <w:b/>
          <w:sz w:val="22"/>
          <w:szCs w:val="22"/>
          <w:shd w:val="clear" w:color="auto" w:fill="FFFFFF"/>
        </w:rPr>
        <w:t>Уважаемые жители Веселовского сельского поселения!</w:t>
      </w:r>
      <w:r w:rsidR="00564FB1" w:rsidRPr="00FC613F">
        <w:rPr>
          <w:sz w:val="22"/>
          <w:szCs w:val="22"/>
          <w:shd w:val="clear" w:color="auto" w:fill="FFFFFF"/>
        </w:rPr>
        <w:t xml:space="preserve"> </w:t>
      </w:r>
    </w:p>
    <w:p w:rsidR="00564FB1" w:rsidRPr="00FC613F" w:rsidRDefault="00564FB1" w:rsidP="00564FB1">
      <w:pPr>
        <w:jc w:val="center"/>
        <w:rPr>
          <w:sz w:val="22"/>
          <w:szCs w:val="22"/>
          <w:shd w:val="clear" w:color="auto" w:fill="FFFFFF"/>
        </w:rPr>
      </w:pPr>
    </w:p>
    <w:p w:rsidR="00FC613F" w:rsidRPr="00FC613F" w:rsidRDefault="00FC613F" w:rsidP="00FC613F">
      <w:pPr>
        <w:jc w:val="center"/>
        <w:rPr>
          <w:b/>
          <w:bCs/>
          <w:sz w:val="22"/>
          <w:szCs w:val="22"/>
        </w:rPr>
      </w:pPr>
      <w:r w:rsidRPr="00FC613F">
        <w:rPr>
          <w:b/>
          <w:bCs/>
          <w:sz w:val="22"/>
          <w:szCs w:val="22"/>
        </w:rPr>
        <w:t>Отчет</w:t>
      </w:r>
    </w:p>
    <w:p w:rsidR="00FC613F" w:rsidRPr="00FC613F" w:rsidRDefault="00FC613F" w:rsidP="00FC613F">
      <w:pPr>
        <w:jc w:val="center"/>
        <w:rPr>
          <w:b/>
          <w:bCs/>
          <w:sz w:val="22"/>
          <w:szCs w:val="22"/>
        </w:rPr>
      </w:pPr>
      <w:r w:rsidRPr="00FC613F">
        <w:rPr>
          <w:b/>
          <w:bCs/>
          <w:sz w:val="22"/>
          <w:szCs w:val="22"/>
        </w:rPr>
        <w:t xml:space="preserve"> главы Администрации Веселовского сельского поселения об итогах работы  за  2025 год.</w:t>
      </w:r>
    </w:p>
    <w:p w:rsidR="00FC613F" w:rsidRPr="00FC613F" w:rsidRDefault="00FC613F" w:rsidP="00FC613F">
      <w:pPr>
        <w:jc w:val="center"/>
        <w:rPr>
          <w:b/>
          <w:bCs/>
          <w:sz w:val="22"/>
          <w:szCs w:val="22"/>
        </w:rPr>
      </w:pPr>
    </w:p>
    <w:p w:rsidR="00FC613F" w:rsidRPr="00FC613F" w:rsidRDefault="00FC613F" w:rsidP="00FC613F">
      <w:pPr>
        <w:ind w:firstLine="680"/>
        <w:jc w:val="both"/>
        <w:rPr>
          <w:sz w:val="22"/>
          <w:szCs w:val="22"/>
        </w:rPr>
      </w:pPr>
      <w:r w:rsidRPr="00FC613F">
        <w:rPr>
          <w:sz w:val="22"/>
          <w:szCs w:val="22"/>
        </w:rPr>
        <w:t>Вашему вниманию представляется отчет об итогах работы  Администрации Веселовского сельского поселения за  2025 год.</w:t>
      </w:r>
    </w:p>
    <w:p w:rsidR="00FC613F" w:rsidRPr="00FC613F" w:rsidRDefault="00FC613F" w:rsidP="00FC613F">
      <w:pPr>
        <w:ind w:firstLine="680"/>
        <w:jc w:val="both"/>
        <w:rPr>
          <w:sz w:val="22"/>
          <w:szCs w:val="22"/>
        </w:rPr>
      </w:pPr>
      <w:r w:rsidRPr="00FC613F">
        <w:rPr>
          <w:sz w:val="22"/>
          <w:szCs w:val="22"/>
        </w:rPr>
        <w:t>Главными задачами в деятельности администрации Веселовского поселения всегда были и остаются вопросы обеспечения благоустройства территории поселения, освещения улиц, работа по предупреждению и ликвидации последствий чрезвычайных ситуаций, обеспечение первичных мер пожарной безопасности, создание условий для организации досуга и обеспечение услугами организаций культуры и участие в организации по сбору и транспортированию ТКО и многое другое. Эти полномочия осуществляются путем организации повседневной работы администрации поселения, подготовки нормативных документов, осуществления личного приема граждан главой Администрации и специалистами, рассмотрения письменных и устных обращений.</w:t>
      </w:r>
    </w:p>
    <w:p w:rsidR="00FC613F" w:rsidRPr="00FC613F" w:rsidRDefault="00FC613F" w:rsidP="00FC613F">
      <w:pPr>
        <w:ind w:firstLine="680"/>
        <w:jc w:val="center"/>
        <w:rPr>
          <w:b/>
          <w:sz w:val="22"/>
          <w:szCs w:val="22"/>
        </w:rPr>
      </w:pPr>
      <w:r w:rsidRPr="00FC613F">
        <w:rPr>
          <w:b/>
          <w:sz w:val="22"/>
          <w:szCs w:val="22"/>
        </w:rPr>
        <w:t>Общая информация</w:t>
      </w:r>
    </w:p>
    <w:p w:rsidR="00FC613F" w:rsidRPr="00FC613F" w:rsidRDefault="00FC613F" w:rsidP="00FC613F">
      <w:pPr>
        <w:ind w:firstLine="680"/>
        <w:jc w:val="both"/>
        <w:rPr>
          <w:sz w:val="22"/>
          <w:szCs w:val="22"/>
        </w:rPr>
      </w:pPr>
      <w:r w:rsidRPr="00FC613F">
        <w:rPr>
          <w:sz w:val="22"/>
          <w:szCs w:val="22"/>
        </w:rPr>
        <w:t>В состав поселения входит три населенных пункта : х. Веселый, х.Адьянов, х.Новогашунский. Общая численность населения составляет 1092 человека, сокращение населения 33 человека. Число родившихся за отчетный период составило 7 человек, число умерших – 18 человек.</w:t>
      </w:r>
      <w:r w:rsidRPr="00FC613F">
        <w:rPr>
          <w:color w:val="000000"/>
          <w:sz w:val="22"/>
          <w:szCs w:val="22"/>
        </w:rPr>
        <w:t xml:space="preserve">  </w:t>
      </w:r>
      <w:r w:rsidRPr="00FC613F">
        <w:rPr>
          <w:sz w:val="22"/>
          <w:szCs w:val="22"/>
        </w:rPr>
        <w:t>Трудоспособное население – 682 чел., пенсионеров – 230 чел., детей дошкольного возраста 54 чел. Национальный состав поселения представлен 15-ю  национальностями  и  народностями.</w:t>
      </w:r>
    </w:p>
    <w:p w:rsidR="00FC613F" w:rsidRPr="00FC613F" w:rsidRDefault="00FC613F" w:rsidP="00FC613F">
      <w:pPr>
        <w:shd w:val="clear" w:color="auto" w:fill="FFFFFF"/>
        <w:ind w:firstLine="567"/>
        <w:jc w:val="both"/>
        <w:rPr>
          <w:sz w:val="22"/>
          <w:szCs w:val="22"/>
        </w:rPr>
      </w:pPr>
      <w:r w:rsidRPr="00FC613F">
        <w:rPr>
          <w:sz w:val="22"/>
          <w:szCs w:val="22"/>
        </w:rPr>
        <w:t>На территории сельского поселения функционируют: 1 школа, три фельдшерско - акушерских пункта, стационарное почтовое отделение в х.Веселый и два передвижных отделения почты в х.Адьянов и в х.Новогашунский , МБУК  «Веселовский  СДК», 4 объекта розничной торговли, 11 социальных работников оказывают социальную помощь пожилым и одиноким жителям сельского поселения.</w:t>
      </w:r>
    </w:p>
    <w:p w:rsidR="00FC613F" w:rsidRPr="00FC613F" w:rsidRDefault="00FC613F" w:rsidP="00FC613F">
      <w:pPr>
        <w:jc w:val="both"/>
        <w:rPr>
          <w:b/>
          <w:sz w:val="22"/>
          <w:szCs w:val="22"/>
        </w:rPr>
      </w:pPr>
      <w:r w:rsidRPr="00FC613F">
        <w:rPr>
          <w:sz w:val="22"/>
          <w:szCs w:val="22"/>
        </w:rPr>
        <w:t xml:space="preserve">        На территории сельского поселения зарегистрирован 26  индивидуальных предпринимателей, в том числе 12 индивидуальных предпринимателей сельскохозяйственного направления. </w:t>
      </w:r>
    </w:p>
    <w:p w:rsidR="00FC613F" w:rsidRPr="00FC613F" w:rsidRDefault="00FC613F" w:rsidP="00FC613F">
      <w:pPr>
        <w:pStyle w:val="a6"/>
        <w:spacing w:line="276" w:lineRule="auto"/>
        <w:jc w:val="both"/>
        <w:rPr>
          <w:b/>
          <w:sz w:val="22"/>
          <w:szCs w:val="22"/>
        </w:rPr>
      </w:pPr>
      <w:r w:rsidRPr="00FC613F">
        <w:rPr>
          <w:b/>
          <w:sz w:val="22"/>
          <w:szCs w:val="22"/>
        </w:rPr>
        <w:t xml:space="preserve">                         </w:t>
      </w:r>
    </w:p>
    <w:p w:rsidR="00FC613F" w:rsidRPr="00FC613F" w:rsidRDefault="00FC613F" w:rsidP="00FC613F">
      <w:pPr>
        <w:pStyle w:val="a6"/>
        <w:tabs>
          <w:tab w:val="left" w:pos="6420"/>
        </w:tabs>
        <w:jc w:val="center"/>
        <w:rPr>
          <w:b/>
          <w:sz w:val="22"/>
          <w:szCs w:val="22"/>
        </w:rPr>
      </w:pPr>
      <w:r w:rsidRPr="00FC613F">
        <w:rPr>
          <w:b/>
          <w:sz w:val="22"/>
          <w:szCs w:val="22"/>
        </w:rPr>
        <w:t>Исполнение бюджета.</w:t>
      </w:r>
    </w:p>
    <w:p w:rsidR="00FC613F" w:rsidRPr="00FC613F" w:rsidRDefault="00FC613F" w:rsidP="00FC613F">
      <w:pPr>
        <w:pStyle w:val="af"/>
        <w:jc w:val="center"/>
        <w:rPr>
          <w:b/>
          <w:sz w:val="22"/>
          <w:szCs w:val="22"/>
        </w:rPr>
      </w:pPr>
    </w:p>
    <w:p w:rsidR="00FC613F" w:rsidRPr="00FC613F" w:rsidRDefault="00FC613F" w:rsidP="00FC613F">
      <w:pPr>
        <w:rPr>
          <w:sz w:val="22"/>
          <w:szCs w:val="22"/>
        </w:rPr>
      </w:pPr>
      <w:r w:rsidRPr="00FC613F">
        <w:rPr>
          <w:sz w:val="22"/>
          <w:szCs w:val="22"/>
        </w:rPr>
        <w:t>Плановые назначения  2025 года составили:                                                                                                                                Доходы     -       11367,8 тыс. руб.</w:t>
      </w:r>
    </w:p>
    <w:p w:rsidR="00FC613F" w:rsidRPr="00FC613F" w:rsidRDefault="00FC613F" w:rsidP="00FC613F">
      <w:pPr>
        <w:rPr>
          <w:sz w:val="22"/>
          <w:szCs w:val="22"/>
        </w:rPr>
      </w:pPr>
      <w:r w:rsidRPr="00FC613F">
        <w:rPr>
          <w:sz w:val="22"/>
          <w:szCs w:val="22"/>
        </w:rPr>
        <w:t>Расходы    -       12683,5 тыс.руб.</w:t>
      </w:r>
    </w:p>
    <w:p w:rsidR="00FC613F" w:rsidRPr="00FC613F" w:rsidRDefault="00FC613F" w:rsidP="00FC613F">
      <w:pPr>
        <w:rPr>
          <w:sz w:val="22"/>
          <w:szCs w:val="22"/>
        </w:rPr>
      </w:pPr>
      <w:r w:rsidRPr="00FC613F">
        <w:rPr>
          <w:sz w:val="22"/>
          <w:szCs w:val="22"/>
        </w:rPr>
        <w:t>Собственные источники -      1315,7 тыс. руб, увеличение составило 48,8 тыс.руб.</w:t>
      </w:r>
    </w:p>
    <w:p w:rsidR="00FC613F" w:rsidRPr="00FC613F" w:rsidRDefault="00FC613F" w:rsidP="00FC613F">
      <w:pPr>
        <w:jc w:val="both"/>
        <w:rPr>
          <w:sz w:val="22"/>
          <w:szCs w:val="22"/>
        </w:rPr>
      </w:pPr>
      <w:r w:rsidRPr="00FC613F">
        <w:rPr>
          <w:b/>
          <w:sz w:val="22"/>
          <w:szCs w:val="22"/>
        </w:rPr>
        <w:t xml:space="preserve">         </w:t>
      </w:r>
      <w:r w:rsidRPr="00FC613F">
        <w:rPr>
          <w:sz w:val="22"/>
          <w:szCs w:val="22"/>
        </w:rPr>
        <w:t xml:space="preserve">Исполнение бюджета Веселовского сельского поселения за 2025 год по доходам исполнены в размере 11795,4 тыс.  руб. или 103,8 % к годовому плану. </w:t>
      </w:r>
    </w:p>
    <w:p w:rsidR="00FC613F" w:rsidRPr="00FC613F" w:rsidRDefault="00FC613F" w:rsidP="00FC613F">
      <w:pPr>
        <w:jc w:val="both"/>
        <w:rPr>
          <w:sz w:val="22"/>
          <w:szCs w:val="22"/>
        </w:rPr>
      </w:pPr>
      <w:r w:rsidRPr="00FC613F">
        <w:rPr>
          <w:sz w:val="22"/>
          <w:szCs w:val="22"/>
        </w:rPr>
        <w:t xml:space="preserve"> Уточненные плановые показатели доходной части бюджета составили 11367,8 тыс. руб. из них налоговые и неналоговые доходы - 2094,1 тыс.руб., безвозмездные поступления – 9273,7 тыс.руб.</w:t>
      </w:r>
    </w:p>
    <w:p w:rsidR="00FC613F" w:rsidRPr="00FC613F" w:rsidRDefault="00FC613F" w:rsidP="00FC613F">
      <w:pPr>
        <w:jc w:val="both"/>
        <w:rPr>
          <w:b/>
          <w:sz w:val="22"/>
          <w:szCs w:val="22"/>
        </w:rPr>
      </w:pPr>
      <w:r w:rsidRPr="00FC613F">
        <w:rPr>
          <w:sz w:val="22"/>
          <w:szCs w:val="22"/>
        </w:rPr>
        <w:lastRenderedPageBreak/>
        <w:t xml:space="preserve">         Исполнение местного бюджета по расходам за 2025 год составило – 12042.9 тыс. руб., что составило 94,9 % к плану</w:t>
      </w:r>
      <w:r w:rsidRPr="00FC613F">
        <w:rPr>
          <w:b/>
          <w:sz w:val="22"/>
          <w:szCs w:val="22"/>
        </w:rPr>
        <w:t xml:space="preserve"> </w:t>
      </w:r>
      <w:r w:rsidRPr="00FC613F">
        <w:rPr>
          <w:sz w:val="22"/>
          <w:szCs w:val="22"/>
        </w:rPr>
        <w:t xml:space="preserve">годового периода. </w:t>
      </w:r>
    </w:p>
    <w:p w:rsidR="00FC613F" w:rsidRPr="00FC613F" w:rsidRDefault="00FC613F" w:rsidP="00FC613F">
      <w:pPr>
        <w:jc w:val="both"/>
        <w:rPr>
          <w:sz w:val="22"/>
          <w:szCs w:val="22"/>
        </w:rPr>
      </w:pPr>
      <w:r w:rsidRPr="00FC613F">
        <w:rPr>
          <w:b/>
          <w:sz w:val="22"/>
          <w:szCs w:val="22"/>
        </w:rPr>
        <w:t xml:space="preserve">       </w:t>
      </w:r>
      <w:r w:rsidRPr="00FC613F">
        <w:rPr>
          <w:sz w:val="22"/>
          <w:szCs w:val="22"/>
        </w:rPr>
        <w:t xml:space="preserve">Остатки средств на счетах бюджета на 01.01.2026 года составили в сумме 1233,0 тыс. руб., эти средства остаются пока не  вовлеченными. </w:t>
      </w:r>
    </w:p>
    <w:p w:rsidR="00FC613F" w:rsidRPr="00FC613F" w:rsidRDefault="00FC613F" w:rsidP="00FC613F">
      <w:pPr>
        <w:jc w:val="both"/>
        <w:rPr>
          <w:sz w:val="22"/>
          <w:szCs w:val="22"/>
        </w:rPr>
      </w:pPr>
      <w:r w:rsidRPr="00FC613F">
        <w:rPr>
          <w:sz w:val="22"/>
          <w:szCs w:val="22"/>
        </w:rPr>
        <w:t xml:space="preserve">     В бюджет  Веселовского сельского поселения  поступает арендная плата от использования имущества поселения. В 2025 году сумма поступивших средств 311,5 тыс.руб., в том числе 51,0 тыс.рублей аренда трактора и 260,5 тыс.руб аренда земельного участка. Показатель по аренде имущества выполнен полностью.</w:t>
      </w:r>
    </w:p>
    <w:p w:rsidR="00FC613F" w:rsidRPr="00FC613F" w:rsidRDefault="00FC613F" w:rsidP="00FC613F">
      <w:pPr>
        <w:jc w:val="both"/>
        <w:rPr>
          <w:sz w:val="22"/>
          <w:szCs w:val="22"/>
        </w:rPr>
      </w:pPr>
      <w:r w:rsidRPr="00FC613F">
        <w:rPr>
          <w:b/>
          <w:sz w:val="22"/>
          <w:szCs w:val="22"/>
        </w:rPr>
        <w:t xml:space="preserve">       </w:t>
      </w:r>
      <w:r w:rsidRPr="00FC613F">
        <w:rPr>
          <w:sz w:val="22"/>
          <w:szCs w:val="22"/>
        </w:rPr>
        <w:t>Одним из проблемных вопросов при формировании и исполнения бюджета остается  наличие недоимки по налогам. Администрацией Веселовского сельского поселения постоянно проводится работа по  погашению недоимки по налоговым платежам.  В  2025 году проведено 12 заседаний координационной группы по собираемости налогов, сборов и других платежей в консолидированный бюджет Веселовского сельского поселения и Дубовского района. На заседания координационной группы было приглашено 81 налогоплательщиков. По результатам работы координационной группы сумма погашенной недоимки по налогам  составила 161,1  тыс.руб.</w:t>
      </w:r>
    </w:p>
    <w:p w:rsidR="00FC613F" w:rsidRPr="00FC613F" w:rsidRDefault="00FC613F" w:rsidP="00FC613F">
      <w:pPr>
        <w:jc w:val="both"/>
        <w:rPr>
          <w:sz w:val="22"/>
          <w:szCs w:val="22"/>
        </w:rPr>
      </w:pPr>
      <w:r w:rsidRPr="00FC613F">
        <w:rPr>
          <w:sz w:val="22"/>
          <w:szCs w:val="22"/>
        </w:rPr>
        <w:t xml:space="preserve">   На сегодняшний день недоимка по налогам составляет 460,7 тыс.руб. За январь 2026 года уже погашено12,0 тыс. руб.</w:t>
      </w:r>
    </w:p>
    <w:p w:rsidR="00FC613F" w:rsidRPr="00FC613F" w:rsidRDefault="00FC613F" w:rsidP="00FC613F">
      <w:pPr>
        <w:jc w:val="both"/>
        <w:rPr>
          <w:sz w:val="22"/>
          <w:szCs w:val="22"/>
        </w:rPr>
      </w:pPr>
      <w:r w:rsidRPr="00FC613F">
        <w:rPr>
          <w:sz w:val="22"/>
          <w:szCs w:val="22"/>
        </w:rPr>
        <w:t xml:space="preserve">     Ежемесячный отчет об исполнении бюджета размещается на сайте Администрации поселения в разделе « Бюджет для граждан».</w:t>
      </w:r>
    </w:p>
    <w:p w:rsidR="00FC613F" w:rsidRPr="00FC613F" w:rsidRDefault="00FC613F" w:rsidP="00FC613F">
      <w:pPr>
        <w:jc w:val="both"/>
        <w:rPr>
          <w:b/>
          <w:sz w:val="22"/>
          <w:szCs w:val="22"/>
        </w:rPr>
      </w:pPr>
    </w:p>
    <w:p w:rsidR="00FC613F" w:rsidRPr="00FC613F" w:rsidRDefault="00FC613F" w:rsidP="00FC613F">
      <w:pPr>
        <w:jc w:val="center"/>
        <w:rPr>
          <w:b/>
          <w:sz w:val="22"/>
          <w:szCs w:val="22"/>
        </w:rPr>
      </w:pPr>
      <w:r w:rsidRPr="00FC613F">
        <w:rPr>
          <w:b/>
          <w:sz w:val="22"/>
          <w:szCs w:val="22"/>
        </w:rPr>
        <w:t>Жилищно-коммунальное хозяйство и  благоустройство</w:t>
      </w:r>
    </w:p>
    <w:p w:rsidR="00FC613F" w:rsidRPr="00FC613F" w:rsidRDefault="00FC613F" w:rsidP="00FC613F">
      <w:pPr>
        <w:jc w:val="center"/>
        <w:rPr>
          <w:b/>
          <w:sz w:val="22"/>
          <w:szCs w:val="22"/>
        </w:rPr>
      </w:pPr>
    </w:p>
    <w:p w:rsidR="00FC613F" w:rsidRPr="00FC613F" w:rsidRDefault="00FC613F" w:rsidP="00FC613F">
      <w:pPr>
        <w:jc w:val="both"/>
        <w:rPr>
          <w:sz w:val="22"/>
          <w:szCs w:val="22"/>
        </w:rPr>
      </w:pPr>
      <w:r w:rsidRPr="00FC613F">
        <w:rPr>
          <w:sz w:val="22"/>
          <w:szCs w:val="22"/>
        </w:rPr>
        <w:t xml:space="preserve">       Администрацией поселения за истекший период 2025 г. был проведен ряд мероприятий по решению жилищно-коммунальных вопросов  и благоустройству территории поселения. </w:t>
      </w:r>
    </w:p>
    <w:p w:rsidR="00FC613F" w:rsidRPr="00FC613F" w:rsidRDefault="00FC613F" w:rsidP="00FC613F">
      <w:pPr>
        <w:jc w:val="both"/>
        <w:rPr>
          <w:sz w:val="22"/>
          <w:szCs w:val="22"/>
        </w:rPr>
      </w:pPr>
      <w:r w:rsidRPr="00FC613F">
        <w:rPr>
          <w:sz w:val="22"/>
          <w:szCs w:val="22"/>
        </w:rPr>
        <w:t xml:space="preserve">      В зимний период 2025 года регулярно проводились работы по очистке внутрипоселковых дорог от снега и льда. </w:t>
      </w:r>
    </w:p>
    <w:p w:rsidR="00FC613F" w:rsidRPr="00FC613F" w:rsidRDefault="00FC613F" w:rsidP="00FC613F">
      <w:pPr>
        <w:jc w:val="both"/>
        <w:rPr>
          <w:sz w:val="22"/>
          <w:szCs w:val="22"/>
        </w:rPr>
      </w:pPr>
      <w:r w:rsidRPr="00FC613F">
        <w:rPr>
          <w:sz w:val="22"/>
          <w:szCs w:val="22"/>
        </w:rPr>
        <w:t xml:space="preserve">     Проведены мероприятия по ремонту уличного освещения  в хуторах Веселый, Адьянов, Новогашунский, заменены  более 40 уличных ламп и светильников. Были отремонтированы пусковые устройства включения уличного освещения в х. Веселый, проведена замена двух электрических счетчиков уличного освещения. По заявке Администрации проведена опиловка деревьев  вдоль линии по ул.Кирова, с одновременной перетяжкой электрических проводов. </w:t>
      </w:r>
    </w:p>
    <w:p w:rsidR="00FC613F" w:rsidRPr="00FC613F" w:rsidRDefault="00FC613F" w:rsidP="00FC613F">
      <w:pPr>
        <w:jc w:val="both"/>
        <w:rPr>
          <w:sz w:val="22"/>
          <w:szCs w:val="22"/>
        </w:rPr>
      </w:pPr>
      <w:r w:rsidRPr="00FC613F">
        <w:rPr>
          <w:sz w:val="22"/>
          <w:szCs w:val="22"/>
        </w:rPr>
        <w:t xml:space="preserve">     В течении второго квартала велась работа с проектной организацией г.Новосибирск по согласованию капитального ремонта участков линии электропередач 10 кВт. Начало работ весна-лето 2026 г.</w:t>
      </w:r>
    </w:p>
    <w:p w:rsidR="00FC613F" w:rsidRPr="00FC613F" w:rsidRDefault="00FC613F" w:rsidP="00FC613F">
      <w:pPr>
        <w:jc w:val="both"/>
        <w:rPr>
          <w:sz w:val="22"/>
          <w:szCs w:val="22"/>
        </w:rPr>
      </w:pPr>
      <w:r w:rsidRPr="00FC613F">
        <w:rPr>
          <w:sz w:val="22"/>
          <w:szCs w:val="22"/>
        </w:rPr>
        <w:t xml:space="preserve">         По улице Октябрьской в х.Веселый  выполнен ямочный ремонт в объеме 45 кв.м..</w:t>
      </w:r>
    </w:p>
    <w:p w:rsidR="00FC613F" w:rsidRPr="00FC613F" w:rsidRDefault="00FC613F" w:rsidP="00FC613F">
      <w:pPr>
        <w:jc w:val="both"/>
        <w:rPr>
          <w:sz w:val="22"/>
          <w:szCs w:val="22"/>
        </w:rPr>
      </w:pPr>
      <w:r w:rsidRPr="00FC613F">
        <w:rPr>
          <w:sz w:val="22"/>
          <w:szCs w:val="22"/>
        </w:rPr>
        <w:t xml:space="preserve">       Приняты в собственность и переданы в собственность Дубовского района две автотороги ул.Центральная в х.Новогашунский  и ул.Октябрьская в х.Веселый.</w:t>
      </w:r>
    </w:p>
    <w:p w:rsidR="00FC613F" w:rsidRPr="00FC613F" w:rsidRDefault="00FC613F" w:rsidP="00FC613F">
      <w:pPr>
        <w:jc w:val="both"/>
        <w:rPr>
          <w:sz w:val="22"/>
          <w:szCs w:val="22"/>
        </w:rPr>
      </w:pPr>
      <w:r w:rsidRPr="00FC613F">
        <w:rPr>
          <w:sz w:val="22"/>
          <w:szCs w:val="22"/>
        </w:rPr>
        <w:t xml:space="preserve">     Выполнен частичный ремонт крыши СДК в х.Веселый. Перекрыто 45 кв.м. крыши, установлены новые коньки. В Веселовском  доме культуры установлена тревожная кнопка. </w:t>
      </w:r>
    </w:p>
    <w:p w:rsidR="00FC613F" w:rsidRPr="00FC613F" w:rsidRDefault="00FC613F" w:rsidP="00FC613F">
      <w:pPr>
        <w:jc w:val="both"/>
        <w:rPr>
          <w:sz w:val="22"/>
          <w:szCs w:val="22"/>
        </w:rPr>
      </w:pPr>
      <w:r w:rsidRPr="00FC613F">
        <w:rPr>
          <w:sz w:val="22"/>
          <w:szCs w:val="22"/>
        </w:rPr>
        <w:t xml:space="preserve">       В рамках полномочий по содержанию внутрипоселковых дорог выполнялся обкос обочин автодорог. </w:t>
      </w:r>
    </w:p>
    <w:p w:rsidR="00FC613F" w:rsidRPr="00FC613F" w:rsidRDefault="00FC613F" w:rsidP="00FC613F">
      <w:pPr>
        <w:jc w:val="both"/>
        <w:rPr>
          <w:sz w:val="22"/>
          <w:szCs w:val="22"/>
        </w:rPr>
      </w:pPr>
      <w:r w:rsidRPr="00FC613F">
        <w:rPr>
          <w:sz w:val="22"/>
          <w:szCs w:val="22"/>
        </w:rPr>
        <w:t xml:space="preserve">       Совместно с социальными работниками выполнялись работы по побелке деревьев в  центре х.Веселый и на автодороге в х.Веселый.  </w:t>
      </w:r>
    </w:p>
    <w:p w:rsidR="00FC613F" w:rsidRPr="00FC613F" w:rsidRDefault="00FC613F" w:rsidP="00FC613F">
      <w:pPr>
        <w:jc w:val="both"/>
        <w:rPr>
          <w:b/>
          <w:sz w:val="22"/>
          <w:szCs w:val="22"/>
        </w:rPr>
      </w:pPr>
      <w:r w:rsidRPr="00FC613F">
        <w:rPr>
          <w:sz w:val="22"/>
          <w:szCs w:val="22"/>
        </w:rPr>
        <w:t xml:space="preserve">       В рамках благоустройства поселения в 2025 г. производился регулярный покос сорной растительности в местах общего пользования в х.Веселый и х.Адьянов, а также на гражданских кладбищах.  Регулярно производилась механическая стрижка кустарниковой растительности на площади в х.Веселый. Вывозился большой объем мусора с кладбищ. На кладбищах  установлены три мусорных контейнера. Производился спил аварийных и сухих деревьев. Всего на вывоз мусора и порубочных остатков израсходовано  51,5 тыс.руб.</w:t>
      </w:r>
      <w:r w:rsidRPr="00FC613F">
        <w:rPr>
          <w:b/>
          <w:sz w:val="22"/>
          <w:szCs w:val="22"/>
        </w:rPr>
        <w:t xml:space="preserve"> </w:t>
      </w:r>
    </w:p>
    <w:p w:rsidR="00FC613F" w:rsidRPr="00FC613F" w:rsidRDefault="00FC613F" w:rsidP="00FC613F">
      <w:pPr>
        <w:jc w:val="both"/>
        <w:rPr>
          <w:sz w:val="22"/>
          <w:szCs w:val="22"/>
        </w:rPr>
      </w:pPr>
      <w:r w:rsidRPr="00FC613F">
        <w:rPr>
          <w:sz w:val="22"/>
          <w:szCs w:val="22"/>
        </w:rPr>
        <w:t xml:space="preserve">  Отремонтированы и покрашены уличные информационные стенды.</w:t>
      </w:r>
    </w:p>
    <w:p w:rsidR="00FC613F" w:rsidRPr="00FC613F" w:rsidRDefault="00FC613F" w:rsidP="00FC613F">
      <w:pPr>
        <w:jc w:val="both"/>
        <w:rPr>
          <w:sz w:val="22"/>
          <w:szCs w:val="22"/>
        </w:rPr>
      </w:pPr>
      <w:r w:rsidRPr="00FC613F">
        <w:rPr>
          <w:sz w:val="22"/>
          <w:szCs w:val="22"/>
        </w:rPr>
        <w:t>Неоднократно производился ремонт лавочек и игрового оборудования на детских игровых площадках.</w:t>
      </w:r>
    </w:p>
    <w:p w:rsidR="00FC613F" w:rsidRPr="00FC613F" w:rsidRDefault="00FC613F" w:rsidP="00FC613F">
      <w:pPr>
        <w:jc w:val="both"/>
        <w:rPr>
          <w:sz w:val="22"/>
          <w:szCs w:val="22"/>
        </w:rPr>
      </w:pPr>
      <w:r w:rsidRPr="00FC613F">
        <w:rPr>
          <w:sz w:val="22"/>
          <w:szCs w:val="22"/>
        </w:rPr>
        <w:t xml:space="preserve">     Силами сотрудников Администрации поселения, Веселовской средней школы, жителями поселения проводилась ударники по  санитарной очистке территории поселения </w:t>
      </w:r>
    </w:p>
    <w:p w:rsidR="00FC613F" w:rsidRPr="00FC613F" w:rsidRDefault="00FC613F" w:rsidP="00FC613F">
      <w:pPr>
        <w:ind w:firstLine="567"/>
        <w:jc w:val="both"/>
        <w:rPr>
          <w:sz w:val="22"/>
          <w:szCs w:val="22"/>
        </w:rPr>
      </w:pPr>
      <w:r w:rsidRPr="00FC613F">
        <w:rPr>
          <w:sz w:val="22"/>
          <w:szCs w:val="22"/>
        </w:rPr>
        <w:t xml:space="preserve">Проведен традиционный весенний месячник чистоты. </w:t>
      </w:r>
    </w:p>
    <w:p w:rsidR="00FC613F" w:rsidRPr="00FC613F" w:rsidRDefault="00FC613F" w:rsidP="00FC613F">
      <w:pPr>
        <w:ind w:firstLine="567"/>
        <w:jc w:val="both"/>
        <w:rPr>
          <w:sz w:val="22"/>
          <w:szCs w:val="22"/>
        </w:rPr>
      </w:pPr>
      <w:r w:rsidRPr="00FC613F">
        <w:rPr>
          <w:sz w:val="22"/>
          <w:szCs w:val="22"/>
        </w:rPr>
        <w:t>В 2025 году выполнена противоклещевая обработка общественных пространств (парковые зоны, детские площадки, кладбища). Было обработано более 4 га таких территорий.</w:t>
      </w:r>
    </w:p>
    <w:p w:rsidR="00FC613F" w:rsidRPr="00FC613F" w:rsidRDefault="00FC613F" w:rsidP="00FC613F">
      <w:pPr>
        <w:ind w:firstLine="567"/>
        <w:jc w:val="both"/>
        <w:rPr>
          <w:sz w:val="22"/>
          <w:szCs w:val="22"/>
        </w:rPr>
      </w:pPr>
      <w:r w:rsidRPr="00FC613F">
        <w:rPr>
          <w:sz w:val="22"/>
          <w:szCs w:val="22"/>
        </w:rPr>
        <w:t xml:space="preserve">Выполнялся косметический ремонт памятников времен ВОВ, а также наведение порядка на прилегающих к памятникам территориях  в х.Веселый, х.Адьянов, х. Новогашунский. </w:t>
      </w:r>
    </w:p>
    <w:p w:rsidR="00FC613F" w:rsidRPr="00FC613F" w:rsidRDefault="00FC613F" w:rsidP="00FC613F">
      <w:pPr>
        <w:ind w:firstLine="567"/>
        <w:jc w:val="both"/>
        <w:rPr>
          <w:sz w:val="22"/>
          <w:szCs w:val="22"/>
        </w:rPr>
      </w:pPr>
      <w:r w:rsidRPr="00FC613F">
        <w:rPr>
          <w:sz w:val="22"/>
          <w:szCs w:val="22"/>
        </w:rPr>
        <w:lastRenderedPageBreak/>
        <w:t xml:space="preserve">Производилась опашка всех населенных пунктов поселения, а также трех гражданских кладбищ, это в общей сложности 12 км.или около 8 га.пахоты </w:t>
      </w:r>
    </w:p>
    <w:p w:rsidR="00FC613F" w:rsidRPr="00FC613F" w:rsidRDefault="00FC613F" w:rsidP="00FC613F">
      <w:pPr>
        <w:ind w:firstLine="567"/>
        <w:jc w:val="both"/>
        <w:rPr>
          <w:sz w:val="22"/>
          <w:szCs w:val="22"/>
        </w:rPr>
      </w:pPr>
      <w:r w:rsidRPr="00FC613F">
        <w:rPr>
          <w:sz w:val="22"/>
          <w:szCs w:val="22"/>
        </w:rPr>
        <w:t>Выполнены работы по преддекларационному обследованию ГТС на сумму 80,0 иыс.руб.</w:t>
      </w:r>
    </w:p>
    <w:p w:rsidR="00FC613F" w:rsidRPr="00FC613F" w:rsidRDefault="00FC613F" w:rsidP="00FC613F">
      <w:pPr>
        <w:ind w:firstLine="567"/>
        <w:jc w:val="both"/>
        <w:rPr>
          <w:sz w:val="22"/>
          <w:szCs w:val="22"/>
        </w:rPr>
      </w:pPr>
      <w:r w:rsidRPr="00FC613F">
        <w:rPr>
          <w:sz w:val="22"/>
          <w:szCs w:val="22"/>
        </w:rPr>
        <w:t>Составлялись администиративные протоколы -5 шт. на сумму 4800 руб.</w:t>
      </w:r>
    </w:p>
    <w:p w:rsidR="00FC613F" w:rsidRPr="00FC613F" w:rsidRDefault="00FC613F" w:rsidP="00FC613F">
      <w:pPr>
        <w:jc w:val="both"/>
        <w:rPr>
          <w:sz w:val="22"/>
          <w:szCs w:val="22"/>
        </w:rPr>
      </w:pPr>
      <w:r w:rsidRPr="00FC613F">
        <w:rPr>
          <w:b/>
          <w:sz w:val="22"/>
          <w:szCs w:val="22"/>
        </w:rPr>
        <w:t xml:space="preserve">    </w:t>
      </w:r>
      <w:r w:rsidRPr="00FC613F">
        <w:rPr>
          <w:sz w:val="22"/>
          <w:szCs w:val="22"/>
        </w:rPr>
        <w:t>Во исполнение ФЗ от 30 декабря 2020 года № 518-ФЗ «О внесении изменений в отдельные законодательные акты Российской Федерации»  проводятся мероприятия по выявлению правообладателей ранее учтенных объектов недвижимости. На территории поселения у граждан числилось 1241 объектов ( дома, сараи, гаражи  и т.д.) с которыми предстояло работать.</w:t>
      </w:r>
    </w:p>
    <w:p w:rsidR="00FC613F" w:rsidRPr="00FC613F" w:rsidRDefault="00FC613F" w:rsidP="00FC613F">
      <w:pPr>
        <w:jc w:val="both"/>
        <w:rPr>
          <w:sz w:val="22"/>
          <w:szCs w:val="22"/>
        </w:rPr>
      </w:pPr>
      <w:r w:rsidRPr="00FC613F">
        <w:rPr>
          <w:sz w:val="22"/>
          <w:szCs w:val="22"/>
        </w:rPr>
        <w:t xml:space="preserve">На сегодняшний день у граждан числится 60 объектов недвижимости право собственности не установлено. </w:t>
      </w:r>
    </w:p>
    <w:p w:rsidR="00FC613F" w:rsidRPr="00FC613F" w:rsidRDefault="00FC613F" w:rsidP="00FC613F">
      <w:pPr>
        <w:ind w:firstLine="567"/>
        <w:jc w:val="both"/>
        <w:rPr>
          <w:b/>
          <w:sz w:val="22"/>
          <w:szCs w:val="22"/>
        </w:rPr>
      </w:pPr>
    </w:p>
    <w:p w:rsidR="00FC613F" w:rsidRPr="00FC613F" w:rsidRDefault="00FC613F" w:rsidP="00FC613F">
      <w:pPr>
        <w:ind w:firstLine="567"/>
        <w:jc w:val="both"/>
        <w:rPr>
          <w:sz w:val="22"/>
          <w:szCs w:val="22"/>
        </w:rPr>
      </w:pPr>
      <w:r w:rsidRPr="00FC613F">
        <w:rPr>
          <w:sz w:val="22"/>
          <w:szCs w:val="22"/>
        </w:rPr>
        <w:t>Не решенными пока остаются вопросы ремонта водонапорной башни в х.Веселый, приобретение и установка нового ФАПа и модульного почтового отделения</w:t>
      </w:r>
      <w:r w:rsidRPr="00FC613F">
        <w:rPr>
          <w:b/>
          <w:sz w:val="22"/>
          <w:szCs w:val="22"/>
        </w:rPr>
        <w:t xml:space="preserve"> </w:t>
      </w:r>
      <w:r w:rsidRPr="00FC613F">
        <w:rPr>
          <w:sz w:val="22"/>
          <w:szCs w:val="22"/>
        </w:rPr>
        <w:t>в х.Веселый</w:t>
      </w:r>
      <w:r w:rsidRPr="00FC613F">
        <w:rPr>
          <w:b/>
          <w:sz w:val="22"/>
          <w:szCs w:val="22"/>
        </w:rPr>
        <w:t xml:space="preserve"> . </w:t>
      </w:r>
      <w:r w:rsidRPr="00FC613F">
        <w:rPr>
          <w:sz w:val="22"/>
          <w:szCs w:val="22"/>
        </w:rPr>
        <w:t xml:space="preserve"> Эти вопросы остаются в работе.</w:t>
      </w:r>
    </w:p>
    <w:p w:rsidR="00FC613F" w:rsidRPr="00FC613F" w:rsidRDefault="00FC613F" w:rsidP="00FC613F">
      <w:pPr>
        <w:pStyle w:val="a6"/>
        <w:jc w:val="both"/>
        <w:rPr>
          <w:sz w:val="22"/>
          <w:szCs w:val="22"/>
        </w:rPr>
      </w:pPr>
      <w:r w:rsidRPr="00FC613F">
        <w:rPr>
          <w:sz w:val="22"/>
          <w:szCs w:val="22"/>
        </w:rPr>
        <w:t xml:space="preserve">                     </w:t>
      </w:r>
    </w:p>
    <w:p w:rsidR="00FC613F" w:rsidRPr="00FC613F" w:rsidRDefault="00FC613F" w:rsidP="00FC613F">
      <w:pPr>
        <w:jc w:val="center"/>
        <w:rPr>
          <w:b/>
          <w:sz w:val="22"/>
          <w:szCs w:val="22"/>
        </w:rPr>
      </w:pPr>
      <w:r w:rsidRPr="00FC613F">
        <w:rPr>
          <w:b/>
          <w:sz w:val="22"/>
          <w:szCs w:val="22"/>
        </w:rPr>
        <w:t>Работа с обращениями граждан</w:t>
      </w:r>
    </w:p>
    <w:p w:rsidR="00FC613F" w:rsidRPr="00FC613F" w:rsidRDefault="00FC613F" w:rsidP="00FC613F">
      <w:pPr>
        <w:pStyle w:val="aff"/>
        <w:spacing w:before="0" w:beforeAutospacing="0" w:after="0" w:afterAutospacing="0"/>
        <w:jc w:val="center"/>
        <w:rPr>
          <w:b/>
          <w:sz w:val="22"/>
          <w:szCs w:val="22"/>
        </w:rPr>
      </w:pPr>
    </w:p>
    <w:p w:rsidR="00FC613F" w:rsidRPr="00FC613F" w:rsidRDefault="00FC613F" w:rsidP="00FC613F">
      <w:pPr>
        <w:pStyle w:val="aff"/>
        <w:spacing w:before="0" w:beforeAutospacing="0" w:after="0" w:afterAutospacing="0"/>
        <w:jc w:val="both"/>
        <w:rPr>
          <w:sz w:val="22"/>
          <w:szCs w:val="22"/>
        </w:rPr>
      </w:pPr>
      <w:r w:rsidRPr="00FC613F">
        <w:rPr>
          <w:b/>
          <w:color w:val="C00000"/>
          <w:sz w:val="22"/>
          <w:szCs w:val="22"/>
        </w:rPr>
        <w:t xml:space="preserve">    </w:t>
      </w:r>
      <w:r w:rsidRPr="00FC613F">
        <w:rPr>
          <w:sz w:val="22"/>
          <w:szCs w:val="22"/>
        </w:rPr>
        <w:t>За  2025 год в адрес  Администрации поселения поступило  234   обращения,  в том числе выдача справок, выписок из похозяйственных книг, нотариальных действий, постановлений об инвентаризации адресного хозяйства, уведомлений об отказе покупки земельных участков. При обращениях затрагивались  вопросы социального  характера, ЖКХ,  По всем обращениям приняты</w:t>
      </w:r>
      <w:r w:rsidRPr="00FC613F">
        <w:rPr>
          <w:b/>
          <w:sz w:val="22"/>
          <w:szCs w:val="22"/>
        </w:rPr>
        <w:t xml:space="preserve"> </w:t>
      </w:r>
      <w:r w:rsidRPr="00FC613F">
        <w:rPr>
          <w:sz w:val="22"/>
          <w:szCs w:val="22"/>
        </w:rPr>
        <w:t xml:space="preserve">соответствующие меры по исполнению и предоставлены своевременные ответы. </w:t>
      </w:r>
    </w:p>
    <w:p w:rsidR="00FC613F" w:rsidRPr="00FC613F" w:rsidRDefault="00FC613F" w:rsidP="00FC613F">
      <w:pPr>
        <w:pStyle w:val="aff"/>
        <w:spacing w:before="0" w:beforeAutospacing="0" w:after="0" w:afterAutospacing="0"/>
        <w:jc w:val="both"/>
        <w:rPr>
          <w:b/>
          <w:color w:val="C00000"/>
          <w:sz w:val="22"/>
          <w:szCs w:val="22"/>
        </w:rPr>
      </w:pPr>
    </w:p>
    <w:p w:rsidR="00FC613F" w:rsidRPr="00FC613F" w:rsidRDefault="00FC613F" w:rsidP="00FC613F">
      <w:pPr>
        <w:pStyle w:val="aff"/>
        <w:spacing w:before="0" w:beforeAutospacing="0" w:after="0" w:afterAutospacing="0"/>
        <w:jc w:val="center"/>
        <w:rPr>
          <w:b/>
          <w:sz w:val="22"/>
          <w:szCs w:val="22"/>
        </w:rPr>
      </w:pPr>
      <w:r w:rsidRPr="00FC613F">
        <w:rPr>
          <w:b/>
          <w:sz w:val="22"/>
          <w:szCs w:val="22"/>
        </w:rPr>
        <w:t>Безопасность населения</w:t>
      </w:r>
    </w:p>
    <w:p w:rsidR="00FC613F" w:rsidRPr="00FC613F" w:rsidRDefault="00FC613F" w:rsidP="00FC613F">
      <w:pPr>
        <w:pStyle w:val="aff"/>
        <w:spacing w:before="0" w:beforeAutospacing="0" w:after="0" w:afterAutospacing="0"/>
        <w:jc w:val="center"/>
        <w:rPr>
          <w:b/>
          <w:sz w:val="22"/>
          <w:szCs w:val="22"/>
        </w:rPr>
      </w:pPr>
    </w:p>
    <w:p w:rsidR="00FC613F" w:rsidRPr="00FC613F" w:rsidRDefault="00FC613F" w:rsidP="00FC613F">
      <w:pPr>
        <w:pStyle w:val="aff"/>
        <w:spacing w:before="0" w:beforeAutospacing="0" w:after="0" w:afterAutospacing="0"/>
        <w:jc w:val="both"/>
        <w:rPr>
          <w:sz w:val="22"/>
          <w:szCs w:val="22"/>
        </w:rPr>
      </w:pPr>
      <w:r w:rsidRPr="00FC613F">
        <w:rPr>
          <w:sz w:val="22"/>
          <w:szCs w:val="22"/>
        </w:rPr>
        <w:t xml:space="preserve">     Вопросы безопасности жителей поселения зона первоочередного внимания администрации;</w:t>
      </w:r>
    </w:p>
    <w:p w:rsidR="00FC613F" w:rsidRPr="00FC613F" w:rsidRDefault="00FC613F" w:rsidP="00FC613F">
      <w:pPr>
        <w:pStyle w:val="aff"/>
        <w:spacing w:before="0" w:beforeAutospacing="0" w:after="0" w:afterAutospacing="0"/>
        <w:jc w:val="both"/>
        <w:rPr>
          <w:sz w:val="22"/>
          <w:szCs w:val="22"/>
        </w:rPr>
      </w:pPr>
      <w:r w:rsidRPr="00FC613F">
        <w:rPr>
          <w:sz w:val="22"/>
          <w:szCs w:val="22"/>
        </w:rPr>
        <w:t xml:space="preserve">  В целях предупреждения экстремизма  и терроризма:</w:t>
      </w:r>
    </w:p>
    <w:p w:rsidR="00FC613F" w:rsidRPr="00FC613F" w:rsidRDefault="00FC613F" w:rsidP="00FC613F">
      <w:pPr>
        <w:pStyle w:val="aff"/>
        <w:spacing w:before="0" w:beforeAutospacing="0" w:after="0" w:afterAutospacing="0"/>
        <w:jc w:val="both"/>
        <w:rPr>
          <w:sz w:val="22"/>
          <w:szCs w:val="22"/>
        </w:rPr>
      </w:pPr>
      <w:r w:rsidRPr="00FC613F">
        <w:rPr>
          <w:sz w:val="22"/>
          <w:szCs w:val="22"/>
        </w:rPr>
        <w:t>-   велась совместная работа с органами  полиции;</w:t>
      </w:r>
    </w:p>
    <w:p w:rsidR="00FC613F" w:rsidRPr="00FC613F" w:rsidRDefault="00FC613F" w:rsidP="00FC613F">
      <w:pPr>
        <w:pStyle w:val="aff"/>
        <w:spacing w:before="0" w:beforeAutospacing="0" w:after="0" w:afterAutospacing="0"/>
        <w:jc w:val="both"/>
        <w:rPr>
          <w:sz w:val="22"/>
          <w:szCs w:val="22"/>
        </w:rPr>
      </w:pPr>
      <w:r w:rsidRPr="00FC613F">
        <w:rPr>
          <w:sz w:val="22"/>
          <w:szCs w:val="22"/>
        </w:rPr>
        <w:t xml:space="preserve">-  распространялись памятки о мерах по противодействию терроризму и экстремизму; </w:t>
      </w:r>
    </w:p>
    <w:p w:rsidR="00FC613F" w:rsidRPr="00FC613F" w:rsidRDefault="00FC613F" w:rsidP="00FC613F">
      <w:pPr>
        <w:pStyle w:val="aff"/>
        <w:spacing w:before="0" w:beforeAutospacing="0" w:after="0" w:afterAutospacing="0"/>
        <w:jc w:val="both"/>
        <w:rPr>
          <w:sz w:val="22"/>
          <w:szCs w:val="22"/>
        </w:rPr>
      </w:pPr>
      <w:r w:rsidRPr="00FC613F">
        <w:rPr>
          <w:sz w:val="22"/>
          <w:szCs w:val="22"/>
        </w:rPr>
        <w:t>- устанавливались  предупреждающие знаки « Купание в неустановленных местах запрещено», проводились профилактические рейды на водных объектах поселения;</w:t>
      </w:r>
    </w:p>
    <w:p w:rsidR="00FC613F" w:rsidRPr="00FC613F" w:rsidRDefault="00FC613F" w:rsidP="00FC613F">
      <w:pPr>
        <w:pStyle w:val="aff"/>
        <w:spacing w:before="0" w:beforeAutospacing="0" w:after="0" w:afterAutospacing="0"/>
        <w:jc w:val="both"/>
        <w:rPr>
          <w:sz w:val="22"/>
          <w:szCs w:val="22"/>
        </w:rPr>
      </w:pPr>
      <w:r w:rsidRPr="00FC613F">
        <w:rPr>
          <w:sz w:val="22"/>
          <w:szCs w:val="22"/>
        </w:rPr>
        <w:t xml:space="preserve">-  проведены тематические акции « Сообщи, где торгуют смертью» и </w:t>
      </w:r>
    </w:p>
    <w:p w:rsidR="00FC613F" w:rsidRPr="00FC613F" w:rsidRDefault="00FC613F" w:rsidP="00FC613F">
      <w:pPr>
        <w:pStyle w:val="aff"/>
        <w:spacing w:before="0" w:beforeAutospacing="0" w:after="0" w:afterAutospacing="0"/>
        <w:jc w:val="both"/>
        <w:rPr>
          <w:sz w:val="22"/>
          <w:szCs w:val="22"/>
        </w:rPr>
      </w:pPr>
      <w:r w:rsidRPr="00FC613F">
        <w:rPr>
          <w:sz w:val="22"/>
          <w:szCs w:val="22"/>
        </w:rPr>
        <w:t>« Единый день борьбы с дикорастущей коноплей»;</w:t>
      </w:r>
    </w:p>
    <w:p w:rsidR="00FC613F" w:rsidRPr="00FC613F" w:rsidRDefault="00FC613F" w:rsidP="00FC613F">
      <w:pPr>
        <w:pStyle w:val="aff"/>
        <w:spacing w:before="0" w:beforeAutospacing="0" w:after="0" w:afterAutospacing="0"/>
        <w:jc w:val="both"/>
        <w:rPr>
          <w:sz w:val="22"/>
          <w:szCs w:val="22"/>
        </w:rPr>
      </w:pPr>
      <w:r w:rsidRPr="00FC613F">
        <w:rPr>
          <w:sz w:val="22"/>
          <w:szCs w:val="22"/>
        </w:rPr>
        <w:t xml:space="preserve">     Большую помощь оказывают представители муниципальной казачьей дружины. Они принимают участие в вопросах поддержания правопорядка, проведении всевозможных рейдов и акций, совместно с добровольными пожарными участвуют в тушении пожаров</w:t>
      </w:r>
    </w:p>
    <w:p w:rsidR="00FC613F" w:rsidRPr="00FC613F" w:rsidRDefault="00FC613F" w:rsidP="00FC613F">
      <w:pPr>
        <w:pStyle w:val="aff"/>
        <w:spacing w:before="0" w:beforeAutospacing="0" w:after="0" w:afterAutospacing="0"/>
        <w:jc w:val="both"/>
        <w:rPr>
          <w:sz w:val="22"/>
          <w:szCs w:val="22"/>
        </w:rPr>
      </w:pPr>
      <w:r w:rsidRPr="00FC613F">
        <w:rPr>
          <w:sz w:val="22"/>
          <w:szCs w:val="22"/>
        </w:rPr>
        <w:t>Благодаря проведенной работе обстановка на территории поселения  спокойная.</w:t>
      </w:r>
    </w:p>
    <w:p w:rsidR="00FC613F" w:rsidRPr="00FC613F" w:rsidRDefault="00FC613F" w:rsidP="00FC613F">
      <w:pPr>
        <w:pStyle w:val="aff"/>
        <w:spacing w:before="0" w:beforeAutospacing="0" w:after="0" w:afterAutospacing="0"/>
        <w:jc w:val="both"/>
        <w:rPr>
          <w:b/>
          <w:sz w:val="22"/>
          <w:szCs w:val="22"/>
        </w:rPr>
      </w:pPr>
      <w:r w:rsidRPr="00FC613F">
        <w:rPr>
          <w:b/>
          <w:sz w:val="22"/>
          <w:szCs w:val="22"/>
        </w:rPr>
        <w:t xml:space="preserve"> </w:t>
      </w:r>
    </w:p>
    <w:p w:rsidR="00FC613F" w:rsidRPr="00FC613F" w:rsidRDefault="00FC613F" w:rsidP="00FC613F">
      <w:pPr>
        <w:pStyle w:val="aff"/>
        <w:spacing w:before="0" w:beforeAutospacing="0" w:after="0" w:afterAutospacing="0"/>
        <w:jc w:val="center"/>
        <w:rPr>
          <w:b/>
          <w:sz w:val="22"/>
          <w:szCs w:val="22"/>
        </w:rPr>
      </w:pPr>
      <w:r w:rsidRPr="00FC613F">
        <w:rPr>
          <w:b/>
          <w:sz w:val="22"/>
          <w:szCs w:val="22"/>
        </w:rPr>
        <w:t>Культурно-досуговые мероприятия</w:t>
      </w:r>
    </w:p>
    <w:p w:rsidR="00FC613F" w:rsidRPr="00FC613F" w:rsidRDefault="00FC613F" w:rsidP="00FC613F">
      <w:pPr>
        <w:jc w:val="center"/>
        <w:rPr>
          <w:b/>
          <w:sz w:val="22"/>
          <w:szCs w:val="22"/>
        </w:rPr>
      </w:pPr>
    </w:p>
    <w:p w:rsidR="00FC613F" w:rsidRPr="00FC613F" w:rsidRDefault="00FC613F" w:rsidP="00FC613F">
      <w:pPr>
        <w:jc w:val="both"/>
        <w:rPr>
          <w:color w:val="000000"/>
          <w:sz w:val="22"/>
          <w:szCs w:val="22"/>
        </w:rPr>
      </w:pPr>
      <w:r w:rsidRPr="00FC613F">
        <w:rPr>
          <w:sz w:val="22"/>
          <w:szCs w:val="22"/>
        </w:rPr>
        <w:t xml:space="preserve">      </w:t>
      </w:r>
      <w:r w:rsidRPr="00FC613F">
        <w:rPr>
          <w:rStyle w:val="docdata"/>
          <w:color w:val="000000"/>
          <w:sz w:val="22"/>
          <w:szCs w:val="22"/>
        </w:rPr>
        <w:t>В  2025 года нашими клубами  проводились  концерты и мероприятия  Особенно запоминающимися были мероприятия: 23 февраля, Масленица, День победы, День защиты детей, День матери. О</w:t>
      </w:r>
      <w:r w:rsidRPr="00FC613F">
        <w:rPr>
          <w:color w:val="000000"/>
          <w:sz w:val="22"/>
          <w:szCs w:val="22"/>
        </w:rPr>
        <w:t xml:space="preserve">рганизовывались приезды аттракционов(надувные батуты), просмотр мультфильмов 3Д. Наши участники художественной самодеятельности и работники клубов неоднократно принимали участие в районных фестивалях, где награждались грамотами и дипломами. </w:t>
      </w:r>
    </w:p>
    <w:p w:rsidR="00FC613F" w:rsidRPr="00FC613F" w:rsidRDefault="00FC613F" w:rsidP="00FC613F">
      <w:pPr>
        <w:jc w:val="both"/>
        <w:rPr>
          <w:sz w:val="22"/>
          <w:szCs w:val="22"/>
        </w:rPr>
      </w:pPr>
      <w:r w:rsidRPr="00FC613F">
        <w:rPr>
          <w:color w:val="000000"/>
          <w:sz w:val="22"/>
          <w:szCs w:val="22"/>
        </w:rPr>
        <w:t xml:space="preserve">      </w:t>
      </w:r>
    </w:p>
    <w:p w:rsidR="00FC613F" w:rsidRPr="00FC613F" w:rsidRDefault="00FC613F" w:rsidP="00FC613F">
      <w:pPr>
        <w:jc w:val="both"/>
        <w:rPr>
          <w:sz w:val="22"/>
          <w:szCs w:val="22"/>
        </w:rPr>
      </w:pPr>
      <w:r w:rsidRPr="00FC613F">
        <w:rPr>
          <w:b/>
          <w:sz w:val="22"/>
          <w:szCs w:val="22"/>
        </w:rPr>
        <w:t xml:space="preserve">  </w:t>
      </w:r>
    </w:p>
    <w:p w:rsidR="00FC613F" w:rsidRPr="00FC613F" w:rsidRDefault="00FC613F" w:rsidP="00FC613F">
      <w:pPr>
        <w:pStyle w:val="af"/>
        <w:jc w:val="center"/>
        <w:rPr>
          <w:b/>
          <w:sz w:val="22"/>
          <w:szCs w:val="22"/>
        </w:rPr>
      </w:pPr>
      <w:r w:rsidRPr="00FC613F">
        <w:rPr>
          <w:b/>
          <w:sz w:val="22"/>
          <w:szCs w:val="22"/>
        </w:rPr>
        <w:t>Работа администрации по информированию населения</w:t>
      </w:r>
    </w:p>
    <w:p w:rsidR="00FC613F" w:rsidRPr="00FC613F" w:rsidRDefault="00FC613F" w:rsidP="00FC613F">
      <w:pPr>
        <w:pStyle w:val="af"/>
        <w:jc w:val="center"/>
        <w:rPr>
          <w:sz w:val="22"/>
          <w:szCs w:val="22"/>
        </w:rPr>
      </w:pPr>
    </w:p>
    <w:p w:rsidR="00FC613F" w:rsidRPr="00FC613F" w:rsidRDefault="00FC613F" w:rsidP="00FC613F">
      <w:pPr>
        <w:jc w:val="both"/>
        <w:rPr>
          <w:sz w:val="22"/>
          <w:szCs w:val="22"/>
        </w:rPr>
      </w:pPr>
      <w:r w:rsidRPr="00FC613F">
        <w:rPr>
          <w:sz w:val="22"/>
          <w:szCs w:val="22"/>
        </w:rPr>
        <w:t xml:space="preserve">      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поселения используется официальный сайт Веселовского сельского поселения. </w:t>
      </w:r>
    </w:p>
    <w:p w:rsidR="00FC613F" w:rsidRPr="00FC613F" w:rsidRDefault="00FC613F" w:rsidP="00FC613F">
      <w:pPr>
        <w:jc w:val="both"/>
        <w:rPr>
          <w:sz w:val="22"/>
          <w:szCs w:val="22"/>
        </w:rPr>
      </w:pPr>
      <w:r w:rsidRPr="00FC613F">
        <w:rPr>
          <w:sz w:val="22"/>
          <w:szCs w:val="22"/>
        </w:rPr>
        <w:t xml:space="preserve">      Для более полного информирования и освещения жизни поселения Администрацией созданы  официальные страницы в социальных сетях:</w:t>
      </w:r>
    </w:p>
    <w:p w:rsidR="00FC613F" w:rsidRPr="00FC613F" w:rsidRDefault="00FC613F" w:rsidP="00FC613F">
      <w:pPr>
        <w:rPr>
          <w:b/>
          <w:sz w:val="22"/>
          <w:szCs w:val="22"/>
        </w:rPr>
      </w:pPr>
      <w:r w:rsidRPr="00FC613F">
        <w:rPr>
          <w:b/>
          <w:sz w:val="22"/>
          <w:szCs w:val="22"/>
        </w:rPr>
        <w:t xml:space="preserve">-   </w:t>
      </w:r>
      <w:r w:rsidRPr="00FC613F">
        <w:rPr>
          <w:b/>
          <w:color w:val="333333"/>
          <w:sz w:val="22"/>
          <w:szCs w:val="22"/>
          <w:shd w:val="clear" w:color="auto" w:fill="FFFFFF"/>
        </w:rPr>
        <w:t>Телеграм -</w:t>
      </w:r>
      <w:hyperlink r:id="rId8" w:history="1">
        <w:r w:rsidRPr="00FC613F">
          <w:rPr>
            <w:rStyle w:val="a4"/>
            <w:b/>
            <w:sz w:val="22"/>
            <w:szCs w:val="22"/>
            <w:shd w:val="clear" w:color="auto" w:fill="FFFFFF"/>
          </w:rPr>
          <w:t>https://t.me/vesdubro</w:t>
        </w:r>
      </w:hyperlink>
      <w:r w:rsidRPr="00FC613F">
        <w:rPr>
          <w:b/>
          <w:color w:val="333333"/>
          <w:sz w:val="22"/>
          <w:szCs w:val="22"/>
          <w:shd w:val="clear" w:color="auto" w:fill="FFFFFF"/>
        </w:rPr>
        <w:t xml:space="preserve"> </w:t>
      </w:r>
      <w:r w:rsidRPr="00FC613F">
        <w:rPr>
          <w:b/>
          <w:color w:val="333333"/>
          <w:sz w:val="22"/>
          <w:szCs w:val="22"/>
        </w:rPr>
        <w:br/>
      </w:r>
      <w:r w:rsidRPr="00FC613F">
        <w:rPr>
          <w:b/>
          <w:color w:val="333333"/>
          <w:sz w:val="22"/>
          <w:szCs w:val="22"/>
          <w:shd w:val="clear" w:color="auto" w:fill="FFFFFF"/>
        </w:rPr>
        <w:t xml:space="preserve"> -  ВКонтакте    -        </w:t>
      </w:r>
      <w:hyperlink r:id="rId9" w:tgtFrame="_blank" w:history="1">
        <w:r w:rsidRPr="00FC613F">
          <w:rPr>
            <w:rStyle w:val="a4"/>
            <w:b/>
            <w:sz w:val="22"/>
            <w:szCs w:val="22"/>
            <w:shd w:val="clear" w:color="auto" w:fill="FFFFFF"/>
          </w:rPr>
          <w:t>https://vk.com/public214263784</w:t>
        </w:r>
      </w:hyperlink>
      <w:r w:rsidRPr="00FC613F">
        <w:rPr>
          <w:b/>
          <w:color w:val="333333"/>
          <w:sz w:val="22"/>
          <w:szCs w:val="22"/>
          <w:shd w:val="clear" w:color="auto" w:fill="FFFFFF"/>
        </w:rPr>
        <w:t xml:space="preserve"> </w:t>
      </w:r>
      <w:r w:rsidRPr="00FC613F">
        <w:rPr>
          <w:b/>
          <w:color w:val="333333"/>
          <w:sz w:val="22"/>
          <w:szCs w:val="22"/>
        </w:rPr>
        <w:br/>
      </w:r>
      <w:r w:rsidRPr="00FC613F">
        <w:rPr>
          <w:b/>
          <w:color w:val="333333"/>
          <w:sz w:val="22"/>
          <w:szCs w:val="22"/>
          <w:shd w:val="clear" w:color="auto" w:fill="FFFFFF"/>
        </w:rPr>
        <w:t xml:space="preserve"> -  Одноклассники –  </w:t>
      </w:r>
      <w:hyperlink r:id="rId10" w:tgtFrame="_blank" w:history="1">
        <w:r w:rsidRPr="00FC613F">
          <w:rPr>
            <w:rStyle w:val="a4"/>
            <w:b/>
            <w:sz w:val="22"/>
            <w:szCs w:val="22"/>
            <w:shd w:val="clear" w:color="auto" w:fill="FFFFFF"/>
          </w:rPr>
          <w:t>https://ok.ru/group/64108538757360</w:t>
        </w:r>
      </w:hyperlink>
    </w:p>
    <w:p w:rsidR="00FC613F" w:rsidRPr="00FC613F" w:rsidRDefault="00FC613F" w:rsidP="00FC613F">
      <w:pPr>
        <w:pStyle w:val="af"/>
        <w:jc w:val="both"/>
        <w:rPr>
          <w:sz w:val="22"/>
          <w:szCs w:val="22"/>
        </w:rPr>
      </w:pPr>
      <w:r w:rsidRPr="00FC613F">
        <w:rPr>
          <w:sz w:val="22"/>
          <w:szCs w:val="22"/>
        </w:rPr>
        <w:lastRenderedPageBreak/>
        <w:t xml:space="preserve">      В 2025 года в целях информирования населения Администрацией поселения на сайте Веселовского сельского поселения размещалась следующая  информация:</w:t>
      </w:r>
    </w:p>
    <w:p w:rsidR="00FC613F" w:rsidRPr="00FC613F" w:rsidRDefault="00FC613F" w:rsidP="00FC613F">
      <w:pPr>
        <w:jc w:val="both"/>
        <w:rPr>
          <w:sz w:val="22"/>
          <w:szCs w:val="22"/>
        </w:rPr>
      </w:pPr>
      <w:r w:rsidRPr="00FC613F">
        <w:rPr>
          <w:sz w:val="22"/>
          <w:szCs w:val="22"/>
        </w:rPr>
        <w:t xml:space="preserve"> - нормативно - правовые акты - 264 шт.;</w:t>
      </w:r>
    </w:p>
    <w:p w:rsidR="00FC613F" w:rsidRPr="00FC613F" w:rsidRDefault="00FC613F" w:rsidP="00FC613F">
      <w:pPr>
        <w:jc w:val="both"/>
        <w:rPr>
          <w:sz w:val="22"/>
          <w:szCs w:val="22"/>
        </w:rPr>
      </w:pPr>
      <w:r w:rsidRPr="00FC613F">
        <w:rPr>
          <w:sz w:val="22"/>
          <w:szCs w:val="22"/>
        </w:rPr>
        <w:t>- информация об  исполнении бюджета;</w:t>
      </w:r>
    </w:p>
    <w:p w:rsidR="00FC613F" w:rsidRPr="00FC613F" w:rsidRDefault="00FC613F" w:rsidP="00FC613F">
      <w:pPr>
        <w:jc w:val="both"/>
        <w:rPr>
          <w:sz w:val="22"/>
          <w:szCs w:val="22"/>
        </w:rPr>
      </w:pPr>
      <w:r w:rsidRPr="00FC613F">
        <w:rPr>
          <w:sz w:val="22"/>
          <w:szCs w:val="22"/>
        </w:rPr>
        <w:t>- регламенты оказываемых муниципальных услуг;</w:t>
      </w:r>
    </w:p>
    <w:p w:rsidR="00FC613F" w:rsidRPr="00FC613F" w:rsidRDefault="00FC613F" w:rsidP="00FC613F">
      <w:pPr>
        <w:jc w:val="both"/>
        <w:rPr>
          <w:sz w:val="22"/>
          <w:szCs w:val="22"/>
        </w:rPr>
      </w:pPr>
      <w:r w:rsidRPr="00FC613F">
        <w:rPr>
          <w:sz w:val="22"/>
          <w:szCs w:val="22"/>
        </w:rPr>
        <w:t>- информация о своевременной оплате имущественных налогов;</w:t>
      </w:r>
    </w:p>
    <w:p w:rsidR="00FC613F" w:rsidRPr="00FC613F" w:rsidRDefault="00FC613F" w:rsidP="00FC613F">
      <w:pPr>
        <w:jc w:val="both"/>
        <w:rPr>
          <w:sz w:val="22"/>
          <w:szCs w:val="22"/>
        </w:rPr>
      </w:pPr>
      <w:r w:rsidRPr="00FC613F">
        <w:rPr>
          <w:sz w:val="22"/>
          <w:szCs w:val="22"/>
        </w:rPr>
        <w:t>- предупреждение о недопущении выжигания сухой растительности;</w:t>
      </w:r>
    </w:p>
    <w:p w:rsidR="00FC613F" w:rsidRPr="00FC613F" w:rsidRDefault="00FC613F" w:rsidP="00FC613F">
      <w:pPr>
        <w:jc w:val="both"/>
        <w:rPr>
          <w:sz w:val="22"/>
          <w:szCs w:val="22"/>
        </w:rPr>
      </w:pPr>
      <w:r w:rsidRPr="00FC613F">
        <w:rPr>
          <w:sz w:val="22"/>
          <w:szCs w:val="22"/>
        </w:rPr>
        <w:t>- памятки родителям о присмотре за детьми в летние каникулы;</w:t>
      </w:r>
    </w:p>
    <w:p w:rsidR="00FC613F" w:rsidRPr="00FC613F" w:rsidRDefault="00FC613F" w:rsidP="00FC613F">
      <w:pPr>
        <w:jc w:val="both"/>
        <w:rPr>
          <w:sz w:val="22"/>
          <w:szCs w:val="22"/>
        </w:rPr>
      </w:pPr>
      <w:r w:rsidRPr="00FC613F">
        <w:rPr>
          <w:sz w:val="22"/>
          <w:szCs w:val="22"/>
        </w:rPr>
        <w:t>- информация по межэтническим отношениям;</w:t>
      </w:r>
    </w:p>
    <w:p w:rsidR="00FC613F" w:rsidRPr="00FC613F" w:rsidRDefault="00FC613F" w:rsidP="00FC613F">
      <w:pPr>
        <w:jc w:val="both"/>
        <w:rPr>
          <w:sz w:val="22"/>
          <w:szCs w:val="22"/>
        </w:rPr>
      </w:pPr>
      <w:r w:rsidRPr="00FC613F">
        <w:rPr>
          <w:sz w:val="22"/>
          <w:szCs w:val="22"/>
        </w:rPr>
        <w:t>- многое другое.</w:t>
      </w:r>
    </w:p>
    <w:p w:rsidR="00FC613F" w:rsidRPr="00FC613F" w:rsidRDefault="00FC613F" w:rsidP="00FC613F">
      <w:pPr>
        <w:jc w:val="center"/>
        <w:rPr>
          <w:b/>
          <w:sz w:val="22"/>
          <w:szCs w:val="22"/>
        </w:rPr>
      </w:pPr>
      <w:r w:rsidRPr="00FC613F">
        <w:rPr>
          <w:b/>
          <w:sz w:val="22"/>
          <w:szCs w:val="22"/>
        </w:rPr>
        <w:t>Заключение</w:t>
      </w:r>
    </w:p>
    <w:p w:rsidR="00FC613F" w:rsidRPr="00FC613F" w:rsidRDefault="00FC613F" w:rsidP="00FC613F">
      <w:pPr>
        <w:pStyle w:val="a6"/>
        <w:ind w:firstLine="708"/>
        <w:jc w:val="both"/>
        <w:rPr>
          <w:sz w:val="22"/>
          <w:szCs w:val="22"/>
        </w:rPr>
      </w:pPr>
      <w:r w:rsidRPr="00FC613F">
        <w:rPr>
          <w:sz w:val="22"/>
          <w:szCs w:val="22"/>
        </w:rPr>
        <w:t xml:space="preserve">     В заключении хочется отметить, </w:t>
      </w:r>
      <w:bookmarkStart w:id="0" w:name="_GoBack"/>
      <w:bookmarkEnd w:id="0"/>
      <w:r w:rsidRPr="00FC613F">
        <w:rPr>
          <w:sz w:val="22"/>
          <w:szCs w:val="22"/>
        </w:rPr>
        <w:t xml:space="preserve">что администрация поселения постоянно прислушивается к пожеланиям жителей и старается по мере возможностей выполнить их в полном объеме.             </w:t>
      </w:r>
    </w:p>
    <w:p w:rsidR="00FC613F" w:rsidRPr="00FC613F" w:rsidRDefault="00FC613F" w:rsidP="00FC613F">
      <w:pPr>
        <w:jc w:val="both"/>
        <w:rPr>
          <w:sz w:val="22"/>
          <w:szCs w:val="22"/>
        </w:rPr>
      </w:pPr>
      <w:r w:rsidRPr="00FC613F">
        <w:rPr>
          <w:sz w:val="22"/>
          <w:szCs w:val="22"/>
        </w:rPr>
        <w:t xml:space="preserve">    Хотелось бы поблагодарить  жителей поселения, Администрацию Дубовского района, депутатов Собрания депутатов Веселовского сельского поселения за помощь, понимание и поддержку в решении всех вопросов.   </w:t>
      </w:r>
    </w:p>
    <w:p w:rsidR="00FC613F" w:rsidRPr="00FC613F" w:rsidRDefault="00FC613F" w:rsidP="00FC613F">
      <w:pPr>
        <w:pStyle w:val="a6"/>
        <w:spacing w:line="360" w:lineRule="auto"/>
        <w:rPr>
          <w:b/>
          <w:sz w:val="22"/>
          <w:szCs w:val="22"/>
        </w:rPr>
      </w:pPr>
    </w:p>
    <w:p w:rsidR="00FC613F" w:rsidRPr="00FC613F" w:rsidRDefault="00FC613F" w:rsidP="00FC613F">
      <w:pPr>
        <w:pStyle w:val="a6"/>
        <w:spacing w:line="360" w:lineRule="auto"/>
        <w:rPr>
          <w:b/>
          <w:sz w:val="22"/>
          <w:szCs w:val="22"/>
        </w:rPr>
      </w:pPr>
      <w:r w:rsidRPr="00FC613F">
        <w:rPr>
          <w:b/>
          <w:sz w:val="22"/>
          <w:szCs w:val="22"/>
        </w:rPr>
        <w:t>Спасибо за внимание!</w:t>
      </w:r>
    </w:p>
    <w:p w:rsidR="00FC613F" w:rsidRPr="00FC613F" w:rsidRDefault="00FC613F" w:rsidP="00FC613F">
      <w:pPr>
        <w:rPr>
          <w:sz w:val="22"/>
          <w:szCs w:val="22"/>
        </w:rPr>
      </w:pPr>
    </w:p>
    <w:p w:rsidR="00564FB1" w:rsidRDefault="00564FB1" w:rsidP="00564FB1">
      <w:pPr>
        <w:jc w:val="both"/>
        <w:rPr>
          <w:sz w:val="28"/>
          <w:szCs w:val="28"/>
          <w:shd w:val="clear" w:color="auto" w:fill="FFFFFF"/>
        </w:rPr>
      </w:pPr>
    </w:p>
    <w:p w:rsidR="00CB216E" w:rsidRDefault="00CB216E" w:rsidP="00CB216E">
      <w:pPr>
        <w:pStyle w:val="aff"/>
        <w:spacing w:before="0" w:beforeAutospacing="0" w:after="0" w:afterAutospacing="0"/>
        <w:jc w:val="both"/>
        <w:rPr>
          <w:color w:val="0B1F33"/>
        </w:rPr>
      </w:pPr>
      <w:r>
        <w:rPr>
          <w:color w:val="0B1F33"/>
        </w:rPr>
        <w:t xml:space="preserve">                                                                </w:t>
      </w:r>
    </w:p>
    <w:p w:rsidR="00CB216E" w:rsidRPr="0032308F" w:rsidRDefault="00CB216E" w:rsidP="00CB216E">
      <w:pPr>
        <w:pStyle w:val="aff"/>
        <w:spacing w:before="0" w:beforeAutospacing="0" w:after="0" w:afterAutospacing="0"/>
        <w:jc w:val="center"/>
        <w:rPr>
          <w:color w:val="0B1F33"/>
        </w:rPr>
      </w:pPr>
    </w:p>
    <w:p w:rsidR="00CB216E" w:rsidRPr="00A85A23" w:rsidRDefault="00CB216E" w:rsidP="00CB216E">
      <w:pPr>
        <w:pStyle w:val="aff"/>
        <w:spacing w:before="0" w:beforeAutospacing="0" w:after="0" w:afterAutospacing="0"/>
        <w:jc w:val="both"/>
      </w:pPr>
    </w:p>
    <w:p w:rsidR="00511A94" w:rsidRDefault="00511A94"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Default="00FC613F" w:rsidP="00511A94">
      <w:pPr>
        <w:rPr>
          <w:sz w:val="28"/>
          <w:szCs w:val="28"/>
        </w:rPr>
      </w:pPr>
    </w:p>
    <w:p w:rsidR="00FC613F" w:rsidRPr="00F54007" w:rsidRDefault="00FC613F" w:rsidP="00511A94">
      <w:pPr>
        <w:rPr>
          <w:sz w:val="28"/>
          <w:szCs w:val="28"/>
        </w:rPr>
      </w:pPr>
    </w:p>
    <w:p w:rsidR="00B20CA2" w:rsidRDefault="00B20CA2" w:rsidP="00B20CA2">
      <w:pPr>
        <w:jc w:val="both"/>
        <w:rPr>
          <w:sz w:val="22"/>
        </w:rPr>
      </w:pPr>
      <w:r>
        <w:rPr>
          <w:sz w:val="22"/>
        </w:rPr>
        <w:t>_______________________________________________________________________________________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FC613F">
        <w:rPr>
          <w:sz w:val="20"/>
          <w:szCs w:val="20"/>
        </w:rPr>
        <w:t>06</w:t>
      </w:r>
      <w:r>
        <w:rPr>
          <w:sz w:val="20"/>
          <w:szCs w:val="20"/>
        </w:rPr>
        <w:t>»</w:t>
      </w:r>
      <w:r w:rsidR="00FC613F">
        <w:rPr>
          <w:sz w:val="20"/>
          <w:szCs w:val="20"/>
        </w:rPr>
        <w:t xml:space="preserve"> февраля</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FC613F">
        <w:rPr>
          <w:sz w:val="20"/>
          <w:szCs w:val="20"/>
        </w:rPr>
        <w:t>5</w:t>
      </w:r>
      <w:r w:rsidR="00CB216E">
        <w:rPr>
          <w:sz w:val="20"/>
          <w:szCs w:val="20"/>
        </w:rPr>
        <w:t xml:space="preserve">0 </w:t>
      </w:r>
      <w:r w:rsidRPr="0086692D">
        <w:rPr>
          <w:sz w:val="20"/>
          <w:szCs w:val="20"/>
        </w:rPr>
        <w:t xml:space="preserve"> экз.</w:t>
      </w:r>
    </w:p>
    <w:sectPr w:rsidR="00FC4C0E" w:rsidSect="00C459EF">
      <w:headerReference w:type="even" r:id="rId11"/>
      <w:headerReference w:type="default" r:id="rId12"/>
      <w:footerReference w:type="even" r:id="rId13"/>
      <w:footerReference w:type="default" r:id="rId14"/>
      <w:headerReference w:type="first" r:id="rId15"/>
      <w:footerReference w:type="first" r:id="rId16"/>
      <w:pgSz w:w="11909" w:h="16834"/>
      <w:pgMar w:top="289" w:right="851" w:bottom="289" w:left="85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A29" w:rsidRDefault="00202A29">
      <w:r>
        <w:separator/>
      </w:r>
    </w:p>
  </w:endnote>
  <w:endnote w:type="continuationSeparator" w:id="1">
    <w:p w:rsidR="00202A29" w:rsidRDefault="00202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764BF0" w:rsidP="002C7FE8">
    <w:pPr>
      <w:pStyle w:val="aa"/>
      <w:framePr w:wrap="around" w:vAnchor="text" w:hAnchor="margin" w:xAlign="center" w:y="1"/>
      <w:rPr>
        <w:rStyle w:val="ac"/>
      </w:rPr>
    </w:pPr>
    <w:r>
      <w:rPr>
        <w:rStyle w:val="ac"/>
      </w:rPr>
      <w:fldChar w:fldCharType="begin"/>
    </w:r>
    <w:r w:rsidR="00B5739E">
      <w:rPr>
        <w:rStyle w:val="ac"/>
      </w:rPr>
      <w:instrText xml:space="preserve">PAGE  </w:instrText>
    </w:r>
    <w:r>
      <w:rPr>
        <w:rStyle w:val="ac"/>
      </w:rPr>
      <w:fldChar w:fldCharType="end"/>
    </w:r>
  </w:p>
  <w:p w:rsidR="00B5739E" w:rsidRDefault="00B5739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A29" w:rsidRDefault="00202A29">
      <w:r>
        <w:separator/>
      </w:r>
    </w:p>
  </w:footnote>
  <w:footnote w:type="continuationSeparator" w:id="1">
    <w:p w:rsidR="00202A29" w:rsidRDefault="00202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4704"/>
    <w:rsid w:val="001A41E2"/>
    <w:rsid w:val="001C7CA1"/>
    <w:rsid w:val="001E2D67"/>
    <w:rsid w:val="00202A29"/>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701386"/>
    <w:rsid w:val="007059D4"/>
    <w:rsid w:val="007066A3"/>
    <w:rsid w:val="00721771"/>
    <w:rsid w:val="00724061"/>
    <w:rsid w:val="00724D22"/>
    <w:rsid w:val="00732E31"/>
    <w:rsid w:val="00733756"/>
    <w:rsid w:val="0073730D"/>
    <w:rsid w:val="0074421C"/>
    <w:rsid w:val="00764BF0"/>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50155"/>
    <w:rsid w:val="00A71299"/>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D2094"/>
    <w:rsid w:val="00D410FB"/>
    <w:rsid w:val="00D70BE4"/>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 w:val="00FC6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BF0"/>
    <w:rPr>
      <w:sz w:val="24"/>
      <w:szCs w:val="24"/>
    </w:rPr>
  </w:style>
  <w:style w:type="paragraph" w:styleId="1">
    <w:name w:val="heading 1"/>
    <w:aliases w:val="Раздел Договора,H1,&quot;Алмаз&quot;"/>
    <w:basedOn w:val="a"/>
    <w:next w:val="a"/>
    <w:link w:val="10"/>
    <w:qFormat/>
    <w:rsid w:val="00764BF0"/>
    <w:pPr>
      <w:keepNext/>
      <w:jc w:val="both"/>
      <w:outlineLvl w:val="0"/>
    </w:pPr>
    <w:rPr>
      <w:rFonts w:eastAsia="Arial Unicode MS"/>
      <w:sz w:val="28"/>
    </w:rPr>
  </w:style>
  <w:style w:type="paragraph" w:styleId="2">
    <w:name w:val="heading 2"/>
    <w:basedOn w:val="a"/>
    <w:next w:val="a"/>
    <w:link w:val="20"/>
    <w:uiPriority w:val="9"/>
    <w:qFormat/>
    <w:rsid w:val="00764BF0"/>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sid w:val="00764BF0"/>
    <w:rPr>
      <w:color w:val="0000FF"/>
      <w:u w:val="single"/>
    </w:rPr>
  </w:style>
  <w:style w:type="paragraph" w:customStyle="1" w:styleId="a5">
    <w:name w:val="Содержимое таблицы"/>
    <w:basedOn w:val="a"/>
    <w:rsid w:val="00764BF0"/>
    <w:pPr>
      <w:suppressLineNumbers/>
      <w:suppressAutoHyphens/>
    </w:pPr>
    <w:rPr>
      <w:lang w:eastAsia="ar-SA"/>
    </w:rPr>
  </w:style>
  <w:style w:type="paragraph" w:styleId="a6">
    <w:name w:val="No Spacing"/>
    <w:link w:val="a7"/>
    <w:uiPriority w:val="99"/>
    <w:qFormat/>
    <w:rsid w:val="00764BF0"/>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1"/>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uiPriority w:val="10"/>
    <w:rsid w:val="00EC0E03"/>
    <w:rPr>
      <w:sz w:val="24"/>
    </w:rPr>
  </w:style>
  <w:style w:type="character" w:customStyle="1" w:styleId="af0">
    <w:name w:val="Основной текст Знак"/>
    <w:basedOn w:val="a0"/>
    <w:link w:val="af"/>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character" w:customStyle="1" w:styleId="docdata">
    <w:name w:val="docdata"/>
    <w:aliases w:val="docy,v5,2370,bqiaagaaeyqcaaagiaiaaaopcaaabbciaaaaaaaaaaaaaaaaaaaaaaaaaaaaaaaaaaaaaaaaaaaaaaaaaaaaaaaaaaaaaaaaaaaaaaaaaaaaaaaaaaaaaaaaaaaaaaaaaaaaaaaaaaaaaaaaaaaaaaaaaaaaaaaaaaaaaaaaaaaaaaaaaaaaaaaaaaaaaaaaaaaaaaaaaaaaaaaaaaaaaaaaaaaaaaaaaaaaaaaa"/>
    <w:basedOn w:val="a0"/>
    <w:rsid w:val="00FC613F"/>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vesdub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k.ru/dk?cmd=logExternal&amp;st.cmd=logExternal&amp;st.sig=3W4N8SpXVMGTVHiS2gRLDk0ZmFdrla3rgF5G1TjR_X06OOiQvGkVWV3sgUZhqb2q&amp;st.link=https%3A%2F%2Fok.ru%2Fgroup%2F64108538757360&amp;st.name=externalLinkRedirect&amp;st.tid=155084109069168" TargetMode="External"/><Relationship Id="rId4" Type="http://schemas.openxmlformats.org/officeDocument/2006/relationships/settings" Target="settings.xml"/><Relationship Id="rId9" Type="http://schemas.openxmlformats.org/officeDocument/2006/relationships/hyperlink" Target="https://ok.ru/dk?cmd=logExternal&amp;st.cmd=logExternal&amp;st.sig=zRVEKsvCsEaSMkgfd46tz7Pom9u80ljhUBQEB33fXDNcpTUYL0dymSU736m9H78F&amp;st.link=https%3A%2F%2Fvk.com%2Fpublic214263784&amp;st.name=externalLinkRedirect&amp;st.tid=15508410906916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2023-01-31T07:47:00Z</cp:lastPrinted>
  <dcterms:created xsi:type="dcterms:W3CDTF">2026-01-23T13:34:00Z</dcterms:created>
  <dcterms:modified xsi:type="dcterms:W3CDTF">2026-02-06T13:17:00Z</dcterms:modified>
</cp:coreProperties>
</file>