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9C" w:rsidRPr="000323DD" w:rsidRDefault="002B33DA" w:rsidP="0014269C">
      <w:pPr>
        <w:pStyle w:val="12"/>
        <w:jc w:val="right"/>
        <w:rPr>
          <w:b/>
          <w:szCs w:val="28"/>
          <w:u w:val="single"/>
        </w:rPr>
      </w:pPr>
      <w:r w:rsidRPr="000323DD">
        <w:rPr>
          <w:szCs w:val="28"/>
        </w:rPr>
        <w:tab/>
      </w:r>
    </w:p>
    <w:p w:rsidR="0014269C" w:rsidRPr="000323DD" w:rsidRDefault="0014269C" w:rsidP="0014269C">
      <w:pPr>
        <w:pStyle w:val="12"/>
        <w:rPr>
          <w:b/>
          <w:szCs w:val="28"/>
        </w:rPr>
      </w:pPr>
      <w:r w:rsidRPr="000323DD">
        <w:rPr>
          <w:b/>
          <w:szCs w:val="28"/>
        </w:rPr>
        <w:t>РОССИЙСКАЯ ФЕДЕРАЦИЯ</w:t>
      </w:r>
    </w:p>
    <w:p w:rsidR="0014269C" w:rsidRPr="000323DD" w:rsidRDefault="0014269C" w:rsidP="0014269C">
      <w:pPr>
        <w:jc w:val="center"/>
        <w:rPr>
          <w:b/>
          <w:sz w:val="28"/>
          <w:szCs w:val="28"/>
        </w:rPr>
      </w:pPr>
      <w:r w:rsidRPr="000323DD">
        <w:rPr>
          <w:b/>
          <w:sz w:val="28"/>
          <w:szCs w:val="28"/>
        </w:rPr>
        <w:t>РОСТОВСКАЯ ОБЛАСТЬ</w:t>
      </w:r>
    </w:p>
    <w:p w:rsidR="0014269C" w:rsidRPr="000323DD" w:rsidRDefault="0014269C" w:rsidP="0014269C">
      <w:pPr>
        <w:jc w:val="center"/>
        <w:rPr>
          <w:b/>
          <w:sz w:val="28"/>
          <w:szCs w:val="28"/>
        </w:rPr>
      </w:pPr>
      <w:r w:rsidRPr="000323DD">
        <w:rPr>
          <w:b/>
          <w:sz w:val="28"/>
          <w:szCs w:val="28"/>
        </w:rPr>
        <w:t>ДУБОВСКИЙ РАЙОН</w:t>
      </w:r>
    </w:p>
    <w:p w:rsidR="0014269C" w:rsidRPr="000323DD" w:rsidRDefault="0014269C" w:rsidP="0014269C">
      <w:pPr>
        <w:jc w:val="center"/>
        <w:rPr>
          <w:b/>
          <w:sz w:val="28"/>
          <w:szCs w:val="28"/>
        </w:rPr>
      </w:pPr>
      <w:r w:rsidRPr="000323DD">
        <w:rPr>
          <w:b/>
          <w:sz w:val="28"/>
          <w:szCs w:val="28"/>
        </w:rPr>
        <w:t>МУНИЦИПАЛЬНОЕ ОБРАЗОВАНИЕ</w:t>
      </w:r>
    </w:p>
    <w:p w:rsidR="0014269C" w:rsidRPr="000323DD" w:rsidRDefault="0014269C" w:rsidP="0014269C">
      <w:pPr>
        <w:jc w:val="center"/>
        <w:rPr>
          <w:b/>
          <w:sz w:val="28"/>
          <w:szCs w:val="28"/>
        </w:rPr>
      </w:pPr>
      <w:r w:rsidRPr="000323DD">
        <w:rPr>
          <w:b/>
          <w:sz w:val="28"/>
          <w:szCs w:val="28"/>
        </w:rPr>
        <w:t>«ВЕСЕЛОВСКОЕ СЕЛЬСКОЕ ПОСЕЛЕНИЕ»</w:t>
      </w:r>
    </w:p>
    <w:p w:rsidR="0014269C" w:rsidRPr="000323DD" w:rsidRDefault="0014269C" w:rsidP="0014269C">
      <w:pPr>
        <w:jc w:val="center"/>
        <w:rPr>
          <w:b/>
          <w:sz w:val="28"/>
          <w:szCs w:val="28"/>
        </w:rPr>
      </w:pPr>
      <w:bookmarkStart w:id="0" w:name="_GoBack"/>
      <w:bookmarkEnd w:id="0"/>
      <w:r w:rsidRPr="000323DD">
        <w:rPr>
          <w:b/>
          <w:sz w:val="28"/>
          <w:szCs w:val="28"/>
        </w:rPr>
        <w:t>СОБРАНИЕ ДЕПУТАТОВ ВЕСЕЛОВСКОГО СЕЛЬСКОГО ПОСЕЛЕНИЯ</w:t>
      </w:r>
    </w:p>
    <w:p w:rsidR="0014269C" w:rsidRPr="000323DD" w:rsidRDefault="0014269C" w:rsidP="0014269C">
      <w:pPr>
        <w:jc w:val="center"/>
        <w:rPr>
          <w:b/>
          <w:sz w:val="28"/>
          <w:szCs w:val="28"/>
        </w:rPr>
      </w:pPr>
    </w:p>
    <w:p w:rsidR="0014269C" w:rsidRPr="000323DD" w:rsidRDefault="0014269C" w:rsidP="0014269C">
      <w:pPr>
        <w:jc w:val="center"/>
        <w:rPr>
          <w:b/>
          <w:sz w:val="28"/>
          <w:szCs w:val="28"/>
        </w:rPr>
      </w:pPr>
      <w:r w:rsidRPr="000323DD">
        <w:rPr>
          <w:b/>
          <w:sz w:val="28"/>
          <w:szCs w:val="28"/>
        </w:rPr>
        <w:t xml:space="preserve">РЕШЕНИЕ </w:t>
      </w:r>
      <w:r w:rsidR="00EB549F" w:rsidRPr="000323DD">
        <w:rPr>
          <w:b/>
          <w:sz w:val="28"/>
          <w:szCs w:val="28"/>
        </w:rPr>
        <w:t>№ 114</w:t>
      </w:r>
    </w:p>
    <w:tbl>
      <w:tblPr>
        <w:tblW w:w="0" w:type="auto"/>
        <w:tblLook w:val="01E0"/>
      </w:tblPr>
      <w:tblGrid>
        <w:gridCol w:w="3154"/>
        <w:gridCol w:w="2738"/>
        <w:gridCol w:w="3396"/>
      </w:tblGrid>
      <w:tr w:rsidR="0014269C" w:rsidRPr="000323DD" w:rsidTr="008C5560">
        <w:tc>
          <w:tcPr>
            <w:tcW w:w="3284" w:type="dxa"/>
            <w:shd w:val="clear" w:color="auto" w:fill="auto"/>
          </w:tcPr>
          <w:p w:rsidR="00EB549F" w:rsidRPr="000323DD" w:rsidRDefault="00EB549F" w:rsidP="008C5560">
            <w:pPr>
              <w:jc w:val="center"/>
              <w:rPr>
                <w:sz w:val="28"/>
                <w:szCs w:val="28"/>
              </w:rPr>
            </w:pPr>
          </w:p>
          <w:p w:rsidR="0014269C" w:rsidRPr="000323DD" w:rsidRDefault="0014269C" w:rsidP="008C5560">
            <w:pPr>
              <w:jc w:val="center"/>
              <w:rPr>
                <w:sz w:val="28"/>
                <w:szCs w:val="28"/>
              </w:rPr>
            </w:pPr>
            <w:r w:rsidRPr="000323DD">
              <w:rPr>
                <w:sz w:val="28"/>
                <w:szCs w:val="28"/>
              </w:rPr>
              <w:t>Принято</w:t>
            </w:r>
          </w:p>
          <w:p w:rsidR="0014269C" w:rsidRPr="000323DD" w:rsidRDefault="0014269C" w:rsidP="008C5560">
            <w:pPr>
              <w:jc w:val="center"/>
              <w:rPr>
                <w:sz w:val="28"/>
                <w:szCs w:val="28"/>
              </w:rPr>
            </w:pPr>
            <w:r w:rsidRPr="000323DD">
              <w:rPr>
                <w:sz w:val="28"/>
                <w:szCs w:val="28"/>
              </w:rPr>
              <w:t>Собранием депутатов</w:t>
            </w:r>
          </w:p>
        </w:tc>
        <w:tc>
          <w:tcPr>
            <w:tcW w:w="2944" w:type="dxa"/>
            <w:shd w:val="clear" w:color="auto" w:fill="auto"/>
          </w:tcPr>
          <w:p w:rsidR="00EB549F" w:rsidRPr="000323DD" w:rsidRDefault="00D05D86" w:rsidP="00EB549F">
            <w:pPr>
              <w:jc w:val="center"/>
              <w:rPr>
                <w:sz w:val="28"/>
                <w:szCs w:val="28"/>
              </w:rPr>
            </w:pPr>
            <w:r w:rsidRPr="000323DD">
              <w:rPr>
                <w:sz w:val="28"/>
                <w:szCs w:val="28"/>
              </w:rPr>
              <w:t xml:space="preserve">      </w:t>
            </w:r>
          </w:p>
          <w:p w:rsidR="0014269C" w:rsidRPr="000323DD" w:rsidRDefault="0014269C" w:rsidP="00EB549F">
            <w:pPr>
              <w:jc w:val="center"/>
              <w:rPr>
                <w:sz w:val="28"/>
                <w:szCs w:val="28"/>
              </w:rPr>
            </w:pPr>
          </w:p>
        </w:tc>
        <w:tc>
          <w:tcPr>
            <w:tcW w:w="3600" w:type="dxa"/>
            <w:shd w:val="clear" w:color="auto" w:fill="auto"/>
          </w:tcPr>
          <w:p w:rsidR="0014269C" w:rsidRPr="000323DD" w:rsidRDefault="0014269C" w:rsidP="008C5560">
            <w:pPr>
              <w:jc w:val="center"/>
              <w:rPr>
                <w:sz w:val="28"/>
                <w:szCs w:val="28"/>
              </w:rPr>
            </w:pPr>
          </w:p>
          <w:p w:rsidR="0014269C" w:rsidRPr="000323DD" w:rsidRDefault="00EB549F" w:rsidP="008C5560">
            <w:pPr>
              <w:jc w:val="center"/>
              <w:rPr>
                <w:sz w:val="28"/>
                <w:szCs w:val="28"/>
              </w:rPr>
            </w:pPr>
            <w:r w:rsidRPr="000323DD">
              <w:rPr>
                <w:sz w:val="28"/>
                <w:szCs w:val="28"/>
              </w:rPr>
              <w:t xml:space="preserve">20 марта </w:t>
            </w:r>
            <w:r w:rsidR="0014269C" w:rsidRPr="000323DD">
              <w:rPr>
                <w:sz w:val="28"/>
                <w:szCs w:val="28"/>
              </w:rPr>
              <w:t>2026 года</w:t>
            </w:r>
          </w:p>
        </w:tc>
      </w:tr>
    </w:tbl>
    <w:p w:rsidR="002B33DA" w:rsidRPr="000323DD" w:rsidRDefault="002B33DA" w:rsidP="0014269C">
      <w:pPr>
        <w:tabs>
          <w:tab w:val="left" w:pos="709"/>
          <w:tab w:val="left" w:pos="1110"/>
          <w:tab w:val="center" w:pos="4900"/>
        </w:tabs>
        <w:outlineLvl w:val="0"/>
        <w:rPr>
          <w:rFonts w:ascii="Times New Roman" w:hAnsi="Times New Roman"/>
          <w:sz w:val="28"/>
          <w:szCs w:val="28"/>
        </w:rPr>
      </w:pPr>
    </w:p>
    <w:p w:rsidR="00714CA5" w:rsidRPr="000323DD" w:rsidRDefault="00902010" w:rsidP="00902010">
      <w:pPr>
        <w:jc w:val="center"/>
        <w:rPr>
          <w:b/>
          <w:sz w:val="16"/>
          <w:szCs w:val="16"/>
        </w:rPr>
      </w:pPr>
      <w:r w:rsidRPr="000323DD">
        <w:rPr>
          <w:b/>
          <w:sz w:val="28"/>
          <w:szCs w:val="24"/>
        </w:rPr>
        <w:t xml:space="preserve">Об утверждении </w:t>
      </w:r>
      <w:r w:rsidRPr="000323DD">
        <w:rPr>
          <w:b/>
          <w:sz w:val="28"/>
          <w:szCs w:val="28"/>
        </w:rPr>
        <w:t>Положения о порядке проведения конкурса на замещение вакантной должности муниципальной службы в муниципальном образовании «Веселовское сельское поселение» Дубовского района Ростовской области</w:t>
      </w:r>
    </w:p>
    <w:p w:rsidR="00714CA5" w:rsidRPr="000323DD" w:rsidRDefault="00714CA5" w:rsidP="00714CA5">
      <w:pPr>
        <w:jc w:val="center"/>
        <w:rPr>
          <w:sz w:val="16"/>
          <w:szCs w:val="16"/>
        </w:rPr>
      </w:pPr>
    </w:p>
    <w:p w:rsidR="00183FC8" w:rsidRPr="000323DD" w:rsidRDefault="00183FC8" w:rsidP="00DF0853">
      <w:pPr>
        <w:tabs>
          <w:tab w:val="left" w:pos="2160"/>
        </w:tabs>
        <w:ind w:firstLineChars="235" w:firstLine="658"/>
        <w:jc w:val="both"/>
        <w:rPr>
          <w:rFonts w:ascii="Times New Roman" w:hAnsi="Times New Roman"/>
          <w:sz w:val="28"/>
          <w:szCs w:val="28"/>
          <w:lang w:eastAsia="ar-SA"/>
        </w:rPr>
      </w:pPr>
      <w:r w:rsidRPr="000323DD">
        <w:rPr>
          <w:rFonts w:ascii="Times New Roman" w:hAnsi="Times New Roman"/>
          <w:sz w:val="28"/>
          <w:szCs w:val="28"/>
          <w:lang w:eastAsia="ar-SA"/>
        </w:rPr>
        <w:t xml:space="preserve">       </w:t>
      </w:r>
      <w:r w:rsidR="00902010" w:rsidRPr="000323DD">
        <w:rPr>
          <w:rFonts w:ascii="Times New Roman" w:hAnsi="Times New Roman"/>
          <w:sz w:val="28"/>
          <w:szCs w:val="28"/>
          <w:lang w:eastAsia="ar-SA"/>
        </w:rPr>
        <w:t>В соответствии с Федеральными законами от 05.03.2025 №33-ФЗ «Об общих принципах организации местного самоуправления в единой системе публичной власти», от 02.03.2007 № 25-ФЗ «О муниципальной службе в Российской Федерации»,</w:t>
      </w:r>
      <w:r w:rsidR="00902010" w:rsidRPr="000323DD">
        <w:rPr>
          <w:rFonts w:ascii="Times New Roman" w:hAnsi="Times New Roman"/>
          <w:sz w:val="28"/>
          <w:szCs w:val="28"/>
        </w:rPr>
        <w:t xml:space="preserve"> Указом </w:t>
      </w:r>
      <w:hyperlink r:id="rId7" w:history="1">
        <w:r w:rsidR="00902010" w:rsidRPr="000323DD">
          <w:rPr>
            <w:rFonts w:ascii="Times New Roman" w:hAnsi="Times New Roman"/>
            <w:sz w:val="28"/>
            <w:szCs w:val="28"/>
          </w:rPr>
          <w:t>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hyperlink>
      <w:r w:rsidR="00DF0853" w:rsidRPr="000323DD">
        <w:rPr>
          <w:rFonts w:ascii="Times New Roman" w:hAnsi="Times New Roman"/>
          <w:sz w:val="28"/>
          <w:szCs w:val="28"/>
        </w:rPr>
        <w:t>,</w:t>
      </w:r>
      <w:r w:rsidRPr="000323DD">
        <w:rPr>
          <w:rFonts w:ascii="Times New Roman" w:hAnsi="Times New Roman"/>
          <w:sz w:val="28"/>
          <w:szCs w:val="28"/>
          <w:lang w:eastAsia="ar-SA"/>
        </w:rPr>
        <w:t xml:space="preserve">  Собрание депутатов </w:t>
      </w:r>
      <w:r w:rsidR="0014269C" w:rsidRPr="000323DD">
        <w:rPr>
          <w:rFonts w:ascii="Times New Roman" w:hAnsi="Times New Roman"/>
          <w:sz w:val="28"/>
          <w:szCs w:val="28"/>
          <w:lang w:eastAsia="ar-SA"/>
        </w:rPr>
        <w:t>Веселовского</w:t>
      </w:r>
      <w:r w:rsidRPr="000323DD">
        <w:rPr>
          <w:rFonts w:ascii="Times New Roman" w:hAnsi="Times New Roman"/>
          <w:sz w:val="28"/>
          <w:szCs w:val="28"/>
          <w:lang w:eastAsia="ar-SA"/>
        </w:rPr>
        <w:t xml:space="preserve"> сельского поселения</w:t>
      </w:r>
      <w:r w:rsidR="0014269C" w:rsidRPr="000323DD">
        <w:rPr>
          <w:rFonts w:ascii="Times New Roman" w:hAnsi="Times New Roman"/>
          <w:sz w:val="28"/>
          <w:szCs w:val="28"/>
          <w:lang w:eastAsia="ar-SA"/>
        </w:rPr>
        <w:t xml:space="preserve"> </w:t>
      </w:r>
    </w:p>
    <w:p w:rsidR="00183FC8" w:rsidRPr="000323DD" w:rsidRDefault="00183FC8" w:rsidP="006D0734">
      <w:pPr>
        <w:suppressAutoHyphens/>
        <w:overflowPunct/>
        <w:autoSpaceDE/>
        <w:autoSpaceDN/>
        <w:adjustRightInd/>
        <w:jc w:val="center"/>
        <w:textAlignment w:val="auto"/>
        <w:rPr>
          <w:rFonts w:ascii="Times New Roman" w:hAnsi="Times New Roman"/>
          <w:b/>
          <w:sz w:val="28"/>
          <w:szCs w:val="28"/>
          <w:lang w:eastAsia="ar-SA"/>
        </w:rPr>
      </w:pPr>
      <w:r w:rsidRPr="000323DD">
        <w:rPr>
          <w:rFonts w:ascii="Times New Roman" w:hAnsi="Times New Roman"/>
          <w:b/>
          <w:sz w:val="28"/>
          <w:szCs w:val="28"/>
          <w:lang w:eastAsia="ar-SA"/>
        </w:rPr>
        <w:t>РЕШИЛО:</w:t>
      </w:r>
    </w:p>
    <w:p w:rsidR="006D0734" w:rsidRPr="000323DD" w:rsidRDefault="006D0734" w:rsidP="006D0734">
      <w:pPr>
        <w:suppressAutoHyphens/>
        <w:overflowPunct/>
        <w:autoSpaceDE/>
        <w:autoSpaceDN/>
        <w:adjustRightInd/>
        <w:jc w:val="center"/>
        <w:textAlignment w:val="auto"/>
        <w:rPr>
          <w:rFonts w:ascii="Times New Roman" w:hAnsi="Times New Roman"/>
          <w:sz w:val="28"/>
          <w:szCs w:val="28"/>
          <w:lang w:eastAsia="ar-SA"/>
        </w:rPr>
      </w:pPr>
    </w:p>
    <w:p w:rsidR="00902010" w:rsidRPr="000323DD" w:rsidRDefault="00902010" w:rsidP="00902010">
      <w:pPr>
        <w:tabs>
          <w:tab w:val="left" w:pos="851"/>
        </w:tabs>
        <w:overflowPunct/>
        <w:autoSpaceDE/>
        <w:autoSpaceDN/>
        <w:adjustRightInd/>
        <w:jc w:val="both"/>
        <w:textAlignment w:val="auto"/>
        <w:rPr>
          <w:rFonts w:ascii="Times New Roman" w:hAnsi="Times New Roman"/>
          <w:sz w:val="28"/>
          <w:szCs w:val="28"/>
        </w:rPr>
      </w:pPr>
      <w:r w:rsidRPr="000323DD">
        <w:rPr>
          <w:rFonts w:ascii="Times New Roman" w:hAnsi="Times New Roman"/>
          <w:sz w:val="28"/>
          <w:szCs w:val="28"/>
          <w:lang w:eastAsia="ar-SA"/>
        </w:rPr>
        <w:tab/>
        <w:t>1.</w:t>
      </w:r>
      <w:r w:rsidR="0014269C" w:rsidRPr="000323DD">
        <w:rPr>
          <w:rFonts w:ascii="Times New Roman" w:hAnsi="Times New Roman"/>
          <w:sz w:val="28"/>
          <w:szCs w:val="28"/>
          <w:lang w:eastAsia="ar-SA"/>
        </w:rPr>
        <w:t xml:space="preserve"> </w:t>
      </w:r>
      <w:r w:rsidRPr="000323DD">
        <w:rPr>
          <w:rFonts w:ascii="Times New Roman" w:hAnsi="Times New Roman"/>
          <w:sz w:val="28"/>
          <w:szCs w:val="28"/>
        </w:rPr>
        <w:t>Утвердить Положение о порядке проведения конкурса на замещение вакантной должности муниципальной службы в Администрации Веселовского сельского поселения согласно приложению.</w:t>
      </w:r>
    </w:p>
    <w:p w:rsidR="000323DD" w:rsidRPr="000323DD" w:rsidRDefault="0014269C" w:rsidP="0014269C">
      <w:pPr>
        <w:widowControl w:val="0"/>
        <w:tabs>
          <w:tab w:val="left" w:pos="851"/>
        </w:tabs>
        <w:suppressAutoHyphens/>
        <w:overflowPunct/>
        <w:autoSpaceDN/>
        <w:adjustRightInd/>
        <w:spacing w:after="240"/>
        <w:contextualSpacing/>
        <w:jc w:val="both"/>
        <w:textAlignment w:val="auto"/>
        <w:rPr>
          <w:rFonts w:ascii="Times New Roman" w:hAnsi="Times New Roman"/>
          <w:sz w:val="28"/>
          <w:szCs w:val="28"/>
          <w:lang w:eastAsia="ar-SA"/>
        </w:rPr>
      </w:pPr>
      <w:r w:rsidRPr="000323DD">
        <w:rPr>
          <w:rFonts w:ascii="Times New Roman" w:hAnsi="Times New Roman"/>
          <w:sz w:val="28"/>
          <w:szCs w:val="28"/>
          <w:lang w:eastAsia="ar-SA"/>
        </w:rPr>
        <w:tab/>
      </w:r>
    </w:p>
    <w:p w:rsidR="0014269C" w:rsidRPr="000323DD" w:rsidRDefault="000323DD" w:rsidP="0014269C">
      <w:pPr>
        <w:widowControl w:val="0"/>
        <w:tabs>
          <w:tab w:val="left" w:pos="851"/>
        </w:tabs>
        <w:suppressAutoHyphens/>
        <w:overflowPunct/>
        <w:autoSpaceDN/>
        <w:adjustRightInd/>
        <w:spacing w:after="240"/>
        <w:contextualSpacing/>
        <w:jc w:val="both"/>
        <w:textAlignment w:val="auto"/>
        <w:rPr>
          <w:rFonts w:ascii="Times New Roman" w:hAnsi="Times New Roman"/>
          <w:sz w:val="28"/>
          <w:szCs w:val="28"/>
          <w:lang w:eastAsia="ar-SA"/>
        </w:rPr>
      </w:pPr>
      <w:r w:rsidRPr="000323DD">
        <w:rPr>
          <w:rFonts w:ascii="Times New Roman" w:hAnsi="Times New Roman"/>
          <w:sz w:val="28"/>
          <w:szCs w:val="28"/>
          <w:lang w:eastAsia="ar-SA"/>
        </w:rPr>
        <w:tab/>
      </w:r>
      <w:r w:rsidR="0014269C" w:rsidRPr="000323DD">
        <w:rPr>
          <w:rFonts w:ascii="Times New Roman" w:hAnsi="Times New Roman"/>
          <w:sz w:val="28"/>
          <w:szCs w:val="28"/>
          <w:lang w:eastAsia="ar-SA"/>
        </w:rPr>
        <w:t xml:space="preserve">2. Считать утратившим силу решение Собрания депутатов Веселовского сельского поселения от 30.08.2018 года № 77 «Об утверждении положения о порядке проведения конкурса на замещение вакантной должности муниципальной службы </w:t>
      </w:r>
      <w:r w:rsidR="0014269C" w:rsidRPr="000323DD">
        <w:rPr>
          <w:sz w:val="28"/>
          <w:szCs w:val="28"/>
        </w:rPr>
        <w:t xml:space="preserve">и должности руководителя муниципального унитарного предприятия </w:t>
      </w:r>
      <w:r w:rsidR="0014269C" w:rsidRPr="000323DD">
        <w:rPr>
          <w:rFonts w:ascii="Times New Roman" w:hAnsi="Times New Roman"/>
          <w:sz w:val="28"/>
          <w:szCs w:val="28"/>
          <w:lang w:eastAsia="ar-SA"/>
        </w:rPr>
        <w:t>в муниципальном образовании «Веселовское сельское поселение».</w:t>
      </w:r>
    </w:p>
    <w:p w:rsidR="000323DD" w:rsidRPr="000323DD" w:rsidRDefault="000323DD" w:rsidP="0014269C">
      <w:pPr>
        <w:suppressAutoHyphens/>
        <w:overflowPunct/>
        <w:autoSpaceDE/>
        <w:autoSpaceDN/>
        <w:adjustRightInd/>
        <w:spacing w:after="240"/>
        <w:ind w:firstLine="708"/>
        <w:contextualSpacing/>
        <w:jc w:val="both"/>
        <w:textAlignment w:val="auto"/>
        <w:rPr>
          <w:rFonts w:ascii="Times New Roman" w:hAnsi="Times New Roman"/>
          <w:sz w:val="28"/>
          <w:szCs w:val="28"/>
          <w:lang w:eastAsia="ar-SA"/>
        </w:rPr>
      </w:pPr>
    </w:p>
    <w:p w:rsidR="0014269C" w:rsidRPr="000323DD" w:rsidRDefault="0014269C" w:rsidP="0014269C">
      <w:pPr>
        <w:suppressAutoHyphens/>
        <w:overflowPunct/>
        <w:autoSpaceDE/>
        <w:autoSpaceDN/>
        <w:adjustRightInd/>
        <w:spacing w:after="240"/>
        <w:ind w:firstLine="708"/>
        <w:contextualSpacing/>
        <w:jc w:val="both"/>
        <w:textAlignment w:val="auto"/>
        <w:rPr>
          <w:rFonts w:ascii="Times New Roman" w:hAnsi="Times New Roman"/>
          <w:spacing w:val="-6"/>
          <w:sz w:val="28"/>
          <w:szCs w:val="28"/>
          <w:lang w:eastAsia="ar-SA"/>
        </w:rPr>
      </w:pPr>
      <w:r w:rsidRPr="000323DD">
        <w:rPr>
          <w:rFonts w:ascii="Times New Roman" w:hAnsi="Times New Roman"/>
          <w:sz w:val="28"/>
          <w:szCs w:val="28"/>
          <w:lang w:eastAsia="ar-SA"/>
        </w:rPr>
        <w:t xml:space="preserve">3. Опубликовать настоящее решение в </w:t>
      </w:r>
      <w:r w:rsidR="007371FD" w:rsidRPr="000323DD">
        <w:rPr>
          <w:rFonts w:ascii="Times New Roman" w:hAnsi="Times New Roman"/>
          <w:sz w:val="28"/>
          <w:szCs w:val="28"/>
          <w:lang w:eastAsia="ar-SA"/>
        </w:rPr>
        <w:t>печатном издании</w:t>
      </w:r>
      <w:r w:rsidRPr="000323DD">
        <w:rPr>
          <w:rFonts w:ascii="Times New Roman" w:hAnsi="Times New Roman"/>
          <w:sz w:val="28"/>
          <w:szCs w:val="28"/>
          <w:lang w:eastAsia="ar-SA"/>
        </w:rPr>
        <w:t xml:space="preserve"> Администрации Веселовского сельского поселения и разместить его на официальном сайте Администрации.</w:t>
      </w:r>
    </w:p>
    <w:p w:rsidR="000323DD" w:rsidRPr="000323DD" w:rsidRDefault="0014269C" w:rsidP="007371FD">
      <w:pPr>
        <w:suppressAutoHyphens/>
        <w:overflowPunct/>
        <w:autoSpaceDE/>
        <w:autoSpaceDN/>
        <w:adjustRightInd/>
        <w:spacing w:after="240"/>
        <w:contextualSpacing/>
        <w:jc w:val="both"/>
        <w:textAlignment w:val="auto"/>
        <w:rPr>
          <w:rFonts w:ascii="Times New Roman" w:hAnsi="Times New Roman"/>
          <w:spacing w:val="-6"/>
          <w:sz w:val="28"/>
          <w:szCs w:val="28"/>
          <w:lang w:eastAsia="ar-SA"/>
        </w:rPr>
      </w:pPr>
      <w:r w:rsidRPr="000323DD">
        <w:rPr>
          <w:rFonts w:ascii="Times New Roman" w:hAnsi="Times New Roman"/>
          <w:spacing w:val="-6"/>
          <w:sz w:val="28"/>
          <w:szCs w:val="28"/>
          <w:lang w:eastAsia="ar-SA"/>
        </w:rPr>
        <w:t xml:space="preserve">    </w:t>
      </w:r>
      <w:r w:rsidR="007371FD" w:rsidRPr="000323DD">
        <w:rPr>
          <w:rFonts w:ascii="Times New Roman" w:hAnsi="Times New Roman"/>
          <w:spacing w:val="-6"/>
          <w:sz w:val="28"/>
          <w:szCs w:val="28"/>
          <w:lang w:eastAsia="ar-SA"/>
        </w:rPr>
        <w:tab/>
      </w:r>
      <w:r w:rsidRPr="000323DD">
        <w:rPr>
          <w:rFonts w:ascii="Times New Roman" w:hAnsi="Times New Roman"/>
          <w:spacing w:val="-6"/>
          <w:sz w:val="28"/>
          <w:szCs w:val="28"/>
          <w:lang w:eastAsia="ar-SA"/>
        </w:rPr>
        <w:t xml:space="preserve"> </w:t>
      </w:r>
    </w:p>
    <w:p w:rsidR="007371FD" w:rsidRPr="000323DD" w:rsidRDefault="0014269C" w:rsidP="000323DD">
      <w:pPr>
        <w:suppressAutoHyphens/>
        <w:overflowPunct/>
        <w:autoSpaceDE/>
        <w:autoSpaceDN/>
        <w:adjustRightInd/>
        <w:spacing w:after="240"/>
        <w:ind w:firstLine="708"/>
        <w:contextualSpacing/>
        <w:jc w:val="both"/>
        <w:textAlignment w:val="auto"/>
        <w:rPr>
          <w:rFonts w:ascii="Times New Roman" w:hAnsi="Times New Roman"/>
          <w:sz w:val="28"/>
          <w:szCs w:val="28"/>
        </w:rPr>
      </w:pPr>
      <w:r w:rsidRPr="000323DD">
        <w:rPr>
          <w:rFonts w:ascii="Times New Roman" w:hAnsi="Times New Roman"/>
          <w:spacing w:val="-6"/>
          <w:sz w:val="28"/>
          <w:szCs w:val="28"/>
          <w:lang w:eastAsia="ar-SA"/>
        </w:rPr>
        <w:lastRenderedPageBreak/>
        <w:t xml:space="preserve">4. </w:t>
      </w:r>
      <w:r w:rsidR="007371FD" w:rsidRPr="000323DD">
        <w:rPr>
          <w:rFonts w:ascii="Times New Roman" w:hAnsi="Times New Roman"/>
          <w:sz w:val="28"/>
          <w:szCs w:val="28"/>
        </w:rPr>
        <w:t>Настоящее решение вступает в силу со дня его официального опубликования.</w:t>
      </w:r>
    </w:p>
    <w:p w:rsidR="0014269C" w:rsidRPr="000323DD" w:rsidRDefault="0014269C" w:rsidP="0014269C">
      <w:pPr>
        <w:widowControl w:val="0"/>
        <w:tabs>
          <w:tab w:val="left" w:pos="709"/>
        </w:tabs>
        <w:suppressAutoHyphens/>
        <w:overflowPunct/>
        <w:autoSpaceDN/>
        <w:adjustRightInd/>
        <w:spacing w:after="240"/>
        <w:contextualSpacing/>
        <w:jc w:val="both"/>
        <w:textAlignment w:val="auto"/>
        <w:rPr>
          <w:rFonts w:ascii="Times New Roman" w:hAnsi="Times New Roman"/>
          <w:sz w:val="28"/>
          <w:szCs w:val="28"/>
          <w:lang w:eastAsia="ar-SA"/>
        </w:rPr>
      </w:pPr>
      <w:r w:rsidRPr="000323DD">
        <w:rPr>
          <w:rFonts w:ascii="Times New Roman" w:hAnsi="Times New Roman"/>
          <w:sz w:val="28"/>
          <w:szCs w:val="28"/>
          <w:lang w:eastAsia="ar-SA"/>
        </w:rPr>
        <w:tab/>
        <w:t>5. Контроль за исполнением настоящего решения оставляю за собой.</w:t>
      </w:r>
    </w:p>
    <w:p w:rsidR="0014269C" w:rsidRPr="000323DD" w:rsidRDefault="0014269C" w:rsidP="0014269C">
      <w:pPr>
        <w:widowControl w:val="0"/>
        <w:tabs>
          <w:tab w:val="left" w:pos="851"/>
        </w:tabs>
        <w:suppressAutoHyphens/>
        <w:overflowPunct/>
        <w:autoSpaceDN/>
        <w:adjustRightInd/>
        <w:ind w:firstLine="709"/>
        <w:jc w:val="both"/>
        <w:textAlignment w:val="auto"/>
        <w:rPr>
          <w:rFonts w:ascii="Times New Roman" w:hAnsi="Times New Roman"/>
          <w:sz w:val="28"/>
          <w:szCs w:val="28"/>
          <w:lang w:eastAsia="ar-SA"/>
        </w:rPr>
      </w:pPr>
    </w:p>
    <w:tbl>
      <w:tblPr>
        <w:tblW w:w="9180" w:type="dxa"/>
        <w:tblLook w:val="04A0"/>
      </w:tblPr>
      <w:tblGrid>
        <w:gridCol w:w="5778"/>
        <w:gridCol w:w="3402"/>
      </w:tblGrid>
      <w:tr w:rsidR="0014269C" w:rsidRPr="000323DD" w:rsidTr="008C5560">
        <w:tc>
          <w:tcPr>
            <w:tcW w:w="5778" w:type="dxa"/>
            <w:hideMark/>
          </w:tcPr>
          <w:p w:rsidR="0014269C" w:rsidRPr="000323DD" w:rsidRDefault="0014269C" w:rsidP="008C5560">
            <w:pPr>
              <w:pStyle w:val="ConsPlusNormal"/>
              <w:jc w:val="both"/>
            </w:pPr>
            <w:r w:rsidRPr="000323DD">
              <w:t xml:space="preserve">Председатель Собрания депутатов – </w:t>
            </w:r>
          </w:p>
          <w:p w:rsidR="0014269C" w:rsidRPr="000323DD" w:rsidRDefault="0014269C" w:rsidP="008C5560">
            <w:pPr>
              <w:pStyle w:val="ConsPlusNormal"/>
              <w:jc w:val="both"/>
            </w:pPr>
            <w:r w:rsidRPr="000323DD">
              <w:t>глава Веселовского сельского поселения</w:t>
            </w:r>
          </w:p>
        </w:tc>
        <w:tc>
          <w:tcPr>
            <w:tcW w:w="3402" w:type="dxa"/>
          </w:tcPr>
          <w:p w:rsidR="0014269C" w:rsidRPr="000323DD" w:rsidRDefault="0014269C" w:rsidP="008C5560">
            <w:pPr>
              <w:pStyle w:val="ConsPlusNormal"/>
              <w:ind w:firstLine="709"/>
              <w:jc w:val="right"/>
            </w:pPr>
          </w:p>
          <w:p w:rsidR="0014269C" w:rsidRPr="000323DD" w:rsidRDefault="0014269C" w:rsidP="008C5560">
            <w:pPr>
              <w:pStyle w:val="ConsPlusNormal"/>
              <w:ind w:firstLine="709"/>
            </w:pPr>
            <w:r w:rsidRPr="000323DD">
              <w:t xml:space="preserve">            В.Н.Егорова</w:t>
            </w:r>
          </w:p>
        </w:tc>
      </w:tr>
    </w:tbl>
    <w:p w:rsidR="0014269C" w:rsidRPr="000323DD" w:rsidRDefault="0014269C" w:rsidP="0014269C">
      <w:pPr>
        <w:jc w:val="both"/>
        <w:rPr>
          <w:sz w:val="28"/>
        </w:rPr>
      </w:pPr>
    </w:p>
    <w:p w:rsidR="0014269C" w:rsidRPr="000323DD" w:rsidRDefault="0014269C" w:rsidP="0014269C">
      <w:pPr>
        <w:jc w:val="both"/>
        <w:rPr>
          <w:b/>
          <w:sz w:val="28"/>
        </w:rPr>
      </w:pPr>
      <w:r w:rsidRPr="000323DD">
        <w:rPr>
          <w:b/>
          <w:sz w:val="28"/>
        </w:rPr>
        <w:t>х. Веселый</w:t>
      </w:r>
    </w:p>
    <w:p w:rsidR="0014269C" w:rsidRPr="000323DD" w:rsidRDefault="00EB549F" w:rsidP="0014269C">
      <w:pPr>
        <w:jc w:val="both"/>
        <w:rPr>
          <w:b/>
          <w:sz w:val="28"/>
        </w:rPr>
      </w:pPr>
      <w:r w:rsidRPr="000323DD">
        <w:rPr>
          <w:b/>
          <w:sz w:val="28"/>
        </w:rPr>
        <w:t xml:space="preserve">20 марта </w:t>
      </w:r>
      <w:r w:rsidR="0014269C" w:rsidRPr="000323DD">
        <w:rPr>
          <w:b/>
          <w:sz w:val="28"/>
        </w:rPr>
        <w:t>2026 года</w:t>
      </w:r>
    </w:p>
    <w:p w:rsidR="0014269C" w:rsidRPr="000323DD" w:rsidRDefault="0014269C" w:rsidP="0014269C">
      <w:pPr>
        <w:jc w:val="both"/>
        <w:rPr>
          <w:b/>
          <w:sz w:val="28"/>
        </w:rPr>
      </w:pPr>
      <w:r w:rsidRPr="000323DD">
        <w:rPr>
          <w:b/>
          <w:sz w:val="28"/>
        </w:rPr>
        <w:t xml:space="preserve">№ </w:t>
      </w:r>
      <w:r w:rsidR="00EB549F" w:rsidRPr="000323DD">
        <w:rPr>
          <w:b/>
          <w:sz w:val="28"/>
        </w:rPr>
        <w:t>114</w:t>
      </w:r>
    </w:p>
    <w:p w:rsidR="00973843" w:rsidRPr="000323DD" w:rsidRDefault="00973843" w:rsidP="00183FC8">
      <w:pPr>
        <w:suppressAutoHyphens/>
        <w:overflowPunct/>
        <w:autoSpaceDE/>
        <w:autoSpaceDN/>
        <w:adjustRightInd/>
        <w:textAlignment w:val="auto"/>
        <w:rPr>
          <w:rFonts w:ascii="Times New Roman" w:eastAsia="Calibri" w:hAnsi="Times New Roman"/>
          <w:sz w:val="28"/>
          <w:szCs w:val="28"/>
          <w:lang w:eastAsia="ar-SA"/>
        </w:rPr>
      </w:pPr>
    </w:p>
    <w:p w:rsidR="00836E90" w:rsidRPr="000323DD" w:rsidRDefault="00183FC8" w:rsidP="00DF0853">
      <w:pPr>
        <w:suppressAutoHyphens/>
        <w:overflowPunct/>
        <w:autoSpaceDE/>
        <w:autoSpaceDN/>
        <w:adjustRightInd/>
        <w:textAlignment w:val="auto"/>
        <w:rPr>
          <w:rFonts w:ascii="Times New Roman" w:hAnsi="Times New Roman"/>
          <w:lang w:eastAsia="ar-SA"/>
        </w:rPr>
      </w:pPr>
      <w:r w:rsidRPr="000323DD">
        <w:rPr>
          <w:rFonts w:ascii="Times New Roman" w:eastAsia="Calibri" w:hAnsi="Times New Roman"/>
          <w:sz w:val="28"/>
          <w:szCs w:val="28"/>
          <w:lang w:eastAsia="ar-SA"/>
        </w:rPr>
        <w:t xml:space="preserve">  </w:t>
      </w:r>
    </w:p>
    <w:p w:rsidR="00836E90" w:rsidRPr="000323DD" w:rsidRDefault="00836E90" w:rsidP="006D0734">
      <w:pPr>
        <w:suppressAutoHyphens/>
        <w:overflowPunct/>
        <w:autoSpaceDE/>
        <w:autoSpaceDN/>
        <w:adjustRightInd/>
        <w:ind w:left="5670"/>
        <w:jc w:val="right"/>
        <w:textAlignment w:val="auto"/>
        <w:rPr>
          <w:rFonts w:ascii="Times New Roman" w:hAnsi="Times New Roman"/>
          <w:lang w:eastAsia="ar-SA"/>
        </w:rPr>
      </w:pPr>
    </w:p>
    <w:p w:rsidR="00836E90" w:rsidRPr="000323DD" w:rsidRDefault="00836E90" w:rsidP="006D0734">
      <w:pPr>
        <w:suppressAutoHyphens/>
        <w:overflowPunct/>
        <w:autoSpaceDE/>
        <w:autoSpaceDN/>
        <w:adjustRightInd/>
        <w:ind w:left="5670"/>
        <w:jc w:val="right"/>
        <w:textAlignment w:val="auto"/>
        <w:rPr>
          <w:rFonts w:ascii="Times New Roman" w:hAnsi="Times New Roman"/>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Pr="000323DD"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83FC8" w:rsidRPr="000323DD" w:rsidRDefault="00836E90" w:rsidP="00DD58EE">
      <w:pPr>
        <w:suppressAutoHyphens/>
        <w:overflowPunct/>
        <w:autoSpaceDE/>
        <w:autoSpaceDN/>
        <w:adjustRightInd/>
        <w:ind w:left="5670"/>
        <w:jc w:val="right"/>
        <w:textAlignment w:val="auto"/>
        <w:rPr>
          <w:rFonts w:ascii="Times New Roman" w:hAnsi="Times New Roman"/>
          <w:sz w:val="24"/>
          <w:szCs w:val="24"/>
          <w:lang w:eastAsia="ar-SA"/>
        </w:rPr>
      </w:pPr>
      <w:r w:rsidRPr="000323DD">
        <w:rPr>
          <w:rFonts w:ascii="Times New Roman" w:hAnsi="Times New Roman"/>
          <w:sz w:val="24"/>
          <w:szCs w:val="24"/>
          <w:lang w:eastAsia="ar-SA"/>
        </w:rPr>
        <w:lastRenderedPageBreak/>
        <w:t>Прил</w:t>
      </w:r>
      <w:r w:rsidR="00183FC8" w:rsidRPr="000323DD">
        <w:rPr>
          <w:rFonts w:ascii="Times New Roman" w:hAnsi="Times New Roman"/>
          <w:sz w:val="24"/>
          <w:szCs w:val="24"/>
          <w:lang w:eastAsia="ar-SA"/>
        </w:rPr>
        <w:t>ожение № 1</w:t>
      </w:r>
    </w:p>
    <w:p w:rsidR="00183FC8" w:rsidRPr="000323DD" w:rsidRDefault="00183FC8" w:rsidP="0014269C">
      <w:pPr>
        <w:suppressAutoHyphens/>
        <w:overflowPunct/>
        <w:autoSpaceDE/>
        <w:autoSpaceDN/>
        <w:adjustRightInd/>
        <w:ind w:left="5670"/>
        <w:textAlignment w:val="auto"/>
        <w:rPr>
          <w:rFonts w:ascii="Times New Roman" w:hAnsi="Times New Roman"/>
          <w:sz w:val="24"/>
          <w:szCs w:val="24"/>
          <w:lang w:eastAsia="ar-SA"/>
        </w:rPr>
      </w:pPr>
      <w:r w:rsidRPr="000323DD">
        <w:rPr>
          <w:rFonts w:ascii="Times New Roman" w:hAnsi="Times New Roman"/>
          <w:sz w:val="24"/>
          <w:szCs w:val="24"/>
          <w:lang w:eastAsia="ar-SA"/>
        </w:rPr>
        <w:t>к решению Собрания депутатов</w:t>
      </w:r>
    </w:p>
    <w:p w:rsidR="00183FC8" w:rsidRPr="000323DD" w:rsidRDefault="0014269C" w:rsidP="0014269C">
      <w:pPr>
        <w:suppressAutoHyphens/>
        <w:overflowPunct/>
        <w:autoSpaceDE/>
        <w:autoSpaceDN/>
        <w:adjustRightInd/>
        <w:jc w:val="right"/>
        <w:textAlignment w:val="auto"/>
        <w:rPr>
          <w:rFonts w:ascii="Times New Roman" w:hAnsi="Times New Roman"/>
          <w:sz w:val="24"/>
          <w:szCs w:val="24"/>
          <w:lang w:eastAsia="ar-SA"/>
        </w:rPr>
      </w:pPr>
      <w:r w:rsidRPr="000323DD">
        <w:rPr>
          <w:rFonts w:ascii="Times New Roman" w:hAnsi="Times New Roman"/>
          <w:sz w:val="24"/>
          <w:szCs w:val="24"/>
          <w:lang w:eastAsia="ar-SA"/>
        </w:rPr>
        <w:t xml:space="preserve">Веселовского </w:t>
      </w:r>
      <w:r w:rsidR="00183FC8" w:rsidRPr="000323DD">
        <w:rPr>
          <w:rFonts w:ascii="Times New Roman" w:hAnsi="Times New Roman"/>
          <w:sz w:val="24"/>
          <w:szCs w:val="24"/>
          <w:lang w:eastAsia="ar-SA"/>
        </w:rPr>
        <w:t>сельского поселения</w:t>
      </w:r>
    </w:p>
    <w:p w:rsidR="0018337A" w:rsidRPr="000323DD" w:rsidRDefault="000323DD" w:rsidP="006D0734">
      <w:pPr>
        <w:suppressAutoHyphens/>
        <w:overflowPunct/>
        <w:autoSpaceDE/>
        <w:autoSpaceDN/>
        <w:adjustRightInd/>
        <w:ind w:left="5670"/>
        <w:jc w:val="right"/>
        <w:textAlignment w:val="auto"/>
        <w:rPr>
          <w:rFonts w:ascii="Times New Roman" w:hAnsi="Times New Roman"/>
          <w:bCs/>
          <w:sz w:val="24"/>
          <w:szCs w:val="24"/>
          <w:lang w:eastAsia="ar-SA"/>
        </w:rPr>
      </w:pPr>
      <w:r w:rsidRPr="000323DD">
        <w:rPr>
          <w:rFonts w:ascii="Times New Roman" w:hAnsi="Times New Roman"/>
          <w:sz w:val="24"/>
          <w:szCs w:val="24"/>
          <w:lang w:eastAsia="ar-SA"/>
        </w:rPr>
        <w:t>20</w:t>
      </w:r>
      <w:r w:rsidR="00993A49" w:rsidRPr="000323DD">
        <w:rPr>
          <w:rFonts w:ascii="Times New Roman" w:hAnsi="Times New Roman"/>
          <w:sz w:val="24"/>
          <w:szCs w:val="24"/>
          <w:lang w:eastAsia="ar-SA"/>
        </w:rPr>
        <w:t>.</w:t>
      </w:r>
      <w:r w:rsidR="0014269C" w:rsidRPr="000323DD">
        <w:rPr>
          <w:rFonts w:ascii="Times New Roman" w:hAnsi="Times New Roman"/>
          <w:sz w:val="24"/>
          <w:szCs w:val="24"/>
          <w:lang w:eastAsia="ar-SA"/>
        </w:rPr>
        <w:t>0</w:t>
      </w:r>
      <w:r w:rsidRPr="000323DD">
        <w:rPr>
          <w:rFonts w:ascii="Times New Roman" w:hAnsi="Times New Roman"/>
          <w:sz w:val="24"/>
          <w:szCs w:val="24"/>
          <w:lang w:eastAsia="ar-SA"/>
        </w:rPr>
        <w:t>3</w:t>
      </w:r>
      <w:r w:rsidR="00993A49" w:rsidRPr="000323DD">
        <w:rPr>
          <w:rFonts w:ascii="Times New Roman" w:hAnsi="Times New Roman"/>
          <w:sz w:val="24"/>
          <w:szCs w:val="24"/>
          <w:lang w:eastAsia="ar-SA"/>
        </w:rPr>
        <w:t>.</w:t>
      </w:r>
      <w:r w:rsidR="0002460F" w:rsidRPr="000323DD">
        <w:rPr>
          <w:rFonts w:ascii="Times New Roman" w:hAnsi="Times New Roman"/>
          <w:sz w:val="24"/>
          <w:szCs w:val="24"/>
          <w:lang w:eastAsia="ar-SA"/>
        </w:rPr>
        <w:t>2026</w:t>
      </w:r>
      <w:r w:rsidR="0018337A" w:rsidRPr="000323DD">
        <w:rPr>
          <w:rFonts w:ascii="Times New Roman" w:hAnsi="Times New Roman"/>
          <w:sz w:val="24"/>
          <w:szCs w:val="24"/>
          <w:lang w:eastAsia="ar-SA"/>
        </w:rPr>
        <w:t>г. №</w:t>
      </w:r>
      <w:r w:rsidR="0002460F" w:rsidRPr="000323DD">
        <w:rPr>
          <w:rFonts w:ascii="Times New Roman" w:hAnsi="Times New Roman"/>
          <w:sz w:val="24"/>
          <w:szCs w:val="24"/>
          <w:lang w:eastAsia="ar-SA"/>
        </w:rPr>
        <w:t xml:space="preserve"> </w:t>
      </w:r>
      <w:r w:rsidRPr="000323DD">
        <w:rPr>
          <w:rFonts w:ascii="Times New Roman" w:hAnsi="Times New Roman"/>
          <w:sz w:val="24"/>
          <w:szCs w:val="24"/>
          <w:lang w:eastAsia="ar-SA"/>
        </w:rPr>
        <w:t>114</w:t>
      </w:r>
    </w:p>
    <w:p w:rsidR="000323DD" w:rsidRPr="000323DD" w:rsidRDefault="000323DD" w:rsidP="00902010">
      <w:pPr>
        <w:jc w:val="center"/>
        <w:rPr>
          <w:rFonts w:ascii="Times New Roman" w:hAnsi="Times New Roman"/>
          <w:sz w:val="28"/>
          <w:szCs w:val="28"/>
        </w:rPr>
      </w:pPr>
    </w:p>
    <w:p w:rsidR="00902010" w:rsidRPr="000323DD" w:rsidRDefault="00902010" w:rsidP="00902010">
      <w:pPr>
        <w:jc w:val="center"/>
        <w:rPr>
          <w:rFonts w:ascii="Times New Roman" w:hAnsi="Times New Roman"/>
          <w:sz w:val="28"/>
          <w:szCs w:val="28"/>
        </w:rPr>
      </w:pPr>
      <w:r w:rsidRPr="000323DD">
        <w:rPr>
          <w:rFonts w:ascii="Times New Roman" w:hAnsi="Times New Roman"/>
          <w:sz w:val="28"/>
          <w:szCs w:val="28"/>
        </w:rPr>
        <w:t>ПОЛОЖЕНИЕ</w:t>
      </w:r>
    </w:p>
    <w:p w:rsidR="00902010" w:rsidRPr="000323DD" w:rsidRDefault="00902010" w:rsidP="00902010">
      <w:pPr>
        <w:jc w:val="center"/>
        <w:rPr>
          <w:rFonts w:ascii="Times New Roman" w:hAnsi="Times New Roman"/>
          <w:sz w:val="28"/>
          <w:szCs w:val="28"/>
        </w:rPr>
      </w:pPr>
      <w:r w:rsidRPr="000323DD">
        <w:rPr>
          <w:rFonts w:ascii="Times New Roman" w:hAnsi="Times New Roman"/>
          <w:sz w:val="28"/>
          <w:szCs w:val="28"/>
        </w:rPr>
        <w:t xml:space="preserve">о порядке проведения конкурса </w:t>
      </w:r>
    </w:p>
    <w:p w:rsidR="00902010" w:rsidRPr="000323DD" w:rsidRDefault="00902010" w:rsidP="00902010">
      <w:pPr>
        <w:suppressAutoHyphens/>
        <w:ind w:firstLine="708"/>
        <w:jc w:val="center"/>
        <w:rPr>
          <w:rFonts w:ascii="Times New Roman" w:hAnsi="Times New Roman"/>
          <w:sz w:val="28"/>
          <w:szCs w:val="28"/>
          <w:lang w:eastAsia="ar-SA"/>
        </w:rPr>
      </w:pPr>
      <w:r w:rsidRPr="000323DD">
        <w:rPr>
          <w:rFonts w:ascii="Times New Roman" w:hAnsi="Times New Roman"/>
          <w:sz w:val="28"/>
          <w:szCs w:val="28"/>
        </w:rPr>
        <w:t xml:space="preserve">на замещение вакантной должности муниципальной службы </w:t>
      </w:r>
      <w:r w:rsidRPr="000323DD">
        <w:rPr>
          <w:rFonts w:ascii="Times New Roman" w:hAnsi="Times New Roman"/>
          <w:sz w:val="28"/>
          <w:szCs w:val="28"/>
          <w:lang w:eastAsia="ar-SA"/>
        </w:rPr>
        <w:t>в органах местного самоуправления муниципального образования «Веселовское сельское поселение» Дубовского района Ростовской области</w:t>
      </w:r>
    </w:p>
    <w:p w:rsidR="00902010" w:rsidRPr="000323DD" w:rsidRDefault="00902010" w:rsidP="00902010">
      <w:pPr>
        <w:jc w:val="center"/>
        <w:rPr>
          <w:rFonts w:ascii="Times New Roman" w:hAnsi="Times New Roman"/>
          <w:sz w:val="28"/>
          <w:szCs w:val="28"/>
        </w:rPr>
      </w:pPr>
    </w:p>
    <w:p w:rsidR="00902010" w:rsidRPr="000323DD" w:rsidRDefault="00902010" w:rsidP="00902010">
      <w:pPr>
        <w:tabs>
          <w:tab w:val="left" w:pos="1890"/>
        </w:tabs>
        <w:rPr>
          <w:rFonts w:ascii="Times New Roman" w:hAnsi="Times New Roman"/>
          <w:sz w:val="28"/>
          <w:szCs w:val="28"/>
        </w:rPr>
      </w:pPr>
      <w:r w:rsidRPr="000323DD">
        <w:rPr>
          <w:rFonts w:ascii="Times New Roman" w:hAnsi="Times New Roman"/>
          <w:sz w:val="28"/>
          <w:szCs w:val="28"/>
        </w:rPr>
        <w:t xml:space="preserve"> </w:t>
      </w:r>
    </w:p>
    <w:p w:rsidR="00902010" w:rsidRPr="000323DD" w:rsidRDefault="00902010" w:rsidP="00902010">
      <w:pPr>
        <w:pStyle w:val="1"/>
        <w:ind w:left="0"/>
        <w:rPr>
          <w:b/>
          <w:bCs/>
          <w:szCs w:val="28"/>
        </w:rPr>
      </w:pPr>
      <w:bookmarkStart w:id="1" w:name="sub_1001"/>
      <w:r w:rsidRPr="000323DD">
        <w:rPr>
          <w:szCs w:val="28"/>
        </w:rPr>
        <w:t>1. Общие положения</w:t>
      </w:r>
    </w:p>
    <w:bookmarkEnd w:id="1"/>
    <w:p w:rsidR="00902010" w:rsidRPr="000323DD" w:rsidRDefault="00902010" w:rsidP="00902010">
      <w:pPr>
        <w:tabs>
          <w:tab w:val="left" w:pos="1890"/>
        </w:tabs>
        <w:ind w:firstLine="709"/>
        <w:rPr>
          <w:rFonts w:ascii="Times New Roman" w:hAnsi="Times New Roman"/>
          <w:b/>
          <w:bCs/>
          <w:sz w:val="28"/>
          <w:szCs w:val="28"/>
        </w:rPr>
      </w:pPr>
    </w:p>
    <w:p w:rsidR="00902010" w:rsidRPr="000323DD" w:rsidRDefault="00902010" w:rsidP="00902010">
      <w:pPr>
        <w:ind w:firstLine="709"/>
        <w:jc w:val="both"/>
        <w:rPr>
          <w:rFonts w:ascii="Times New Roman" w:hAnsi="Times New Roman"/>
          <w:sz w:val="28"/>
          <w:szCs w:val="28"/>
        </w:rPr>
      </w:pPr>
      <w:bookmarkStart w:id="2" w:name="sub_1101"/>
      <w:r w:rsidRPr="000323DD">
        <w:rPr>
          <w:rFonts w:ascii="Times New Roman" w:hAnsi="Times New Roman"/>
          <w:sz w:val="28"/>
          <w:szCs w:val="28"/>
        </w:rPr>
        <w:t xml:space="preserve">1.1. Настоящим Положением в целях реализации </w:t>
      </w:r>
      <w:hyperlink r:id="rId8" w:history="1">
        <w:r w:rsidRPr="000323DD">
          <w:rPr>
            <w:rStyle w:val="af5"/>
            <w:color w:val="auto"/>
            <w:sz w:val="28"/>
            <w:szCs w:val="28"/>
          </w:rPr>
          <w:t>статьи 17</w:t>
        </w:r>
      </w:hyperlink>
      <w:r w:rsidRPr="000323DD">
        <w:rPr>
          <w:rFonts w:ascii="Times New Roman" w:hAnsi="Times New Roman"/>
          <w:sz w:val="28"/>
          <w:szCs w:val="28"/>
        </w:rPr>
        <w:t xml:space="preserve"> Федерального закона от 2 марта 2007 года N 25-ФЗ «О муниципальной службе в Российской Федерации» (далее - Федеральный закон) определяются порядок и условия проведения конкурса на замещение вакантной должности муниципальной службы в Администрации Веселовского сельского поселения (далее - Администрация).</w:t>
      </w:r>
    </w:p>
    <w:p w:rsidR="00902010" w:rsidRPr="000323DD" w:rsidRDefault="00902010" w:rsidP="00902010">
      <w:pPr>
        <w:ind w:firstLine="709"/>
        <w:jc w:val="both"/>
        <w:rPr>
          <w:rFonts w:ascii="Times New Roman" w:hAnsi="Times New Roman"/>
          <w:sz w:val="28"/>
          <w:szCs w:val="28"/>
        </w:rPr>
      </w:pPr>
      <w:bookmarkStart w:id="3" w:name="sub_1102"/>
      <w:bookmarkEnd w:id="2"/>
      <w:r w:rsidRPr="000323DD">
        <w:rPr>
          <w:rFonts w:ascii="Times New Roman" w:hAnsi="Times New Roman"/>
          <w:sz w:val="28"/>
          <w:szCs w:val="28"/>
        </w:rPr>
        <w:t>1.2. Основными задачами проведения конкурса являются:</w:t>
      </w:r>
    </w:p>
    <w:p w:rsidR="00902010" w:rsidRPr="000323DD" w:rsidRDefault="00902010" w:rsidP="00902010">
      <w:pPr>
        <w:ind w:firstLine="709"/>
        <w:jc w:val="both"/>
        <w:rPr>
          <w:rFonts w:ascii="Times New Roman" w:hAnsi="Times New Roman"/>
          <w:sz w:val="28"/>
          <w:szCs w:val="28"/>
        </w:rPr>
      </w:pPr>
      <w:bookmarkStart w:id="4" w:name="sub_110201"/>
      <w:bookmarkEnd w:id="3"/>
      <w:r w:rsidRPr="000323DD">
        <w:rPr>
          <w:rFonts w:ascii="Times New Roman" w:hAnsi="Times New Roman"/>
          <w:sz w:val="28"/>
          <w:szCs w:val="28"/>
        </w:rPr>
        <w:t>а) обеспечение права граждан Российской Федерации на равный доступ к муниципальной службе;</w:t>
      </w:r>
    </w:p>
    <w:p w:rsidR="00902010" w:rsidRPr="000323DD" w:rsidRDefault="00902010" w:rsidP="00902010">
      <w:pPr>
        <w:ind w:firstLine="709"/>
        <w:jc w:val="both"/>
        <w:rPr>
          <w:rFonts w:ascii="Times New Roman" w:hAnsi="Times New Roman"/>
          <w:sz w:val="28"/>
          <w:szCs w:val="28"/>
        </w:rPr>
      </w:pPr>
      <w:bookmarkStart w:id="5" w:name="sub_110202"/>
      <w:bookmarkEnd w:id="4"/>
      <w:r w:rsidRPr="000323DD">
        <w:rPr>
          <w:rFonts w:ascii="Times New Roman" w:hAnsi="Times New Roman"/>
          <w:sz w:val="28"/>
          <w:szCs w:val="28"/>
        </w:rPr>
        <w:t>б) обеспечение права муниципальных служащих на должностной рост на конкурсной основе;</w:t>
      </w:r>
    </w:p>
    <w:p w:rsidR="00902010" w:rsidRPr="000323DD" w:rsidRDefault="00902010" w:rsidP="00902010">
      <w:pPr>
        <w:ind w:firstLine="709"/>
        <w:jc w:val="both"/>
        <w:rPr>
          <w:rFonts w:ascii="Times New Roman" w:hAnsi="Times New Roman"/>
          <w:sz w:val="28"/>
          <w:szCs w:val="28"/>
        </w:rPr>
      </w:pPr>
      <w:bookmarkStart w:id="6" w:name="sub_110203"/>
      <w:bookmarkEnd w:id="5"/>
      <w:r w:rsidRPr="000323DD">
        <w:rPr>
          <w:rFonts w:ascii="Times New Roman" w:hAnsi="Times New Roman"/>
          <w:sz w:val="28"/>
          <w:szCs w:val="28"/>
        </w:rPr>
        <w:t>в) формирование кадрового резерва;</w:t>
      </w:r>
    </w:p>
    <w:p w:rsidR="00902010" w:rsidRPr="000323DD" w:rsidRDefault="00902010" w:rsidP="00902010">
      <w:pPr>
        <w:ind w:firstLine="709"/>
        <w:jc w:val="both"/>
        <w:rPr>
          <w:rFonts w:ascii="Times New Roman" w:hAnsi="Times New Roman"/>
          <w:sz w:val="28"/>
          <w:szCs w:val="28"/>
        </w:rPr>
      </w:pPr>
      <w:bookmarkStart w:id="7" w:name="sub_110204"/>
      <w:bookmarkEnd w:id="6"/>
      <w:r w:rsidRPr="000323DD">
        <w:rPr>
          <w:rFonts w:ascii="Times New Roman" w:hAnsi="Times New Roman"/>
          <w:sz w:val="28"/>
          <w:szCs w:val="28"/>
        </w:rPr>
        <w:t>г) совершенствование работы по подбору и расстановке кадров.</w:t>
      </w:r>
    </w:p>
    <w:p w:rsidR="00902010" w:rsidRPr="000323DD" w:rsidRDefault="00902010" w:rsidP="00902010">
      <w:pPr>
        <w:ind w:firstLine="709"/>
        <w:jc w:val="both"/>
        <w:rPr>
          <w:rFonts w:ascii="Times New Roman" w:hAnsi="Times New Roman"/>
          <w:sz w:val="28"/>
          <w:szCs w:val="28"/>
        </w:rPr>
      </w:pPr>
      <w:bookmarkStart w:id="8" w:name="sub_1103"/>
      <w:bookmarkEnd w:id="7"/>
      <w:r w:rsidRPr="000323DD">
        <w:rPr>
          <w:rFonts w:ascii="Times New Roman" w:hAnsi="Times New Roman"/>
          <w:sz w:val="28"/>
          <w:szCs w:val="28"/>
        </w:rPr>
        <w:t>1.3. Конкурс в органе местного самоуправления объявляется по решению представителя нанимателя при наличии вакантной должности муниципальной службы.</w:t>
      </w:r>
    </w:p>
    <w:bookmarkEnd w:id="8"/>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Вакантной должностью муниципальной службы признается незамещенная муниципальным служащим должность, предусмотренная в структуре Администрации.</w:t>
      </w:r>
    </w:p>
    <w:p w:rsidR="00902010" w:rsidRPr="000323DD" w:rsidRDefault="00902010" w:rsidP="00902010">
      <w:pPr>
        <w:ind w:firstLine="709"/>
        <w:jc w:val="both"/>
        <w:rPr>
          <w:rFonts w:ascii="Times New Roman" w:hAnsi="Times New Roman"/>
          <w:sz w:val="28"/>
          <w:szCs w:val="28"/>
        </w:rPr>
      </w:pPr>
      <w:bookmarkStart w:id="9" w:name="sub_1104"/>
      <w:r w:rsidRPr="000323DD">
        <w:rPr>
          <w:rFonts w:ascii="Times New Roman" w:hAnsi="Times New Roman"/>
          <w:sz w:val="28"/>
          <w:szCs w:val="28"/>
        </w:rPr>
        <w:t>1.4. Конкурс не проводится:</w:t>
      </w:r>
    </w:p>
    <w:p w:rsidR="00902010" w:rsidRPr="000323DD" w:rsidRDefault="00902010" w:rsidP="00902010">
      <w:pPr>
        <w:ind w:firstLine="709"/>
        <w:jc w:val="both"/>
        <w:rPr>
          <w:rFonts w:ascii="Times New Roman" w:hAnsi="Times New Roman"/>
          <w:sz w:val="28"/>
          <w:szCs w:val="28"/>
        </w:rPr>
      </w:pPr>
      <w:bookmarkStart w:id="10" w:name="sub_110401"/>
      <w:bookmarkEnd w:id="9"/>
      <w:r w:rsidRPr="000323DD">
        <w:rPr>
          <w:rFonts w:ascii="Times New Roman" w:hAnsi="Times New Roman"/>
          <w:sz w:val="28"/>
          <w:szCs w:val="28"/>
        </w:rPr>
        <w:t>а) при заключении срочного трудового договора;</w:t>
      </w:r>
    </w:p>
    <w:p w:rsidR="00902010" w:rsidRPr="000323DD" w:rsidRDefault="00902010" w:rsidP="00902010">
      <w:pPr>
        <w:ind w:firstLine="709"/>
        <w:jc w:val="both"/>
        <w:rPr>
          <w:rFonts w:ascii="Times New Roman" w:hAnsi="Times New Roman"/>
          <w:sz w:val="28"/>
          <w:szCs w:val="28"/>
        </w:rPr>
      </w:pPr>
      <w:bookmarkStart w:id="11" w:name="sub_110402"/>
      <w:bookmarkEnd w:id="10"/>
      <w:r w:rsidRPr="000323DD">
        <w:rPr>
          <w:rFonts w:ascii="Times New Roman" w:hAnsi="Times New Roman"/>
          <w:sz w:val="28"/>
          <w:szCs w:val="28"/>
        </w:rPr>
        <w:t>б)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902010" w:rsidRPr="000323DD" w:rsidRDefault="00902010" w:rsidP="00902010">
      <w:pPr>
        <w:ind w:firstLine="709"/>
        <w:jc w:val="both"/>
        <w:rPr>
          <w:rFonts w:ascii="Times New Roman" w:hAnsi="Times New Roman"/>
          <w:sz w:val="28"/>
          <w:szCs w:val="28"/>
        </w:rPr>
      </w:pPr>
      <w:bookmarkStart w:id="12" w:name="sub_110403"/>
      <w:bookmarkEnd w:id="11"/>
      <w:r w:rsidRPr="000323DD">
        <w:rPr>
          <w:rFonts w:ascii="Times New Roman" w:hAnsi="Times New Roman"/>
          <w:sz w:val="28"/>
          <w:szCs w:val="28"/>
        </w:rPr>
        <w:t>в)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902010" w:rsidRPr="000323DD" w:rsidRDefault="00902010" w:rsidP="00902010">
      <w:pPr>
        <w:ind w:firstLine="709"/>
        <w:jc w:val="both"/>
        <w:rPr>
          <w:rFonts w:ascii="Times New Roman" w:hAnsi="Times New Roman"/>
          <w:sz w:val="28"/>
          <w:szCs w:val="28"/>
        </w:rPr>
      </w:pPr>
      <w:bookmarkStart w:id="13" w:name="sub_110404"/>
      <w:bookmarkEnd w:id="12"/>
      <w:r w:rsidRPr="000323DD">
        <w:rPr>
          <w:rFonts w:ascii="Times New Roman" w:hAnsi="Times New Roman"/>
          <w:sz w:val="28"/>
          <w:szCs w:val="28"/>
        </w:rPr>
        <w:t xml:space="preserve">г) при переводе муниципального служащего на иную должность муниципальной службы в случае: кадровой ротации, сокращения </w:t>
      </w:r>
      <w:r w:rsidRPr="000323DD">
        <w:rPr>
          <w:rFonts w:ascii="Times New Roman" w:hAnsi="Times New Roman"/>
          <w:sz w:val="28"/>
          <w:szCs w:val="28"/>
        </w:rPr>
        <w:lastRenderedPageBreak/>
        <w:t>замещаемой им должности, реорганизации, ликвидации органа местного самоуправления или изменения его структуры;</w:t>
      </w:r>
    </w:p>
    <w:p w:rsidR="00902010" w:rsidRPr="000323DD" w:rsidRDefault="00902010" w:rsidP="00902010">
      <w:pPr>
        <w:ind w:firstLine="709"/>
        <w:jc w:val="both"/>
        <w:rPr>
          <w:rFonts w:ascii="Times New Roman" w:hAnsi="Times New Roman"/>
          <w:sz w:val="28"/>
          <w:szCs w:val="28"/>
        </w:rPr>
      </w:pPr>
      <w:bookmarkStart w:id="14" w:name="sub_110405"/>
      <w:bookmarkEnd w:id="13"/>
      <w:r w:rsidRPr="000323DD">
        <w:rPr>
          <w:rFonts w:ascii="Times New Roman" w:hAnsi="Times New Roman"/>
          <w:sz w:val="28"/>
          <w:szCs w:val="28"/>
        </w:rPr>
        <w:t>д) в случае назначения на должность муниципальной службы во вновь образованном подразделении органа местного самоуправления;</w:t>
      </w:r>
    </w:p>
    <w:p w:rsidR="00902010" w:rsidRPr="000323DD" w:rsidRDefault="00902010" w:rsidP="00902010">
      <w:pPr>
        <w:ind w:firstLine="709"/>
        <w:jc w:val="both"/>
        <w:rPr>
          <w:rFonts w:ascii="Times New Roman" w:hAnsi="Times New Roman"/>
          <w:sz w:val="28"/>
          <w:szCs w:val="28"/>
        </w:rPr>
      </w:pPr>
      <w:bookmarkStart w:id="15" w:name="sub_110406"/>
      <w:bookmarkEnd w:id="14"/>
      <w:r w:rsidRPr="000323DD">
        <w:rPr>
          <w:rFonts w:ascii="Times New Roman" w:hAnsi="Times New Roman"/>
          <w:sz w:val="28"/>
          <w:szCs w:val="28"/>
        </w:rPr>
        <w:t>е)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утвержденных главой Администрации;</w:t>
      </w:r>
    </w:p>
    <w:p w:rsidR="00902010" w:rsidRPr="000323DD" w:rsidRDefault="00902010" w:rsidP="00902010">
      <w:pPr>
        <w:ind w:firstLine="709"/>
        <w:jc w:val="both"/>
        <w:rPr>
          <w:rFonts w:ascii="Times New Roman" w:hAnsi="Times New Roman"/>
          <w:sz w:val="28"/>
          <w:szCs w:val="28"/>
        </w:rPr>
      </w:pPr>
      <w:bookmarkStart w:id="16" w:name="sub_110407"/>
      <w:bookmarkEnd w:id="15"/>
      <w:r w:rsidRPr="000323DD">
        <w:rPr>
          <w:rFonts w:ascii="Times New Roman" w:hAnsi="Times New Roman"/>
          <w:sz w:val="28"/>
          <w:szCs w:val="28"/>
        </w:rPr>
        <w:t>ж) при назначении на должности муниципальной службы, относящиеся к старшей и младшей группе должностей муниципальной службы.</w:t>
      </w:r>
    </w:p>
    <w:p w:rsidR="00902010" w:rsidRPr="000323DD" w:rsidRDefault="00902010" w:rsidP="00902010">
      <w:pPr>
        <w:ind w:firstLine="709"/>
        <w:jc w:val="both"/>
        <w:rPr>
          <w:rFonts w:ascii="Times New Roman" w:hAnsi="Times New Roman"/>
          <w:sz w:val="28"/>
          <w:szCs w:val="28"/>
        </w:rPr>
      </w:pPr>
      <w:bookmarkStart w:id="17" w:name="sub_1105"/>
      <w:bookmarkEnd w:id="16"/>
      <w:r w:rsidRPr="000323DD">
        <w:rPr>
          <w:rFonts w:ascii="Times New Roman" w:hAnsi="Times New Roman"/>
          <w:sz w:val="28"/>
          <w:szCs w:val="28"/>
        </w:rPr>
        <w:t>1.5.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902010" w:rsidRPr="000323DD" w:rsidRDefault="00902010" w:rsidP="00902010">
      <w:pPr>
        <w:ind w:firstLine="709"/>
        <w:jc w:val="both"/>
        <w:rPr>
          <w:rFonts w:ascii="Times New Roman" w:hAnsi="Times New Roman"/>
          <w:sz w:val="28"/>
          <w:szCs w:val="28"/>
        </w:rPr>
      </w:pPr>
      <w:bookmarkStart w:id="18" w:name="sub_1106"/>
      <w:bookmarkEnd w:id="17"/>
      <w:r w:rsidRPr="000323DD">
        <w:rPr>
          <w:rFonts w:ascii="Times New Roman" w:hAnsi="Times New Roman"/>
          <w:sz w:val="28"/>
          <w:szCs w:val="28"/>
        </w:rPr>
        <w:t xml:space="preserve">1.6. 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w:t>
      </w:r>
      <w:hyperlink r:id="rId9" w:history="1">
        <w:r w:rsidRPr="000323DD">
          <w:rPr>
            <w:rStyle w:val="af5"/>
            <w:color w:val="auto"/>
            <w:sz w:val="28"/>
            <w:szCs w:val="28"/>
          </w:rPr>
          <w:t>Федеральным законом</w:t>
        </w:r>
      </w:hyperlink>
      <w:r w:rsidRPr="000323DD">
        <w:rPr>
          <w:rFonts w:ascii="Times New Roman" w:hAnsi="Times New Roman"/>
          <w:sz w:val="28"/>
          <w:szCs w:val="28"/>
        </w:rPr>
        <w:t xml:space="preserve"> для замещения должностей муниципальной службы, при отсутствии обстоятельств, указанных в </w:t>
      </w:r>
      <w:hyperlink r:id="rId10" w:history="1">
        <w:r w:rsidRPr="000323DD">
          <w:rPr>
            <w:rStyle w:val="af5"/>
            <w:color w:val="auto"/>
            <w:sz w:val="28"/>
            <w:szCs w:val="28"/>
          </w:rPr>
          <w:t>статье 13</w:t>
        </w:r>
      </w:hyperlink>
      <w:r w:rsidRPr="000323DD">
        <w:rPr>
          <w:rFonts w:ascii="Times New Roman" w:hAnsi="Times New Roman"/>
          <w:sz w:val="28"/>
          <w:szCs w:val="28"/>
        </w:rPr>
        <w:t xml:space="preserve"> Федерального закона в качестве ограничений, связанных с муниципальной службой.</w:t>
      </w:r>
    </w:p>
    <w:p w:rsidR="00902010" w:rsidRPr="000323DD" w:rsidRDefault="00902010" w:rsidP="00902010">
      <w:pPr>
        <w:ind w:firstLine="709"/>
        <w:jc w:val="both"/>
        <w:rPr>
          <w:rFonts w:ascii="Times New Roman" w:hAnsi="Times New Roman"/>
          <w:sz w:val="28"/>
          <w:szCs w:val="28"/>
        </w:rPr>
      </w:pPr>
      <w:bookmarkStart w:id="19" w:name="sub_1107"/>
      <w:bookmarkEnd w:id="18"/>
      <w:r w:rsidRPr="000323DD">
        <w:rPr>
          <w:rFonts w:ascii="Times New Roman" w:hAnsi="Times New Roman"/>
          <w:sz w:val="28"/>
          <w:szCs w:val="28"/>
        </w:rPr>
        <w:t>1.7.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902010" w:rsidRPr="000323DD" w:rsidRDefault="00902010" w:rsidP="00902010">
      <w:pPr>
        <w:ind w:firstLine="709"/>
        <w:jc w:val="both"/>
        <w:rPr>
          <w:rFonts w:ascii="Times New Roman" w:hAnsi="Times New Roman"/>
          <w:sz w:val="28"/>
          <w:szCs w:val="28"/>
        </w:rPr>
      </w:pPr>
      <w:bookmarkStart w:id="20" w:name="sub_1108"/>
      <w:bookmarkEnd w:id="19"/>
      <w:r w:rsidRPr="000323DD">
        <w:rPr>
          <w:rFonts w:ascii="Times New Roman" w:hAnsi="Times New Roman"/>
          <w:sz w:val="28"/>
          <w:szCs w:val="28"/>
        </w:rPr>
        <w:t>1.8.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902010" w:rsidRPr="000323DD" w:rsidRDefault="00902010" w:rsidP="00902010">
      <w:pPr>
        <w:ind w:firstLine="709"/>
        <w:jc w:val="both"/>
        <w:rPr>
          <w:rFonts w:ascii="Times New Roman" w:hAnsi="Times New Roman"/>
          <w:sz w:val="28"/>
          <w:szCs w:val="28"/>
        </w:rPr>
      </w:pPr>
      <w:bookmarkStart w:id="21" w:name="sub_110801"/>
      <w:bookmarkEnd w:id="20"/>
      <w:r w:rsidRPr="000323DD">
        <w:rPr>
          <w:rFonts w:ascii="Times New Roman" w:hAnsi="Times New Roman"/>
          <w:sz w:val="28"/>
          <w:szCs w:val="28"/>
        </w:rPr>
        <w:t>а) личное заявление на имя представителя нанимателя;</w:t>
      </w:r>
    </w:p>
    <w:p w:rsidR="00902010" w:rsidRPr="000323DD" w:rsidRDefault="00902010" w:rsidP="00902010">
      <w:pPr>
        <w:ind w:firstLine="709"/>
        <w:jc w:val="both"/>
        <w:rPr>
          <w:rFonts w:ascii="Times New Roman" w:hAnsi="Times New Roman"/>
          <w:sz w:val="28"/>
          <w:szCs w:val="28"/>
        </w:rPr>
      </w:pPr>
      <w:bookmarkStart w:id="22" w:name="sub_110802"/>
      <w:bookmarkEnd w:id="21"/>
      <w:r w:rsidRPr="000323DD">
        <w:rPr>
          <w:rFonts w:ascii="Times New Roman" w:hAnsi="Times New Roman"/>
          <w:sz w:val="28"/>
          <w:szCs w:val="28"/>
        </w:rPr>
        <w:t>б) заполненную анкету, предусмотренную </w:t>
      </w:r>
      <w:hyperlink r:id="rId11" w:anchor="dst100008" w:history="1">
        <w:r w:rsidRPr="000323DD">
          <w:rPr>
            <w:rFonts w:ascii="Times New Roman" w:hAnsi="Times New Roman"/>
            <w:sz w:val="28"/>
            <w:szCs w:val="28"/>
          </w:rPr>
          <w:t>подпунктом «а»                   пункта 1</w:t>
        </w:r>
      </w:hyperlink>
      <w:r w:rsidRPr="000323DD">
        <w:rPr>
          <w:rFonts w:ascii="Times New Roman" w:hAnsi="Times New Roman"/>
          <w:sz w:val="28"/>
          <w:szCs w:val="28"/>
        </w:rPr>
        <w:t xml:space="preserve">  Указа </w:t>
      </w:r>
      <w:hyperlink r:id="rId12" w:history="1">
        <w:r w:rsidRPr="000323DD">
          <w:rPr>
            <w:rFonts w:ascii="Times New Roman" w:hAnsi="Times New Roman"/>
            <w:sz w:val="28"/>
            <w:szCs w:val="28"/>
          </w:rPr>
          <w:t>Президента РФ от 10.10.2024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hyperlink>
      <w:r w:rsidRPr="000323DD">
        <w:rPr>
          <w:rFonts w:ascii="Times New Roman" w:hAnsi="Times New Roman"/>
          <w:sz w:val="28"/>
          <w:szCs w:val="28"/>
        </w:rPr>
        <w:t xml:space="preserve">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02010" w:rsidRPr="000323DD" w:rsidRDefault="00902010" w:rsidP="00902010">
      <w:pPr>
        <w:ind w:firstLine="709"/>
        <w:jc w:val="both"/>
        <w:rPr>
          <w:rFonts w:ascii="Times New Roman" w:hAnsi="Times New Roman"/>
          <w:sz w:val="28"/>
          <w:szCs w:val="28"/>
        </w:rPr>
      </w:pPr>
      <w:bookmarkStart w:id="23" w:name="sub_110803"/>
      <w:bookmarkEnd w:id="22"/>
      <w:r w:rsidRPr="000323DD">
        <w:rPr>
          <w:rFonts w:ascii="Times New Roman" w:hAnsi="Times New Roman"/>
          <w:sz w:val="28"/>
          <w:szCs w:val="28"/>
        </w:rPr>
        <w:t>в) паспорт;</w:t>
      </w:r>
    </w:p>
    <w:p w:rsidR="00902010" w:rsidRPr="000323DD" w:rsidRDefault="00902010" w:rsidP="00902010">
      <w:pPr>
        <w:ind w:firstLine="709"/>
        <w:jc w:val="both"/>
        <w:rPr>
          <w:rFonts w:ascii="Times New Roman" w:hAnsi="Times New Roman"/>
          <w:sz w:val="28"/>
          <w:szCs w:val="28"/>
        </w:rPr>
      </w:pPr>
      <w:bookmarkStart w:id="24" w:name="sub_110804"/>
      <w:bookmarkEnd w:id="23"/>
      <w:r w:rsidRPr="000323DD">
        <w:rPr>
          <w:rFonts w:ascii="Times New Roman" w:hAnsi="Times New Roman"/>
          <w:sz w:val="28"/>
          <w:szCs w:val="28"/>
        </w:rPr>
        <w:t xml:space="preserve">г) </w:t>
      </w:r>
      <w:r w:rsidRPr="000323DD">
        <w:rPr>
          <w:rFonts w:ascii="Times New Roman" w:hAnsi="Times New Roman"/>
          <w:sz w:val="28"/>
          <w:szCs w:val="28"/>
          <w:shd w:val="clear" w:color="auto" w:fill="FFFFFF"/>
        </w:rPr>
        <w:t>документы воинского учета - для граждан, пребывающих в запасе, и лиц, подлежащих призыву на военную службу;</w:t>
      </w:r>
    </w:p>
    <w:p w:rsidR="00902010" w:rsidRPr="000323DD" w:rsidRDefault="00902010" w:rsidP="00902010">
      <w:pPr>
        <w:ind w:firstLine="709"/>
        <w:jc w:val="both"/>
        <w:rPr>
          <w:rFonts w:ascii="Times New Roman" w:hAnsi="Times New Roman"/>
          <w:sz w:val="28"/>
          <w:szCs w:val="28"/>
        </w:rPr>
      </w:pPr>
      <w:bookmarkStart w:id="25" w:name="sub_110805"/>
      <w:bookmarkEnd w:id="24"/>
      <w:r w:rsidRPr="000323DD">
        <w:rPr>
          <w:rFonts w:ascii="Times New Roman" w:hAnsi="Times New Roman"/>
          <w:sz w:val="28"/>
          <w:szCs w:val="28"/>
        </w:rPr>
        <w:t xml:space="preserve">д) </w:t>
      </w:r>
      <w:r w:rsidRPr="000323DD">
        <w:rPr>
          <w:rFonts w:ascii="Times New Roman" w:hAnsi="Times New Roman"/>
          <w:sz w:val="28"/>
          <w:szCs w:val="28"/>
          <w:shd w:val="clear" w:color="auto" w:fill="FFFFFF"/>
        </w:rPr>
        <w:t>трудовую книжку и (или) сведения о трудовой деятельности, оформленные в установленном законодательством </w:t>
      </w:r>
      <w:hyperlink r:id="rId13" w:anchor="dst2360" w:history="1">
        <w:r w:rsidRPr="000323DD">
          <w:rPr>
            <w:rStyle w:val="ac"/>
            <w:rFonts w:ascii="Times New Roman" w:hAnsi="Times New Roman"/>
            <w:color w:val="auto"/>
            <w:sz w:val="28"/>
            <w:szCs w:val="28"/>
            <w:shd w:val="clear" w:color="auto" w:fill="FFFFFF"/>
          </w:rPr>
          <w:t>порядке</w:t>
        </w:r>
      </w:hyperlink>
      <w:r w:rsidRPr="000323DD">
        <w:rPr>
          <w:rFonts w:ascii="Times New Roman" w:hAnsi="Times New Roman"/>
          <w:sz w:val="28"/>
          <w:szCs w:val="28"/>
          <w:shd w:val="clear" w:color="auto" w:fill="FFFFFF"/>
        </w:rPr>
        <w:t xml:space="preserve">, за </w:t>
      </w:r>
      <w:r w:rsidRPr="000323DD">
        <w:rPr>
          <w:rFonts w:ascii="Times New Roman" w:hAnsi="Times New Roman"/>
          <w:sz w:val="28"/>
          <w:szCs w:val="28"/>
          <w:shd w:val="clear" w:color="auto" w:fill="FFFFFF"/>
        </w:rPr>
        <w:lastRenderedPageBreak/>
        <w:t>исключением случаев, когда трудовой договор (контракт) заключается впервые;</w:t>
      </w:r>
    </w:p>
    <w:p w:rsidR="00902010" w:rsidRPr="000323DD" w:rsidRDefault="00902010" w:rsidP="00902010">
      <w:pPr>
        <w:ind w:firstLine="709"/>
        <w:jc w:val="both"/>
        <w:rPr>
          <w:rFonts w:ascii="Times New Roman" w:hAnsi="Times New Roman"/>
          <w:sz w:val="28"/>
          <w:szCs w:val="28"/>
        </w:rPr>
      </w:pPr>
      <w:bookmarkStart w:id="26" w:name="sub_110806"/>
      <w:bookmarkEnd w:id="25"/>
      <w:r w:rsidRPr="000323DD">
        <w:rPr>
          <w:rFonts w:ascii="Times New Roman" w:hAnsi="Times New Roman"/>
          <w:sz w:val="28"/>
          <w:szCs w:val="28"/>
        </w:rPr>
        <w:t>е) документ об образовании (по желанию гражданина о дополнительном профессиональном образовании, о присвоении ученой степени, ученого звания, заверенные кадровой службой по месту работы (службы);</w:t>
      </w:r>
    </w:p>
    <w:p w:rsidR="00902010" w:rsidRPr="000323DD" w:rsidRDefault="00902010" w:rsidP="00902010">
      <w:pPr>
        <w:ind w:firstLine="709"/>
        <w:jc w:val="both"/>
        <w:rPr>
          <w:rFonts w:ascii="Times New Roman" w:hAnsi="Times New Roman"/>
          <w:sz w:val="28"/>
          <w:szCs w:val="28"/>
        </w:rPr>
      </w:pPr>
      <w:bookmarkStart w:id="27" w:name="sub_110807"/>
      <w:bookmarkEnd w:id="26"/>
      <w:r w:rsidRPr="000323DD">
        <w:rPr>
          <w:rFonts w:ascii="Times New Roman" w:hAnsi="Times New Roman"/>
          <w:sz w:val="28"/>
          <w:szCs w:val="28"/>
        </w:rPr>
        <w:t xml:space="preserve">ж) </w:t>
      </w:r>
      <w:r w:rsidRPr="000323DD">
        <w:rPr>
          <w:rFonts w:ascii="Times New Roman" w:hAnsi="Times New Roman"/>
          <w:sz w:val="28"/>
          <w:szCs w:val="28"/>
          <w:shd w:val="clear" w:color="auto" w:fill="FFFFFF"/>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902010" w:rsidRPr="000323DD" w:rsidRDefault="00902010" w:rsidP="00902010">
      <w:pPr>
        <w:ind w:firstLine="709"/>
        <w:jc w:val="both"/>
        <w:rPr>
          <w:rFonts w:ascii="Times New Roman" w:hAnsi="Times New Roman"/>
          <w:sz w:val="28"/>
          <w:szCs w:val="28"/>
        </w:rPr>
      </w:pPr>
      <w:bookmarkStart w:id="28" w:name="sub_110808"/>
      <w:bookmarkEnd w:id="27"/>
      <w:r w:rsidRPr="000323DD">
        <w:rPr>
          <w:rFonts w:ascii="Times New Roman" w:hAnsi="Times New Roman"/>
          <w:sz w:val="28"/>
          <w:szCs w:val="28"/>
        </w:rPr>
        <w:t>з) свидетельство о постановке физического лица на учет в налоговом органе по месту жительства на территории Российской Федерации;</w:t>
      </w:r>
    </w:p>
    <w:p w:rsidR="00902010" w:rsidRPr="000323DD" w:rsidRDefault="00902010" w:rsidP="00902010">
      <w:pPr>
        <w:ind w:firstLine="709"/>
        <w:jc w:val="both"/>
        <w:rPr>
          <w:rFonts w:ascii="Times New Roman" w:hAnsi="Times New Roman"/>
          <w:sz w:val="28"/>
          <w:szCs w:val="28"/>
        </w:rPr>
      </w:pPr>
      <w:bookmarkStart w:id="29" w:name="sub_110809"/>
      <w:bookmarkEnd w:id="28"/>
      <w:r w:rsidRPr="000323DD">
        <w:rPr>
          <w:rFonts w:ascii="Times New Roman" w:hAnsi="Times New Roman"/>
          <w:sz w:val="28"/>
          <w:szCs w:val="28"/>
        </w:rPr>
        <w:t>и) заключение медицинской организации об отсутствии заболевания, препятствующего поступлению на муниципальную службу                                  (уч. Форма № 001-ГС/У);</w:t>
      </w:r>
    </w:p>
    <w:p w:rsidR="00902010" w:rsidRPr="000323DD" w:rsidRDefault="00902010" w:rsidP="00902010">
      <w:pPr>
        <w:ind w:firstLine="709"/>
        <w:jc w:val="both"/>
        <w:rPr>
          <w:rFonts w:ascii="Times New Roman" w:hAnsi="Times New Roman"/>
          <w:sz w:val="28"/>
          <w:szCs w:val="28"/>
        </w:rPr>
      </w:pPr>
      <w:bookmarkStart w:id="30" w:name="sub_110810"/>
      <w:bookmarkEnd w:id="29"/>
      <w:r w:rsidRPr="000323DD">
        <w:rPr>
          <w:rFonts w:ascii="Times New Roman" w:hAnsi="Times New Roman"/>
          <w:sz w:val="28"/>
          <w:szCs w:val="28"/>
        </w:rPr>
        <w:t>к)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предшествующий год (в случаях, если гражданин претендует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w:t>
      </w:r>
    </w:p>
    <w:p w:rsidR="00902010" w:rsidRPr="000323DD" w:rsidRDefault="00902010" w:rsidP="00902010">
      <w:pPr>
        <w:ind w:firstLine="709"/>
        <w:jc w:val="both"/>
        <w:rPr>
          <w:rFonts w:ascii="Times New Roman" w:hAnsi="Times New Roman"/>
          <w:sz w:val="28"/>
          <w:szCs w:val="28"/>
        </w:rPr>
      </w:pPr>
      <w:bookmarkStart w:id="31" w:name="sub_110811"/>
      <w:bookmarkEnd w:id="30"/>
      <w:r w:rsidRPr="000323DD">
        <w:rPr>
          <w:rFonts w:ascii="Times New Roman" w:hAnsi="Times New Roman"/>
          <w:sz w:val="28"/>
          <w:szCs w:val="28"/>
        </w:rPr>
        <w:t>л)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за три календарных года, предшествующих году, а также данные, позволяющие их идентифицировать, по форме, установленной Правительством Российской Федерации;</w:t>
      </w:r>
    </w:p>
    <w:p w:rsidR="00902010" w:rsidRPr="000323DD" w:rsidRDefault="00902010" w:rsidP="00902010">
      <w:pPr>
        <w:ind w:firstLine="709"/>
        <w:jc w:val="both"/>
        <w:rPr>
          <w:rFonts w:ascii="Times New Roman" w:hAnsi="Times New Roman"/>
          <w:sz w:val="28"/>
          <w:szCs w:val="28"/>
        </w:rPr>
      </w:pPr>
      <w:bookmarkStart w:id="32" w:name="sub_110812"/>
      <w:bookmarkEnd w:id="31"/>
      <w:r w:rsidRPr="000323DD">
        <w:rPr>
          <w:rFonts w:ascii="Times New Roman" w:hAnsi="Times New Roman"/>
          <w:sz w:val="28"/>
          <w:szCs w:val="28"/>
        </w:rPr>
        <w:t>м) согласие на обработку персональных данных;</w:t>
      </w:r>
    </w:p>
    <w:p w:rsidR="00902010" w:rsidRPr="000323DD" w:rsidRDefault="00902010" w:rsidP="00902010">
      <w:pPr>
        <w:ind w:firstLine="709"/>
        <w:jc w:val="both"/>
        <w:rPr>
          <w:rFonts w:ascii="Times New Roman" w:hAnsi="Times New Roman"/>
          <w:sz w:val="28"/>
          <w:szCs w:val="28"/>
        </w:rPr>
      </w:pPr>
      <w:bookmarkStart w:id="33" w:name="sub_110813"/>
      <w:bookmarkEnd w:id="32"/>
      <w:r w:rsidRPr="000323DD">
        <w:rPr>
          <w:rFonts w:ascii="Times New Roman" w:hAnsi="Times New Roman"/>
          <w:sz w:val="28"/>
          <w:szCs w:val="28"/>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02010" w:rsidRPr="000323DD" w:rsidRDefault="00902010" w:rsidP="00902010">
      <w:pPr>
        <w:ind w:firstLine="709"/>
        <w:jc w:val="both"/>
        <w:rPr>
          <w:rFonts w:ascii="Times New Roman" w:hAnsi="Times New Roman"/>
          <w:sz w:val="28"/>
          <w:szCs w:val="28"/>
        </w:rPr>
      </w:pPr>
      <w:bookmarkStart w:id="34" w:name="sub_1109"/>
      <w:bookmarkEnd w:id="33"/>
      <w:r w:rsidRPr="000323DD">
        <w:rPr>
          <w:rFonts w:ascii="Times New Roman" w:hAnsi="Times New Roman"/>
          <w:sz w:val="28"/>
          <w:szCs w:val="28"/>
        </w:rPr>
        <w:t>1.9. 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902010" w:rsidRPr="000323DD" w:rsidRDefault="00902010" w:rsidP="00902010">
      <w:pPr>
        <w:ind w:firstLine="709"/>
        <w:jc w:val="both"/>
        <w:rPr>
          <w:rFonts w:ascii="Times New Roman" w:hAnsi="Times New Roman"/>
          <w:sz w:val="28"/>
          <w:szCs w:val="28"/>
        </w:rPr>
      </w:pPr>
      <w:bookmarkStart w:id="35" w:name="sub_1110"/>
      <w:bookmarkEnd w:id="34"/>
      <w:r w:rsidRPr="000323DD">
        <w:rPr>
          <w:rFonts w:ascii="Times New Roman" w:hAnsi="Times New Roman"/>
          <w:sz w:val="28"/>
          <w:szCs w:val="28"/>
        </w:rPr>
        <w:t xml:space="preserve">1.10. Гражданин (муниципальный служащий)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 а также в связи с ограничениями, установленными </w:t>
      </w:r>
      <w:hyperlink r:id="rId14" w:history="1">
        <w:r w:rsidRPr="000323DD">
          <w:rPr>
            <w:rStyle w:val="af5"/>
            <w:color w:val="auto"/>
            <w:sz w:val="28"/>
            <w:szCs w:val="28"/>
          </w:rPr>
          <w:t>законодательством</w:t>
        </w:r>
      </w:hyperlink>
      <w:r w:rsidRPr="000323DD">
        <w:rPr>
          <w:rFonts w:ascii="Times New Roman" w:hAnsi="Times New Roman"/>
          <w:sz w:val="28"/>
          <w:szCs w:val="28"/>
        </w:rPr>
        <w:t xml:space="preserve"> Российской Федерации о муниципальной службе для поступления на муниципальную службу и ее прохождения.</w:t>
      </w:r>
    </w:p>
    <w:p w:rsidR="00902010" w:rsidRPr="000323DD" w:rsidRDefault="00902010" w:rsidP="00902010">
      <w:pPr>
        <w:ind w:firstLine="709"/>
        <w:jc w:val="both"/>
        <w:rPr>
          <w:rFonts w:ascii="Times New Roman" w:hAnsi="Times New Roman"/>
          <w:sz w:val="28"/>
          <w:szCs w:val="28"/>
        </w:rPr>
      </w:pPr>
      <w:bookmarkStart w:id="36" w:name="sub_1111"/>
      <w:bookmarkEnd w:id="35"/>
      <w:r w:rsidRPr="000323DD">
        <w:rPr>
          <w:rFonts w:ascii="Times New Roman" w:hAnsi="Times New Roman"/>
          <w:sz w:val="28"/>
          <w:szCs w:val="28"/>
        </w:rPr>
        <w:t xml:space="preserve">1.11. Копии документов о профессиональной деятельности, об образовании представляются заверенными нотариально либо кадровой службой по месту работы. Конкурсная комиссия проводит проверку </w:t>
      </w:r>
      <w:r w:rsidRPr="000323DD">
        <w:rPr>
          <w:rFonts w:ascii="Times New Roman" w:hAnsi="Times New Roman"/>
          <w:sz w:val="28"/>
          <w:szCs w:val="28"/>
        </w:rPr>
        <w:lastRenderedPageBreak/>
        <w:t>достоверности документов об образовании гражданина путем направления запросов в образовательное учреждение Российской Федерации, выдавшее гражданину документ государственного образца об уровне образования и (или) квалификации, для представления информации о полноте и достоверности документов об уровне образования и (или) квалификации при условии предварительного уведомления и получения от гражданина согласия на направление такого запроса, либо на официальном сайте Федерального реестра сведений о документах об образовании об образовании и (или) о квалификации, документах об обучении</w:t>
      </w:r>
      <w:r w:rsidR="00B41E27" w:rsidRPr="000323DD">
        <w:rPr>
          <w:rFonts w:ascii="Times New Roman" w:hAnsi="Times New Roman"/>
          <w:sz w:val="28"/>
          <w:szCs w:val="28"/>
        </w:rPr>
        <w:t>.</w:t>
      </w:r>
      <w:r w:rsidRPr="000323DD">
        <w:rPr>
          <w:rFonts w:ascii="Times New Roman" w:hAnsi="Times New Roman"/>
          <w:sz w:val="28"/>
          <w:szCs w:val="28"/>
        </w:rPr>
        <w:t xml:space="preserve"> </w:t>
      </w:r>
    </w:p>
    <w:p w:rsidR="00902010" w:rsidRPr="000323DD" w:rsidRDefault="00902010" w:rsidP="00902010">
      <w:pPr>
        <w:ind w:firstLine="709"/>
        <w:jc w:val="both"/>
        <w:rPr>
          <w:rFonts w:ascii="Times New Roman" w:hAnsi="Times New Roman"/>
          <w:sz w:val="28"/>
          <w:szCs w:val="28"/>
        </w:rPr>
      </w:pPr>
      <w:bookmarkStart w:id="37" w:name="sub_1112"/>
      <w:bookmarkEnd w:id="36"/>
      <w:r w:rsidRPr="000323DD">
        <w:rPr>
          <w:rFonts w:ascii="Times New Roman" w:hAnsi="Times New Roman"/>
          <w:sz w:val="28"/>
          <w:szCs w:val="28"/>
        </w:rPr>
        <w:t>1.12.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37"/>
    <w:p w:rsidR="00902010" w:rsidRPr="000323DD" w:rsidRDefault="00902010" w:rsidP="00902010">
      <w:pPr>
        <w:ind w:firstLine="709"/>
        <w:rPr>
          <w:rFonts w:ascii="Times New Roman" w:hAnsi="Times New Roman"/>
          <w:b/>
          <w:bCs/>
          <w:sz w:val="28"/>
          <w:szCs w:val="28"/>
        </w:rPr>
      </w:pPr>
    </w:p>
    <w:p w:rsidR="00902010" w:rsidRPr="000323DD" w:rsidRDefault="00902010" w:rsidP="00902010">
      <w:pPr>
        <w:pStyle w:val="1"/>
        <w:ind w:left="0"/>
        <w:rPr>
          <w:b/>
          <w:bCs/>
          <w:szCs w:val="28"/>
        </w:rPr>
      </w:pPr>
      <w:bookmarkStart w:id="38" w:name="sub_1002"/>
      <w:r w:rsidRPr="000323DD">
        <w:rPr>
          <w:szCs w:val="28"/>
        </w:rPr>
        <w:t>2. Порядок и условия проведения конкурса</w:t>
      </w:r>
    </w:p>
    <w:bookmarkEnd w:id="38"/>
    <w:p w:rsidR="00902010" w:rsidRPr="000323DD" w:rsidRDefault="00902010" w:rsidP="00902010">
      <w:pPr>
        <w:ind w:firstLine="709"/>
        <w:rPr>
          <w:rFonts w:ascii="Times New Roman" w:hAnsi="Times New Roman"/>
          <w:sz w:val="28"/>
          <w:szCs w:val="28"/>
        </w:rPr>
      </w:pPr>
    </w:p>
    <w:p w:rsidR="00902010" w:rsidRPr="000323DD" w:rsidRDefault="00902010" w:rsidP="00902010">
      <w:pPr>
        <w:ind w:firstLine="709"/>
        <w:jc w:val="both"/>
        <w:rPr>
          <w:rFonts w:ascii="Times New Roman" w:hAnsi="Times New Roman"/>
          <w:sz w:val="28"/>
          <w:szCs w:val="28"/>
        </w:rPr>
      </w:pPr>
      <w:bookmarkStart w:id="39" w:name="sub_1201"/>
      <w:r w:rsidRPr="000323DD">
        <w:rPr>
          <w:rFonts w:ascii="Times New Roman" w:hAnsi="Times New Roman"/>
          <w:sz w:val="28"/>
          <w:szCs w:val="28"/>
        </w:rPr>
        <w:t>2.1. Конкурс проводится в два этапа.</w:t>
      </w:r>
    </w:p>
    <w:p w:rsidR="00902010" w:rsidRPr="000323DD" w:rsidRDefault="00902010" w:rsidP="00902010">
      <w:pPr>
        <w:ind w:firstLine="709"/>
        <w:jc w:val="both"/>
        <w:rPr>
          <w:rFonts w:ascii="Times New Roman" w:hAnsi="Times New Roman"/>
          <w:sz w:val="28"/>
          <w:szCs w:val="28"/>
        </w:rPr>
      </w:pPr>
      <w:bookmarkStart w:id="40" w:name="sub_1202"/>
      <w:bookmarkEnd w:id="39"/>
      <w:r w:rsidRPr="000323DD">
        <w:rPr>
          <w:rFonts w:ascii="Times New Roman" w:hAnsi="Times New Roman"/>
          <w:sz w:val="28"/>
          <w:szCs w:val="28"/>
        </w:rPr>
        <w:t>2.2. На первом этапе орган местного самоуправления обеспечивает:</w:t>
      </w:r>
    </w:p>
    <w:bookmarkEnd w:id="40"/>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1. Размещение информации о предстоящем конкурсе на официальном сайте Администрации в информационно-телекоммуникационной сети «Интернет» в порядке, в течение 5 рабочих дней со дня принятия решения о поведении конкурса, а также следующей информации о конкурсе:</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наименование вакантной должности муниципальной службы;</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требования, предъявляемые к претенденту на замещение этой должности;</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условия прохождения муниципальной службы;</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перечень, а также место и время приема документов, подлежащих представлению для участия в конкурсе;</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xml:space="preserve">- срок, до истечения которого принимаются указанные документы; </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предполагаемая дата, время и место проведения конкурса;</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проект трудового договора;</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другие необходимые для участия в конкурсе информационные материалы.</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2. Проверку достоверности представленных гражданином персональных данных и иных сведений.</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3. Информирование граждан о допуске (отказе в допуске) к участию в конкурсе, о месте, времени и порядке проведения конкурса.</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4. Проверку соответствия квалификационным требованиям.</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xml:space="preserve">Документы, указанные в </w:t>
      </w:r>
      <w:hyperlink r:id="rId15" w:anchor="sub_1108" w:history="1">
        <w:r w:rsidRPr="000323DD">
          <w:rPr>
            <w:rStyle w:val="af5"/>
            <w:color w:val="auto"/>
            <w:sz w:val="28"/>
            <w:szCs w:val="28"/>
          </w:rPr>
          <w:t>пункте 1.8</w:t>
        </w:r>
      </w:hyperlink>
      <w:r w:rsidRPr="000323DD">
        <w:rPr>
          <w:rFonts w:ascii="Times New Roman" w:hAnsi="Times New Roman"/>
          <w:sz w:val="28"/>
          <w:szCs w:val="28"/>
        </w:rPr>
        <w:t xml:space="preserve"> настоящего Положения, представляются в течение 21 дня со дня размещения объявления об их приеме на официальном сайте органа местного самоуправления в информационно-телекоммуникационной сети «Интернет». Представленные документы регистрируются в журнале участников конкурса и передаются в конкурсную комиссию.</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902010" w:rsidRPr="000323DD" w:rsidRDefault="00902010" w:rsidP="00902010">
      <w:pPr>
        <w:ind w:firstLine="709"/>
        <w:jc w:val="both"/>
        <w:rPr>
          <w:rFonts w:ascii="Times New Roman" w:hAnsi="Times New Roman"/>
          <w:sz w:val="28"/>
          <w:szCs w:val="28"/>
        </w:rPr>
      </w:pPr>
      <w:bookmarkStart w:id="41" w:name="sub_1203"/>
      <w:r w:rsidRPr="000323DD">
        <w:rPr>
          <w:rFonts w:ascii="Times New Roman" w:hAnsi="Times New Roman"/>
          <w:sz w:val="28"/>
          <w:szCs w:val="28"/>
        </w:rPr>
        <w:t xml:space="preserve">2.3. Гражданин (муниципальный служащий) по решению конкурсной комиссии не допускается к участию во втором этапе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6" w:history="1">
        <w:r w:rsidRPr="000323DD">
          <w:rPr>
            <w:rStyle w:val="af5"/>
            <w:color w:val="auto"/>
            <w:sz w:val="28"/>
            <w:szCs w:val="28"/>
          </w:rPr>
          <w:t>законодательством</w:t>
        </w:r>
      </w:hyperlink>
      <w:r w:rsidRPr="000323DD">
        <w:rPr>
          <w:rFonts w:ascii="Times New Roman" w:hAnsi="Times New Roman"/>
          <w:sz w:val="28"/>
          <w:szCs w:val="28"/>
        </w:rPr>
        <w:t xml:space="preserve"> о муниципальной службе для поступления на муниципальную службу и ее прохождения.</w:t>
      </w:r>
    </w:p>
    <w:p w:rsidR="00902010" w:rsidRPr="000323DD" w:rsidRDefault="00902010" w:rsidP="00902010">
      <w:pPr>
        <w:ind w:firstLine="709"/>
        <w:jc w:val="both"/>
        <w:rPr>
          <w:rFonts w:ascii="Times New Roman" w:hAnsi="Times New Roman"/>
          <w:sz w:val="28"/>
          <w:szCs w:val="28"/>
        </w:rPr>
      </w:pPr>
      <w:bookmarkStart w:id="42" w:name="sub_1204"/>
      <w:bookmarkEnd w:id="41"/>
      <w:r w:rsidRPr="000323DD">
        <w:rPr>
          <w:rFonts w:ascii="Times New Roman" w:hAnsi="Times New Roman"/>
          <w:sz w:val="28"/>
          <w:szCs w:val="28"/>
        </w:rPr>
        <w:t>2.4. Решение о дате, месте и времени проведения второго (основного) этапа конкурса принимается органом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bookmarkEnd w:id="42"/>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в участии в конкурсе в течение 10 рабочих дней со дня принятия решения.</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Орган местного самоуправления не позднее чем за 10 рабочих дней до начала второго этапа конкурса направляет уведомления о дате, месте и времени его проведения гражданам (муниципальным служащим), допущенным к участию в конкурсе (далее - кандидаты).</w:t>
      </w:r>
    </w:p>
    <w:p w:rsidR="00902010" w:rsidRPr="000323DD" w:rsidRDefault="00902010" w:rsidP="00902010">
      <w:pPr>
        <w:ind w:firstLine="709"/>
        <w:jc w:val="both"/>
        <w:rPr>
          <w:rFonts w:ascii="Times New Roman" w:hAnsi="Times New Roman"/>
          <w:sz w:val="28"/>
          <w:szCs w:val="28"/>
        </w:rPr>
      </w:pPr>
      <w:bookmarkStart w:id="43" w:name="sub_1205"/>
      <w:r w:rsidRPr="000323DD">
        <w:rPr>
          <w:rFonts w:ascii="Times New Roman" w:hAnsi="Times New Roman"/>
          <w:sz w:val="28"/>
          <w:szCs w:val="28"/>
        </w:rPr>
        <w:t>2.5. Второй этап конкурса:</w:t>
      </w:r>
    </w:p>
    <w:bookmarkEnd w:id="43"/>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конкурсная комиссия осуществляет оценку профессиональных и личных качеств кандидатов;</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принимает решение по результатам конкурса;</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определяет победителя.</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lastRenderedPageBreak/>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w:t>
      </w:r>
      <w:hyperlink r:id="rId17" w:history="1">
        <w:r w:rsidRPr="000323DD">
          <w:rPr>
            <w:rStyle w:val="af5"/>
            <w:color w:val="auto"/>
            <w:sz w:val="28"/>
            <w:szCs w:val="28"/>
          </w:rPr>
          <w:t>законодательством</w:t>
        </w:r>
      </w:hyperlink>
      <w:r w:rsidRPr="000323DD">
        <w:rPr>
          <w:rFonts w:ascii="Times New Roman" w:hAnsi="Times New Roman"/>
          <w:sz w:val="28"/>
          <w:szCs w:val="28"/>
        </w:rPr>
        <w:t xml:space="preserve"> Российской Федерации о муниципальной службе.</w:t>
      </w:r>
    </w:p>
    <w:p w:rsidR="00902010" w:rsidRPr="000323DD" w:rsidRDefault="00902010" w:rsidP="00902010">
      <w:pPr>
        <w:ind w:firstLine="709"/>
        <w:jc w:val="both"/>
        <w:rPr>
          <w:rFonts w:ascii="Times New Roman" w:hAnsi="Times New Roman"/>
          <w:sz w:val="28"/>
          <w:szCs w:val="28"/>
        </w:rPr>
      </w:pPr>
      <w:bookmarkStart w:id="44" w:name="sub_1206"/>
      <w:r w:rsidRPr="000323DD">
        <w:rPr>
          <w:rFonts w:ascii="Times New Roman" w:hAnsi="Times New Roman"/>
          <w:sz w:val="28"/>
          <w:szCs w:val="28"/>
        </w:rPr>
        <w:t>2.6.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орган местного самоуправления может принять решение о проведении повторного конкурса.</w:t>
      </w:r>
    </w:p>
    <w:bookmarkEnd w:id="44"/>
    <w:p w:rsidR="00902010" w:rsidRPr="000323DD" w:rsidRDefault="00902010" w:rsidP="00902010">
      <w:pPr>
        <w:jc w:val="both"/>
        <w:rPr>
          <w:rFonts w:ascii="Times New Roman" w:hAnsi="Times New Roman"/>
          <w:sz w:val="28"/>
          <w:szCs w:val="28"/>
        </w:rPr>
      </w:pPr>
    </w:p>
    <w:p w:rsidR="00902010" w:rsidRPr="000323DD" w:rsidRDefault="00902010" w:rsidP="00B41E27">
      <w:pPr>
        <w:pStyle w:val="1"/>
        <w:ind w:hanging="5580"/>
        <w:rPr>
          <w:b/>
          <w:bCs/>
          <w:szCs w:val="28"/>
        </w:rPr>
      </w:pPr>
      <w:bookmarkStart w:id="45" w:name="sub_1003"/>
      <w:r w:rsidRPr="000323DD">
        <w:rPr>
          <w:szCs w:val="28"/>
        </w:rPr>
        <w:t>3. Организация работы конкурсной комиссии</w:t>
      </w:r>
    </w:p>
    <w:bookmarkEnd w:id="45"/>
    <w:p w:rsidR="00902010" w:rsidRPr="000323DD" w:rsidRDefault="00902010" w:rsidP="00902010">
      <w:pPr>
        <w:ind w:firstLine="709"/>
        <w:rPr>
          <w:rFonts w:ascii="Times New Roman" w:hAnsi="Times New Roman"/>
          <w:sz w:val="28"/>
          <w:szCs w:val="28"/>
        </w:rPr>
      </w:pPr>
    </w:p>
    <w:p w:rsidR="00902010" w:rsidRPr="000323DD" w:rsidRDefault="00902010" w:rsidP="00902010">
      <w:pPr>
        <w:ind w:firstLine="709"/>
        <w:jc w:val="both"/>
        <w:rPr>
          <w:rFonts w:ascii="Times New Roman" w:hAnsi="Times New Roman"/>
          <w:sz w:val="28"/>
          <w:szCs w:val="28"/>
        </w:rPr>
      </w:pPr>
      <w:bookmarkStart w:id="46" w:name="sub_1301"/>
      <w:r w:rsidRPr="000323DD">
        <w:rPr>
          <w:rFonts w:ascii="Times New Roman" w:hAnsi="Times New Roman"/>
          <w:sz w:val="28"/>
          <w:szCs w:val="28"/>
        </w:rPr>
        <w:t xml:space="preserve">3.1. </w:t>
      </w:r>
      <w:bookmarkStart w:id="47" w:name="sub_1302"/>
      <w:bookmarkEnd w:id="46"/>
      <w:r w:rsidRPr="000323DD">
        <w:rPr>
          <w:rFonts w:ascii="Times New Roman" w:hAnsi="Times New Roman"/>
          <w:sz w:val="28"/>
          <w:szCs w:val="28"/>
        </w:rPr>
        <w:t>Для проведения конкурса распоряжением Администрации образуется конкурсная комиссия, действующая на постоянной основе. Состав конкурсной комиссии, сроки и порядок её работы, а также методика проведения конкурса определяются настоящим Положением.</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3.2. Конкурсная комиссия состоит из председателя, заместителя председателя, секретаря и членов комиссии, общим составом 6 человек.</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В Администрации допускается образование нескольких конкурсных комиссий для различных категорий и групп должностей муниципальной службы.</w:t>
      </w:r>
    </w:p>
    <w:p w:rsidR="00902010" w:rsidRPr="000323DD" w:rsidRDefault="00902010" w:rsidP="00902010">
      <w:pPr>
        <w:ind w:firstLine="709"/>
        <w:jc w:val="both"/>
        <w:rPr>
          <w:rFonts w:ascii="Times New Roman" w:hAnsi="Times New Roman"/>
          <w:sz w:val="28"/>
          <w:szCs w:val="28"/>
        </w:rPr>
      </w:pPr>
      <w:bookmarkStart w:id="48" w:name="sub_1303"/>
      <w:bookmarkEnd w:id="47"/>
      <w:r w:rsidRPr="000323DD">
        <w:rPr>
          <w:rFonts w:ascii="Times New Roman" w:hAnsi="Times New Roman"/>
          <w:sz w:val="28"/>
          <w:szCs w:val="28"/>
        </w:rPr>
        <w:t>В состав конкурсной комиссии входят Глава, уполномоченные им муниципальные служащие, а также представители научных и образовательных учреждений, других организаций, приглашаемые по запросу Главы в качестве независимых экспертов по вопросам, связанным с муниципальной службой, без указания персональных данных экспертов. Число независимых экспертов должно составлять не менее двух.</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xml:space="preserve">3.3. </w:t>
      </w:r>
      <w:bookmarkStart w:id="49" w:name="sub_1304"/>
      <w:bookmarkEnd w:id="48"/>
      <w:r w:rsidRPr="000323DD">
        <w:rPr>
          <w:rFonts w:ascii="Times New Roman" w:hAnsi="Times New Roman"/>
          <w:sz w:val="28"/>
          <w:szCs w:val="2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муниципальной службы, осуществлении другой трудовой деятельности, а </w:t>
      </w:r>
      <w:r w:rsidRPr="000323DD">
        <w:rPr>
          <w:rFonts w:ascii="Times New Roman" w:hAnsi="Times New Roman"/>
          <w:sz w:val="28"/>
          <w:szCs w:val="28"/>
        </w:rPr>
        <w:lastRenderedPageBreak/>
        <w:t>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муниципальной службе.</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3.4.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02010" w:rsidRPr="000323DD" w:rsidRDefault="00902010" w:rsidP="00902010">
      <w:pPr>
        <w:ind w:firstLine="709"/>
        <w:jc w:val="both"/>
        <w:rPr>
          <w:rFonts w:ascii="Times New Roman" w:hAnsi="Times New Roman"/>
          <w:sz w:val="28"/>
          <w:szCs w:val="28"/>
        </w:rPr>
      </w:pPr>
      <w:bookmarkStart w:id="50" w:name="sub_1305"/>
      <w:bookmarkEnd w:id="49"/>
      <w:r w:rsidRPr="000323DD">
        <w:rPr>
          <w:rFonts w:ascii="Times New Roman" w:hAnsi="Times New Roman"/>
          <w:sz w:val="28"/>
          <w:szCs w:val="28"/>
        </w:rPr>
        <w:t xml:space="preserve">3.5. </w:t>
      </w:r>
      <w:bookmarkStart w:id="51" w:name="sub_1306"/>
      <w:bookmarkEnd w:id="50"/>
      <w:r w:rsidRPr="000323DD">
        <w:rPr>
          <w:rFonts w:ascii="Times New Roman" w:hAnsi="Times New Roman"/>
          <w:sz w:val="28"/>
          <w:szCs w:val="28"/>
        </w:rPr>
        <w:t>Заседание конкурсной комиссии проводится при наличии не менее двух кандидатов.</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Заседание конкурсной комиссии считается правомочным, если на нём присутствует не менее двух третей от общего числа её членов. 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При равенстве голосов решающим является голос председателя конкурсной комиссии.</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В случае  подачи одного заявления на участие в конкурсе, конкурсная комиссия принимает решение о несостоявшемся конкурсе. Администрация сельского поселения принимает решение о приеме на муниципальную службу претендента, подавшего единственное заявление на участие в конкурсе.</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3.6.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bookmarkEnd w:id="51"/>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При равенстве голосов решающим является голос председателя конкурсной комиссии.</w:t>
      </w:r>
    </w:p>
    <w:p w:rsidR="00902010" w:rsidRPr="000323DD" w:rsidRDefault="00902010" w:rsidP="00902010">
      <w:pPr>
        <w:ind w:firstLine="709"/>
        <w:jc w:val="both"/>
        <w:rPr>
          <w:rFonts w:ascii="Times New Roman" w:hAnsi="Times New Roman"/>
          <w:sz w:val="28"/>
          <w:szCs w:val="28"/>
        </w:rPr>
      </w:pPr>
      <w:bookmarkStart w:id="52" w:name="sub_1307"/>
      <w:r w:rsidRPr="000323DD">
        <w:rPr>
          <w:rFonts w:ascii="Times New Roman" w:hAnsi="Times New Roman"/>
          <w:sz w:val="28"/>
          <w:szCs w:val="28"/>
        </w:rPr>
        <w:t>3.7. Решение конкурсной комиссии принимается в отсутствие кандидата на замещение вакантной должности муниципальной службы. По результатам конкурса комиссия принимает одно из следующих решений:</w:t>
      </w:r>
    </w:p>
    <w:bookmarkEnd w:id="52"/>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1) о признании одного из участников победителем конкурса;</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2) о признании всех претендентов не соответствующими требованиям к вакантной должности муниципальной службы;</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lastRenderedPageBreak/>
        <w:t>3) о признании конкурса несостоявшимся.</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Конкурсная комиссия принимает решение о признании конкурса несостоявшимся в следующих случаях:</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отсутствие заявлений для участия в конкурсе;</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наличие менее двух заявлений претендентов на участие в конкурсе;</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отзыв всех заявлений претендентов во время проведения конкурса.</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По рекомендации конкурсной комиссии претенденты, не прошедшие конкурс, с их согласия могут быть включены в кадровый резерв.</w:t>
      </w:r>
    </w:p>
    <w:p w:rsidR="00902010" w:rsidRPr="000323DD" w:rsidRDefault="00902010" w:rsidP="00902010">
      <w:pPr>
        <w:ind w:firstLine="709"/>
        <w:jc w:val="both"/>
        <w:rPr>
          <w:rFonts w:ascii="Times New Roman" w:hAnsi="Times New Roman"/>
          <w:sz w:val="28"/>
          <w:szCs w:val="28"/>
        </w:rPr>
      </w:pPr>
      <w:bookmarkStart w:id="53" w:name="sub_1308"/>
      <w:r w:rsidRPr="000323DD">
        <w:rPr>
          <w:rFonts w:ascii="Times New Roman" w:hAnsi="Times New Roman"/>
          <w:sz w:val="28"/>
          <w:szCs w:val="28"/>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xml:space="preserve">3.8. </w:t>
      </w:r>
      <w:bookmarkEnd w:id="53"/>
      <w:r w:rsidRPr="000323DD">
        <w:rPr>
          <w:rFonts w:ascii="Times New Roman" w:hAnsi="Times New Roman"/>
          <w:sz w:val="28"/>
          <w:szCs w:val="28"/>
        </w:rPr>
        <w:t>По результатам конкурса издаётся распоряжение Главы о назначении победителя конкурса на вакантную должность муниципальной службы и заключается трудовой договор с победителем конкурса.</w:t>
      </w:r>
      <w:bookmarkStart w:id="54" w:name="sub_1004"/>
    </w:p>
    <w:p w:rsidR="00902010" w:rsidRPr="000323DD" w:rsidRDefault="00902010" w:rsidP="00902010">
      <w:pPr>
        <w:ind w:firstLine="709"/>
        <w:jc w:val="both"/>
        <w:rPr>
          <w:rFonts w:ascii="Times New Roman" w:hAnsi="Times New Roman"/>
          <w:sz w:val="28"/>
          <w:szCs w:val="28"/>
        </w:rPr>
      </w:pPr>
    </w:p>
    <w:p w:rsidR="00902010" w:rsidRPr="000323DD" w:rsidRDefault="00902010" w:rsidP="00B41E27">
      <w:pPr>
        <w:pStyle w:val="1"/>
        <w:ind w:hanging="5580"/>
        <w:rPr>
          <w:b/>
          <w:bCs/>
          <w:szCs w:val="28"/>
        </w:rPr>
      </w:pPr>
      <w:r w:rsidRPr="000323DD">
        <w:rPr>
          <w:szCs w:val="28"/>
        </w:rPr>
        <w:t>4. Оформление результатов конкурса</w:t>
      </w:r>
    </w:p>
    <w:p w:rsidR="00902010" w:rsidRPr="000323DD" w:rsidRDefault="00902010" w:rsidP="00902010">
      <w:pPr>
        <w:ind w:firstLine="709"/>
        <w:rPr>
          <w:rFonts w:ascii="Times New Roman" w:hAnsi="Times New Roman"/>
          <w:sz w:val="28"/>
          <w:szCs w:val="28"/>
        </w:rPr>
      </w:pPr>
    </w:p>
    <w:p w:rsidR="00902010" w:rsidRPr="000323DD" w:rsidRDefault="00902010" w:rsidP="00902010">
      <w:pPr>
        <w:ind w:firstLine="709"/>
        <w:jc w:val="both"/>
        <w:rPr>
          <w:rFonts w:ascii="Times New Roman" w:hAnsi="Times New Roman"/>
          <w:sz w:val="28"/>
          <w:szCs w:val="28"/>
        </w:rPr>
      </w:pPr>
      <w:bookmarkStart w:id="55" w:name="sub_1401"/>
      <w:bookmarkEnd w:id="54"/>
      <w:r w:rsidRPr="000323DD">
        <w:rPr>
          <w:rFonts w:ascii="Times New Roman" w:hAnsi="Times New Roman"/>
          <w:sz w:val="28"/>
          <w:szCs w:val="28"/>
        </w:rPr>
        <w:t xml:space="preserve">4.1. </w:t>
      </w:r>
      <w:bookmarkEnd w:id="55"/>
      <w:r w:rsidRPr="000323DD">
        <w:rPr>
          <w:rFonts w:ascii="Times New Roman" w:hAnsi="Times New Roman"/>
          <w:sz w:val="28"/>
          <w:szCs w:val="28"/>
        </w:rP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Администрации сельского поселения в информационно-телекоммуникационной сети «Интернет».</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4.2. В случае установления после оформления решения конкурсной комиссии обстоятельств, препятствующих в соответствии с федеральным законом от 2 марта 2007 года № 25-ФЗ «О муниципальной службе в Российской Федерации» принятию на муниципальную службу победителя конкурса, результаты конкурса решением конкурсной комиссии аннулируются, о чём сообщается победителю конкурса в течение 3 дней с момента принятия решения.</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Решение об аннулировании результатов конкурса размещаются в семидневный срок на официальном сайте Администрации в информационно-телекоммуникационной сети «Интернет».</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4.3. Документы претендентов на замещение вакантной должности муниципальной службы, не допущенных к участию в конкурсе, и кандидатов, участвующих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Администрации, после чего подлежат уничтожению.</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 xml:space="preserve">4.4. Расходы, связанные с участие в конкурсе (проезд к месту проведения конкурса и обратно, наём жилого помещения, проживание, </w:t>
      </w:r>
      <w:r w:rsidRPr="000323DD">
        <w:rPr>
          <w:rFonts w:ascii="Times New Roman" w:hAnsi="Times New Roman"/>
          <w:sz w:val="28"/>
          <w:szCs w:val="28"/>
        </w:rPr>
        <w:lastRenderedPageBreak/>
        <w:t>пользование услугами средств связи), осуществляются кандидатами за счёт собственных средств.</w:t>
      </w:r>
    </w:p>
    <w:p w:rsidR="00902010" w:rsidRPr="000323DD" w:rsidRDefault="00902010" w:rsidP="00902010">
      <w:pPr>
        <w:ind w:firstLine="709"/>
        <w:jc w:val="both"/>
        <w:rPr>
          <w:rFonts w:ascii="Times New Roman" w:hAnsi="Times New Roman"/>
          <w:sz w:val="28"/>
          <w:szCs w:val="28"/>
        </w:rPr>
      </w:pPr>
      <w:r w:rsidRPr="000323DD">
        <w:rPr>
          <w:rFonts w:ascii="Times New Roman" w:hAnsi="Times New Roman"/>
          <w:sz w:val="28"/>
          <w:szCs w:val="28"/>
        </w:rPr>
        <w:t>4.5. Кандидат вправе обжаловать решение конкурсной комиссии в соответствии с законодательством Российской Федерации.</w:t>
      </w:r>
    </w:p>
    <w:p w:rsidR="00902010" w:rsidRPr="000323DD" w:rsidRDefault="00902010" w:rsidP="00902010">
      <w:pPr>
        <w:rPr>
          <w:rFonts w:ascii="Times New Roman" w:hAnsi="Times New Roman"/>
          <w:sz w:val="24"/>
          <w:szCs w:val="24"/>
        </w:rPr>
      </w:pPr>
    </w:p>
    <w:p w:rsidR="00183FC8" w:rsidRPr="000323DD" w:rsidRDefault="00183FC8" w:rsidP="00902010">
      <w:pPr>
        <w:suppressAutoHyphens/>
        <w:overflowPunct/>
        <w:autoSpaceDE/>
        <w:autoSpaceDN/>
        <w:adjustRightInd/>
        <w:ind w:left="432"/>
        <w:textAlignment w:val="auto"/>
        <w:outlineLvl w:val="0"/>
        <w:rPr>
          <w:rFonts w:ascii="Times New Roman" w:eastAsia="Calibri" w:hAnsi="Times New Roman"/>
          <w:sz w:val="24"/>
          <w:lang w:eastAsia="ar-SA"/>
        </w:rPr>
      </w:pPr>
    </w:p>
    <w:sectPr w:rsidR="00183FC8" w:rsidRPr="000323DD" w:rsidSect="0014269C">
      <w:footerReference w:type="even" r:id="rId18"/>
      <w:pgSz w:w="11907" w:h="16840" w:code="9"/>
      <w:pgMar w:top="1134" w:right="1134" w:bottom="1134"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119" w:rsidRDefault="000A4119">
      <w:r>
        <w:separator/>
      </w:r>
    </w:p>
  </w:endnote>
  <w:endnote w:type="continuationSeparator" w:id="1">
    <w:p w:rsidR="000A4119" w:rsidRDefault="000A4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7F" w:rsidRDefault="0063640C" w:rsidP="007B1E54">
    <w:pPr>
      <w:pStyle w:val="aa"/>
      <w:framePr w:wrap="around" w:vAnchor="text" w:hAnchor="margin" w:xAlign="right" w:y="1"/>
      <w:rPr>
        <w:rStyle w:val="af0"/>
      </w:rPr>
    </w:pPr>
    <w:r>
      <w:rPr>
        <w:rStyle w:val="af0"/>
      </w:rPr>
      <w:fldChar w:fldCharType="begin"/>
    </w:r>
    <w:r w:rsidR="005F327F">
      <w:rPr>
        <w:rStyle w:val="af0"/>
      </w:rPr>
      <w:instrText xml:space="preserve">PAGE  </w:instrText>
    </w:r>
    <w:r>
      <w:rPr>
        <w:rStyle w:val="af0"/>
      </w:rPr>
      <w:fldChar w:fldCharType="end"/>
    </w:r>
  </w:p>
  <w:p w:rsidR="005F327F" w:rsidRDefault="005F327F" w:rsidP="008532B2">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119" w:rsidRDefault="000A4119">
      <w:r>
        <w:separator/>
      </w:r>
    </w:p>
  </w:footnote>
  <w:footnote w:type="continuationSeparator" w:id="1">
    <w:p w:rsidR="000A4119" w:rsidRDefault="000A41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4255E6"/>
    <w:multiLevelType w:val="hybridMultilevel"/>
    <w:tmpl w:val="C180C654"/>
    <w:lvl w:ilvl="0" w:tplc="04190011">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02727B9"/>
    <w:multiLevelType w:val="hybridMultilevel"/>
    <w:tmpl w:val="C3E261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3581FA0"/>
    <w:multiLevelType w:val="hybridMultilevel"/>
    <w:tmpl w:val="50AEB9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7EB2B3D"/>
    <w:multiLevelType w:val="hybridMultilevel"/>
    <w:tmpl w:val="3F1CAA16"/>
    <w:lvl w:ilvl="0" w:tplc="30CC631A">
      <w:start w:val="1"/>
      <w:numFmt w:val="decimal"/>
      <w:lvlText w:val="%1."/>
      <w:lvlJc w:val="left"/>
      <w:pPr>
        <w:tabs>
          <w:tab w:val="num" w:pos="1215"/>
        </w:tabs>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FB746FF"/>
    <w:multiLevelType w:val="hybridMultilevel"/>
    <w:tmpl w:val="30FC8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8C06EEE"/>
    <w:multiLevelType w:val="hybridMultilevel"/>
    <w:tmpl w:val="5C326324"/>
    <w:lvl w:ilvl="0" w:tplc="C450C6BA">
      <w:start w:val="1"/>
      <w:numFmt w:val="decimal"/>
      <w:lvlText w:val="%1."/>
      <w:lvlJc w:val="left"/>
      <w:pPr>
        <w:ind w:left="732" w:hanging="372"/>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C2F75DB"/>
    <w:multiLevelType w:val="hybridMultilevel"/>
    <w:tmpl w:val="14322E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62F4223"/>
    <w:multiLevelType w:val="singleLevel"/>
    <w:tmpl w:val="562F4223"/>
    <w:lvl w:ilvl="0">
      <w:start w:val="1"/>
      <w:numFmt w:val="decimal"/>
      <w:suff w:val="space"/>
      <w:lvlText w:val="%1."/>
      <w:lvlJc w:val="left"/>
    </w:lvl>
  </w:abstractNum>
  <w:abstractNum w:abstractNumId="23">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95560DD"/>
    <w:multiLevelType w:val="hybridMultilevel"/>
    <w:tmpl w:val="123256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67BB302C"/>
    <w:multiLevelType w:val="hybridMultilevel"/>
    <w:tmpl w:val="4C9E977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3554F5B"/>
    <w:multiLevelType w:val="multilevel"/>
    <w:tmpl w:val="57328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B64C8C"/>
    <w:multiLevelType w:val="multilevel"/>
    <w:tmpl w:val="BB38E1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46601E"/>
    <w:multiLevelType w:val="hybridMultilevel"/>
    <w:tmpl w:val="7C786834"/>
    <w:lvl w:ilvl="0" w:tplc="2E18DBB0">
      <w:start w:val="1"/>
      <w:numFmt w:val="decimal"/>
      <w:lvlText w:val="%1)"/>
      <w:lvlJc w:val="left"/>
      <w:pPr>
        <w:tabs>
          <w:tab w:val="num" w:pos="907"/>
        </w:tabs>
        <w:ind w:left="907" w:hanging="360"/>
      </w:pPr>
      <w:rPr>
        <w:rFonts w:hint="default"/>
      </w:rPr>
    </w:lvl>
    <w:lvl w:ilvl="1" w:tplc="04190019" w:tentative="1">
      <w:start w:val="1"/>
      <w:numFmt w:val="lowerLetter"/>
      <w:lvlText w:val="%2."/>
      <w:lvlJc w:val="left"/>
      <w:pPr>
        <w:tabs>
          <w:tab w:val="num" w:pos="1627"/>
        </w:tabs>
        <w:ind w:left="1627" w:hanging="360"/>
      </w:pPr>
    </w:lvl>
    <w:lvl w:ilvl="2" w:tplc="0419001B" w:tentative="1">
      <w:start w:val="1"/>
      <w:numFmt w:val="lowerRoman"/>
      <w:lvlText w:val="%3."/>
      <w:lvlJc w:val="right"/>
      <w:pPr>
        <w:tabs>
          <w:tab w:val="num" w:pos="2347"/>
        </w:tabs>
        <w:ind w:left="2347" w:hanging="180"/>
      </w:pPr>
    </w:lvl>
    <w:lvl w:ilvl="3" w:tplc="0419000F" w:tentative="1">
      <w:start w:val="1"/>
      <w:numFmt w:val="decimal"/>
      <w:lvlText w:val="%4."/>
      <w:lvlJc w:val="left"/>
      <w:pPr>
        <w:tabs>
          <w:tab w:val="num" w:pos="3067"/>
        </w:tabs>
        <w:ind w:left="3067" w:hanging="360"/>
      </w:pPr>
    </w:lvl>
    <w:lvl w:ilvl="4" w:tplc="04190019" w:tentative="1">
      <w:start w:val="1"/>
      <w:numFmt w:val="lowerLetter"/>
      <w:lvlText w:val="%5."/>
      <w:lvlJc w:val="left"/>
      <w:pPr>
        <w:tabs>
          <w:tab w:val="num" w:pos="3787"/>
        </w:tabs>
        <w:ind w:left="3787" w:hanging="360"/>
      </w:pPr>
    </w:lvl>
    <w:lvl w:ilvl="5" w:tplc="0419001B" w:tentative="1">
      <w:start w:val="1"/>
      <w:numFmt w:val="lowerRoman"/>
      <w:lvlText w:val="%6."/>
      <w:lvlJc w:val="right"/>
      <w:pPr>
        <w:tabs>
          <w:tab w:val="num" w:pos="4507"/>
        </w:tabs>
        <w:ind w:left="4507" w:hanging="180"/>
      </w:pPr>
    </w:lvl>
    <w:lvl w:ilvl="6" w:tplc="0419000F" w:tentative="1">
      <w:start w:val="1"/>
      <w:numFmt w:val="decimal"/>
      <w:lvlText w:val="%7."/>
      <w:lvlJc w:val="left"/>
      <w:pPr>
        <w:tabs>
          <w:tab w:val="num" w:pos="5227"/>
        </w:tabs>
        <w:ind w:left="5227" w:hanging="360"/>
      </w:pPr>
    </w:lvl>
    <w:lvl w:ilvl="7" w:tplc="04190019" w:tentative="1">
      <w:start w:val="1"/>
      <w:numFmt w:val="lowerLetter"/>
      <w:lvlText w:val="%8."/>
      <w:lvlJc w:val="left"/>
      <w:pPr>
        <w:tabs>
          <w:tab w:val="num" w:pos="5947"/>
        </w:tabs>
        <w:ind w:left="5947" w:hanging="360"/>
      </w:pPr>
    </w:lvl>
    <w:lvl w:ilvl="8" w:tplc="0419001B" w:tentative="1">
      <w:start w:val="1"/>
      <w:numFmt w:val="lowerRoman"/>
      <w:lvlText w:val="%9."/>
      <w:lvlJc w:val="right"/>
      <w:pPr>
        <w:tabs>
          <w:tab w:val="num" w:pos="6667"/>
        </w:tabs>
        <w:ind w:left="6667" w:hanging="180"/>
      </w:pPr>
    </w:lvl>
  </w:abstractNum>
  <w:abstractNum w:abstractNumId="31">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2"/>
  </w:num>
  <w:num w:numId="3">
    <w:abstractNumId w:val="10"/>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1"/>
  </w:num>
  <w:num w:numId="11">
    <w:abstractNumId w:val="25"/>
  </w:num>
  <w:num w:numId="12">
    <w:abstractNumId w:val="26"/>
  </w:num>
  <w:num w:numId="13">
    <w:abstractNumId w:val="13"/>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0"/>
  </w:num>
  <w:num w:numId="27">
    <w:abstractNumId w:val="18"/>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9"/>
  </w:num>
  <w:num w:numId="31">
    <w:abstractNumId w:val="17"/>
  </w:num>
  <w:num w:numId="32">
    <w:abstractNumId w:val="29"/>
  </w:num>
  <w:num w:numId="33">
    <w:abstractNumId w:val="15"/>
  </w:num>
  <w:num w:numId="34">
    <w:abstractNumId w:val="24"/>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15362"/>
  </w:hdrShapeDefaults>
  <w:footnotePr>
    <w:footnote w:id="0"/>
    <w:footnote w:id="1"/>
  </w:footnotePr>
  <w:endnotePr>
    <w:endnote w:id="0"/>
    <w:endnote w:id="1"/>
  </w:endnotePr>
  <w:compat/>
  <w:rsids>
    <w:rsidRoot w:val="004C42AD"/>
    <w:rsid w:val="00004904"/>
    <w:rsid w:val="000137EE"/>
    <w:rsid w:val="00016316"/>
    <w:rsid w:val="0002107D"/>
    <w:rsid w:val="0002460F"/>
    <w:rsid w:val="000323DD"/>
    <w:rsid w:val="00033784"/>
    <w:rsid w:val="00043BC7"/>
    <w:rsid w:val="000660D3"/>
    <w:rsid w:val="00083ADA"/>
    <w:rsid w:val="00086145"/>
    <w:rsid w:val="00087F78"/>
    <w:rsid w:val="00096F4E"/>
    <w:rsid w:val="000A4119"/>
    <w:rsid w:val="000A42E0"/>
    <w:rsid w:val="000A6922"/>
    <w:rsid w:val="000C23DA"/>
    <w:rsid w:val="000D22BC"/>
    <w:rsid w:val="000D70D2"/>
    <w:rsid w:val="000E108C"/>
    <w:rsid w:val="000F7670"/>
    <w:rsid w:val="00101583"/>
    <w:rsid w:val="00104256"/>
    <w:rsid w:val="0012795D"/>
    <w:rsid w:val="00133D59"/>
    <w:rsid w:val="0014269C"/>
    <w:rsid w:val="00142CCB"/>
    <w:rsid w:val="0014304C"/>
    <w:rsid w:val="00161803"/>
    <w:rsid w:val="00162B15"/>
    <w:rsid w:val="001656B7"/>
    <w:rsid w:val="001719A8"/>
    <w:rsid w:val="001728EE"/>
    <w:rsid w:val="0018337A"/>
    <w:rsid w:val="00183FC8"/>
    <w:rsid w:val="001900A7"/>
    <w:rsid w:val="0019058C"/>
    <w:rsid w:val="00194424"/>
    <w:rsid w:val="001A0576"/>
    <w:rsid w:val="001A0814"/>
    <w:rsid w:val="001A0CCC"/>
    <w:rsid w:val="001B219D"/>
    <w:rsid w:val="001B3C99"/>
    <w:rsid w:val="001D335A"/>
    <w:rsid w:val="001D7158"/>
    <w:rsid w:val="001E06EC"/>
    <w:rsid w:val="001E16A1"/>
    <w:rsid w:val="001E3A73"/>
    <w:rsid w:val="0020170A"/>
    <w:rsid w:val="002074A5"/>
    <w:rsid w:val="00207B5A"/>
    <w:rsid w:val="002156AA"/>
    <w:rsid w:val="00215991"/>
    <w:rsid w:val="00221A33"/>
    <w:rsid w:val="00230C7C"/>
    <w:rsid w:val="00235F13"/>
    <w:rsid w:val="00257C85"/>
    <w:rsid w:val="00271DC3"/>
    <w:rsid w:val="002778B1"/>
    <w:rsid w:val="00282347"/>
    <w:rsid w:val="002827D9"/>
    <w:rsid w:val="00283026"/>
    <w:rsid w:val="0029322D"/>
    <w:rsid w:val="00293993"/>
    <w:rsid w:val="002A5131"/>
    <w:rsid w:val="002A688A"/>
    <w:rsid w:val="002A733C"/>
    <w:rsid w:val="002B0AA5"/>
    <w:rsid w:val="002B27C0"/>
    <w:rsid w:val="002B33DA"/>
    <w:rsid w:val="002D101C"/>
    <w:rsid w:val="002D7931"/>
    <w:rsid w:val="002E67FB"/>
    <w:rsid w:val="002F7AFE"/>
    <w:rsid w:val="00304443"/>
    <w:rsid w:val="003126A4"/>
    <w:rsid w:val="003207D8"/>
    <w:rsid w:val="00321069"/>
    <w:rsid w:val="00323521"/>
    <w:rsid w:val="0033238E"/>
    <w:rsid w:val="00340D71"/>
    <w:rsid w:val="003526BD"/>
    <w:rsid w:val="003575C0"/>
    <w:rsid w:val="00361235"/>
    <w:rsid w:val="003706C2"/>
    <w:rsid w:val="003723D6"/>
    <w:rsid w:val="00382A61"/>
    <w:rsid w:val="0039011D"/>
    <w:rsid w:val="003B6302"/>
    <w:rsid w:val="003C1722"/>
    <w:rsid w:val="003C75C8"/>
    <w:rsid w:val="003D26F3"/>
    <w:rsid w:val="003D33CB"/>
    <w:rsid w:val="003D4C5C"/>
    <w:rsid w:val="003D762D"/>
    <w:rsid w:val="003E3369"/>
    <w:rsid w:val="003E6AB0"/>
    <w:rsid w:val="003F6B0D"/>
    <w:rsid w:val="00401401"/>
    <w:rsid w:val="00403579"/>
    <w:rsid w:val="004103C8"/>
    <w:rsid w:val="00422602"/>
    <w:rsid w:val="004248AE"/>
    <w:rsid w:val="00425BA8"/>
    <w:rsid w:val="0044439D"/>
    <w:rsid w:val="004444C3"/>
    <w:rsid w:val="00447A60"/>
    <w:rsid w:val="00451197"/>
    <w:rsid w:val="0045198B"/>
    <w:rsid w:val="00455B69"/>
    <w:rsid w:val="0045689D"/>
    <w:rsid w:val="00457861"/>
    <w:rsid w:val="00474946"/>
    <w:rsid w:val="0047713B"/>
    <w:rsid w:val="00481F5E"/>
    <w:rsid w:val="004848AC"/>
    <w:rsid w:val="0048557D"/>
    <w:rsid w:val="00490E30"/>
    <w:rsid w:val="004A0FC9"/>
    <w:rsid w:val="004A19BD"/>
    <w:rsid w:val="004B68F3"/>
    <w:rsid w:val="004C23D8"/>
    <w:rsid w:val="004C42AD"/>
    <w:rsid w:val="004C59CE"/>
    <w:rsid w:val="004D71D3"/>
    <w:rsid w:val="004D7B82"/>
    <w:rsid w:val="004E2515"/>
    <w:rsid w:val="004E35CA"/>
    <w:rsid w:val="004E5190"/>
    <w:rsid w:val="004E5816"/>
    <w:rsid w:val="004F35AC"/>
    <w:rsid w:val="004F3811"/>
    <w:rsid w:val="004F4EC2"/>
    <w:rsid w:val="00512551"/>
    <w:rsid w:val="00512C40"/>
    <w:rsid w:val="00531DB6"/>
    <w:rsid w:val="00536A51"/>
    <w:rsid w:val="00536F26"/>
    <w:rsid w:val="0054282A"/>
    <w:rsid w:val="00544447"/>
    <w:rsid w:val="00545C29"/>
    <w:rsid w:val="0055513A"/>
    <w:rsid w:val="00580EE2"/>
    <w:rsid w:val="005934B9"/>
    <w:rsid w:val="005950A0"/>
    <w:rsid w:val="0059533C"/>
    <w:rsid w:val="005A3D58"/>
    <w:rsid w:val="005A4527"/>
    <w:rsid w:val="005B1074"/>
    <w:rsid w:val="005D43CD"/>
    <w:rsid w:val="005E2454"/>
    <w:rsid w:val="005E4D1E"/>
    <w:rsid w:val="005E53F5"/>
    <w:rsid w:val="005E6FEA"/>
    <w:rsid w:val="005F327F"/>
    <w:rsid w:val="00605906"/>
    <w:rsid w:val="00607FF3"/>
    <w:rsid w:val="00622F90"/>
    <w:rsid w:val="006313D2"/>
    <w:rsid w:val="006337B1"/>
    <w:rsid w:val="006351DE"/>
    <w:rsid w:val="0063640C"/>
    <w:rsid w:val="00637B79"/>
    <w:rsid w:val="0064231D"/>
    <w:rsid w:val="00650738"/>
    <w:rsid w:val="00651E08"/>
    <w:rsid w:val="006538F7"/>
    <w:rsid w:val="00666CF7"/>
    <w:rsid w:val="00673147"/>
    <w:rsid w:val="00681FB2"/>
    <w:rsid w:val="00686F64"/>
    <w:rsid w:val="006B1839"/>
    <w:rsid w:val="006C2AE2"/>
    <w:rsid w:val="006C5131"/>
    <w:rsid w:val="006D0734"/>
    <w:rsid w:val="006F6F27"/>
    <w:rsid w:val="00704866"/>
    <w:rsid w:val="007063E1"/>
    <w:rsid w:val="007071EA"/>
    <w:rsid w:val="00711EAB"/>
    <w:rsid w:val="00714CA5"/>
    <w:rsid w:val="00715871"/>
    <w:rsid w:val="0071611A"/>
    <w:rsid w:val="00720976"/>
    <w:rsid w:val="007350C8"/>
    <w:rsid w:val="00735C86"/>
    <w:rsid w:val="007371FD"/>
    <w:rsid w:val="007377E6"/>
    <w:rsid w:val="007408F5"/>
    <w:rsid w:val="00746196"/>
    <w:rsid w:val="00751BBC"/>
    <w:rsid w:val="007525C1"/>
    <w:rsid w:val="007540FD"/>
    <w:rsid w:val="007662FF"/>
    <w:rsid w:val="0078179A"/>
    <w:rsid w:val="00781BBC"/>
    <w:rsid w:val="00782B4E"/>
    <w:rsid w:val="00796AF6"/>
    <w:rsid w:val="007A79DE"/>
    <w:rsid w:val="007A7A59"/>
    <w:rsid w:val="007B1840"/>
    <w:rsid w:val="007B1E54"/>
    <w:rsid w:val="007C0764"/>
    <w:rsid w:val="007C4E70"/>
    <w:rsid w:val="007D178E"/>
    <w:rsid w:val="007D64EC"/>
    <w:rsid w:val="007D74BD"/>
    <w:rsid w:val="007E06E6"/>
    <w:rsid w:val="007E5857"/>
    <w:rsid w:val="007E7DC9"/>
    <w:rsid w:val="007F0FA8"/>
    <w:rsid w:val="007F5AFD"/>
    <w:rsid w:val="00806ADE"/>
    <w:rsid w:val="00807DEC"/>
    <w:rsid w:val="00822C69"/>
    <w:rsid w:val="00823DA1"/>
    <w:rsid w:val="00825858"/>
    <w:rsid w:val="00827F1A"/>
    <w:rsid w:val="00831FD9"/>
    <w:rsid w:val="00833354"/>
    <w:rsid w:val="00836E90"/>
    <w:rsid w:val="00837EF7"/>
    <w:rsid w:val="008532B2"/>
    <w:rsid w:val="00853DDF"/>
    <w:rsid w:val="008662CC"/>
    <w:rsid w:val="008811C7"/>
    <w:rsid w:val="008812A3"/>
    <w:rsid w:val="008813F3"/>
    <w:rsid w:val="00884023"/>
    <w:rsid w:val="0088687E"/>
    <w:rsid w:val="008B7FA3"/>
    <w:rsid w:val="008C310B"/>
    <w:rsid w:val="008D072A"/>
    <w:rsid w:val="008D1610"/>
    <w:rsid w:val="008E1508"/>
    <w:rsid w:val="008F1649"/>
    <w:rsid w:val="008F45D8"/>
    <w:rsid w:val="008F6342"/>
    <w:rsid w:val="00902010"/>
    <w:rsid w:val="00904F5C"/>
    <w:rsid w:val="00917031"/>
    <w:rsid w:val="00933B91"/>
    <w:rsid w:val="00937903"/>
    <w:rsid w:val="00941518"/>
    <w:rsid w:val="00946EC3"/>
    <w:rsid w:val="00952ED5"/>
    <w:rsid w:val="00955499"/>
    <w:rsid w:val="009620D8"/>
    <w:rsid w:val="009663CE"/>
    <w:rsid w:val="009713FF"/>
    <w:rsid w:val="00973843"/>
    <w:rsid w:val="0097582B"/>
    <w:rsid w:val="00977B6B"/>
    <w:rsid w:val="009870EE"/>
    <w:rsid w:val="0099067C"/>
    <w:rsid w:val="00993A49"/>
    <w:rsid w:val="0099433D"/>
    <w:rsid w:val="00995C0E"/>
    <w:rsid w:val="009A059A"/>
    <w:rsid w:val="009B379C"/>
    <w:rsid w:val="009C4596"/>
    <w:rsid w:val="009C719C"/>
    <w:rsid w:val="009D3424"/>
    <w:rsid w:val="009D3889"/>
    <w:rsid w:val="009E63D7"/>
    <w:rsid w:val="009E6D59"/>
    <w:rsid w:val="009F257B"/>
    <w:rsid w:val="009F38E8"/>
    <w:rsid w:val="009F42E0"/>
    <w:rsid w:val="00A11AB4"/>
    <w:rsid w:val="00A13B30"/>
    <w:rsid w:val="00A3295B"/>
    <w:rsid w:val="00A32997"/>
    <w:rsid w:val="00A32BF0"/>
    <w:rsid w:val="00A43E0B"/>
    <w:rsid w:val="00A50CBA"/>
    <w:rsid w:val="00A540B8"/>
    <w:rsid w:val="00A57A82"/>
    <w:rsid w:val="00A80566"/>
    <w:rsid w:val="00A828CF"/>
    <w:rsid w:val="00A85EDA"/>
    <w:rsid w:val="00A96E05"/>
    <w:rsid w:val="00AA44BF"/>
    <w:rsid w:val="00AB1DE8"/>
    <w:rsid w:val="00AC3DB7"/>
    <w:rsid w:val="00AC7B35"/>
    <w:rsid w:val="00AE70AB"/>
    <w:rsid w:val="00AF64E0"/>
    <w:rsid w:val="00B06A92"/>
    <w:rsid w:val="00B0707E"/>
    <w:rsid w:val="00B12D72"/>
    <w:rsid w:val="00B21AFE"/>
    <w:rsid w:val="00B22182"/>
    <w:rsid w:val="00B235DF"/>
    <w:rsid w:val="00B238AB"/>
    <w:rsid w:val="00B2701D"/>
    <w:rsid w:val="00B410CC"/>
    <w:rsid w:val="00B41E27"/>
    <w:rsid w:val="00B504F5"/>
    <w:rsid w:val="00B56F17"/>
    <w:rsid w:val="00B63B11"/>
    <w:rsid w:val="00B63C1C"/>
    <w:rsid w:val="00B64853"/>
    <w:rsid w:val="00B72853"/>
    <w:rsid w:val="00B772AC"/>
    <w:rsid w:val="00B83EDE"/>
    <w:rsid w:val="00B94DBF"/>
    <w:rsid w:val="00BB1AE5"/>
    <w:rsid w:val="00BB1DF3"/>
    <w:rsid w:val="00BB474F"/>
    <w:rsid w:val="00BC6864"/>
    <w:rsid w:val="00BD044D"/>
    <w:rsid w:val="00BD422D"/>
    <w:rsid w:val="00BD7C4C"/>
    <w:rsid w:val="00BE0125"/>
    <w:rsid w:val="00BE7FEB"/>
    <w:rsid w:val="00C01E9F"/>
    <w:rsid w:val="00C06115"/>
    <w:rsid w:val="00C14F68"/>
    <w:rsid w:val="00C311AA"/>
    <w:rsid w:val="00C34C0C"/>
    <w:rsid w:val="00C74F2C"/>
    <w:rsid w:val="00C81063"/>
    <w:rsid w:val="00C86198"/>
    <w:rsid w:val="00C90621"/>
    <w:rsid w:val="00C91267"/>
    <w:rsid w:val="00C91635"/>
    <w:rsid w:val="00CA3930"/>
    <w:rsid w:val="00CA5AAD"/>
    <w:rsid w:val="00CA5BD9"/>
    <w:rsid w:val="00CA7DE1"/>
    <w:rsid w:val="00CB5C4C"/>
    <w:rsid w:val="00CC73B1"/>
    <w:rsid w:val="00CE0E6F"/>
    <w:rsid w:val="00CE3ACE"/>
    <w:rsid w:val="00CE4ADD"/>
    <w:rsid w:val="00CF39E5"/>
    <w:rsid w:val="00D01B1D"/>
    <w:rsid w:val="00D05D86"/>
    <w:rsid w:val="00D32A88"/>
    <w:rsid w:val="00D3311A"/>
    <w:rsid w:val="00D33AE9"/>
    <w:rsid w:val="00D44D66"/>
    <w:rsid w:val="00D60F7A"/>
    <w:rsid w:val="00D65E01"/>
    <w:rsid w:val="00D66583"/>
    <w:rsid w:val="00D728B6"/>
    <w:rsid w:val="00D8658F"/>
    <w:rsid w:val="00D921DD"/>
    <w:rsid w:val="00DB4DD7"/>
    <w:rsid w:val="00DC0284"/>
    <w:rsid w:val="00DC2999"/>
    <w:rsid w:val="00DD1C24"/>
    <w:rsid w:val="00DD2A98"/>
    <w:rsid w:val="00DD58EE"/>
    <w:rsid w:val="00DE0545"/>
    <w:rsid w:val="00DE40C6"/>
    <w:rsid w:val="00DE689D"/>
    <w:rsid w:val="00DF0853"/>
    <w:rsid w:val="00DF76FE"/>
    <w:rsid w:val="00E00D74"/>
    <w:rsid w:val="00E022E9"/>
    <w:rsid w:val="00E06670"/>
    <w:rsid w:val="00E07CCC"/>
    <w:rsid w:val="00E125EE"/>
    <w:rsid w:val="00E16075"/>
    <w:rsid w:val="00E21B8C"/>
    <w:rsid w:val="00E375BC"/>
    <w:rsid w:val="00E534BB"/>
    <w:rsid w:val="00E53CE1"/>
    <w:rsid w:val="00E618A2"/>
    <w:rsid w:val="00E70D40"/>
    <w:rsid w:val="00E7248A"/>
    <w:rsid w:val="00E73F45"/>
    <w:rsid w:val="00E834A7"/>
    <w:rsid w:val="00EA1926"/>
    <w:rsid w:val="00EA7F2A"/>
    <w:rsid w:val="00EB0ACB"/>
    <w:rsid w:val="00EB10E1"/>
    <w:rsid w:val="00EB1217"/>
    <w:rsid w:val="00EB30DF"/>
    <w:rsid w:val="00EB549F"/>
    <w:rsid w:val="00EB65A2"/>
    <w:rsid w:val="00EC731F"/>
    <w:rsid w:val="00EC7A4D"/>
    <w:rsid w:val="00ED295D"/>
    <w:rsid w:val="00ED4D75"/>
    <w:rsid w:val="00EE0ADC"/>
    <w:rsid w:val="00EE6CED"/>
    <w:rsid w:val="00EF576C"/>
    <w:rsid w:val="00F04397"/>
    <w:rsid w:val="00F05F02"/>
    <w:rsid w:val="00F07592"/>
    <w:rsid w:val="00F20593"/>
    <w:rsid w:val="00F27FA5"/>
    <w:rsid w:val="00F319B0"/>
    <w:rsid w:val="00F31AB9"/>
    <w:rsid w:val="00F5205D"/>
    <w:rsid w:val="00F56B10"/>
    <w:rsid w:val="00F61F6B"/>
    <w:rsid w:val="00F66FAB"/>
    <w:rsid w:val="00F71BF7"/>
    <w:rsid w:val="00F80C8A"/>
    <w:rsid w:val="00F87E02"/>
    <w:rsid w:val="00FA062D"/>
    <w:rsid w:val="00FC151D"/>
    <w:rsid w:val="00FC55CE"/>
    <w:rsid w:val="00FC69C3"/>
    <w:rsid w:val="00FC70B4"/>
    <w:rsid w:val="00FD3F22"/>
    <w:rsid w:val="00FE1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42AD"/>
    <w:pPr>
      <w:overflowPunct w:val="0"/>
      <w:autoSpaceDE w:val="0"/>
      <w:autoSpaceDN w:val="0"/>
      <w:adjustRightInd w:val="0"/>
      <w:textAlignment w:val="baseline"/>
    </w:pPr>
    <w:rPr>
      <w:rFonts w:ascii="Times New Roman CYR" w:hAnsi="Times New Roman CYR"/>
    </w:rPr>
  </w:style>
  <w:style w:type="paragraph" w:styleId="1">
    <w:name w:val="heading 1"/>
    <w:basedOn w:val="a"/>
    <w:next w:val="a"/>
    <w:link w:val="10"/>
    <w:qFormat/>
    <w:rsid w:val="00E618A2"/>
    <w:pPr>
      <w:keepNext/>
      <w:overflowPunct/>
      <w:autoSpaceDE/>
      <w:autoSpaceDN/>
      <w:adjustRightInd/>
      <w:ind w:left="5580"/>
      <w:jc w:val="center"/>
      <w:textAlignment w:val="auto"/>
      <w:outlineLvl w:val="0"/>
    </w:pPr>
    <w:rPr>
      <w:rFonts w:ascii="Times New Roman" w:hAnsi="Times New Roman"/>
      <w:sz w:val="28"/>
      <w:szCs w:val="24"/>
    </w:rPr>
  </w:style>
  <w:style w:type="paragraph" w:styleId="2">
    <w:name w:val="heading 2"/>
    <w:basedOn w:val="a"/>
    <w:next w:val="a"/>
    <w:qFormat/>
    <w:rsid w:val="00E618A2"/>
    <w:pPr>
      <w:keepNext/>
      <w:overflowPunct/>
      <w:autoSpaceDE/>
      <w:autoSpaceDN/>
      <w:adjustRightInd/>
      <w:jc w:val="center"/>
      <w:textAlignment w:val="auto"/>
      <w:outlineLvl w:val="1"/>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618A2"/>
    <w:rPr>
      <w:sz w:val="28"/>
      <w:szCs w:val="24"/>
      <w:lang w:val="ru-RU" w:eastAsia="ru-RU" w:bidi="ar-SA"/>
    </w:rPr>
  </w:style>
  <w:style w:type="paragraph" w:styleId="a3">
    <w:name w:val="Body Text"/>
    <w:basedOn w:val="a"/>
    <w:link w:val="a4"/>
    <w:rsid w:val="004C42AD"/>
    <w:pPr>
      <w:ind w:right="5393"/>
    </w:pPr>
    <w:rPr>
      <w:sz w:val="28"/>
    </w:rPr>
  </w:style>
  <w:style w:type="character" w:customStyle="1" w:styleId="a4">
    <w:name w:val="Основной текст Знак"/>
    <w:link w:val="a3"/>
    <w:semiHidden/>
    <w:locked/>
    <w:rsid w:val="00E618A2"/>
    <w:rPr>
      <w:rFonts w:ascii="Times New Roman CYR" w:hAnsi="Times New Roman CYR"/>
      <w:sz w:val="28"/>
      <w:lang w:val="ru-RU" w:eastAsia="ru-RU" w:bidi="ar-SA"/>
    </w:rPr>
  </w:style>
  <w:style w:type="paragraph" w:styleId="a5">
    <w:name w:val="Balloon Text"/>
    <w:basedOn w:val="a"/>
    <w:link w:val="a6"/>
    <w:semiHidden/>
    <w:rsid w:val="00884023"/>
    <w:rPr>
      <w:rFonts w:ascii="Tahoma" w:hAnsi="Tahoma" w:cs="Tahoma"/>
      <w:sz w:val="16"/>
      <w:szCs w:val="16"/>
    </w:rPr>
  </w:style>
  <w:style w:type="character" w:customStyle="1" w:styleId="a6">
    <w:name w:val="Текст выноски Знак"/>
    <w:link w:val="a5"/>
    <w:semiHidden/>
    <w:locked/>
    <w:rsid w:val="00E618A2"/>
    <w:rPr>
      <w:rFonts w:ascii="Tahoma" w:hAnsi="Tahoma" w:cs="Tahoma"/>
      <w:sz w:val="16"/>
      <w:szCs w:val="16"/>
      <w:lang w:val="ru-RU" w:eastAsia="ru-RU" w:bidi="ar-SA"/>
    </w:rPr>
  </w:style>
  <w:style w:type="character" w:customStyle="1" w:styleId="-1pt">
    <w:name w:val="Основной текст + Интервал -1 pt"/>
    <w:rsid w:val="009B379C"/>
    <w:rPr>
      <w:rFonts w:ascii="Times New Roman" w:hAnsi="Times New Roman" w:cs="Times New Roman"/>
      <w:spacing w:val="-30"/>
      <w:sz w:val="27"/>
      <w:szCs w:val="27"/>
      <w:lang w:val="en-US" w:eastAsia="en-US"/>
    </w:rPr>
  </w:style>
  <w:style w:type="paragraph" w:customStyle="1" w:styleId="Style6">
    <w:name w:val="Style6"/>
    <w:basedOn w:val="a"/>
    <w:rsid w:val="001E16A1"/>
    <w:pPr>
      <w:widowControl w:val="0"/>
      <w:overflowPunct/>
      <w:textAlignment w:val="auto"/>
    </w:pPr>
    <w:rPr>
      <w:rFonts w:ascii="Times New Roman" w:hAnsi="Times New Roman"/>
      <w:sz w:val="24"/>
      <w:szCs w:val="24"/>
    </w:rPr>
  </w:style>
  <w:style w:type="paragraph" w:styleId="a7">
    <w:name w:val="List Paragraph"/>
    <w:basedOn w:val="a"/>
    <w:uiPriority w:val="34"/>
    <w:qFormat/>
    <w:rsid w:val="001E16A1"/>
    <w:pPr>
      <w:overflowPunct/>
      <w:autoSpaceDE/>
      <w:autoSpaceDN/>
      <w:adjustRightInd/>
      <w:spacing w:after="200" w:line="276" w:lineRule="auto"/>
      <w:ind w:left="720"/>
      <w:contextualSpacing/>
      <w:textAlignment w:val="auto"/>
    </w:pPr>
    <w:rPr>
      <w:rFonts w:ascii="Calibri" w:hAnsi="Calibri"/>
      <w:sz w:val="22"/>
      <w:szCs w:val="22"/>
    </w:rPr>
  </w:style>
  <w:style w:type="paragraph" w:styleId="a8">
    <w:name w:val="header"/>
    <w:basedOn w:val="a"/>
    <w:link w:val="a9"/>
    <w:unhideWhenUsed/>
    <w:rsid w:val="001E16A1"/>
    <w:pPr>
      <w:tabs>
        <w:tab w:val="center" w:pos="4677"/>
        <w:tab w:val="right" w:pos="9355"/>
      </w:tabs>
      <w:overflowPunct/>
      <w:autoSpaceDE/>
      <w:autoSpaceDN/>
      <w:adjustRightInd/>
      <w:textAlignment w:val="auto"/>
    </w:pPr>
    <w:rPr>
      <w:rFonts w:ascii="Calibri" w:hAnsi="Calibri"/>
      <w:sz w:val="22"/>
      <w:szCs w:val="22"/>
    </w:rPr>
  </w:style>
  <w:style w:type="character" w:customStyle="1" w:styleId="a9">
    <w:name w:val="Верхний колонтитул Знак"/>
    <w:link w:val="a8"/>
    <w:rsid w:val="001E16A1"/>
    <w:rPr>
      <w:rFonts w:ascii="Calibri" w:hAnsi="Calibri"/>
      <w:sz w:val="22"/>
      <w:szCs w:val="22"/>
      <w:lang w:val="ru-RU" w:eastAsia="ru-RU" w:bidi="ar-SA"/>
    </w:rPr>
  </w:style>
  <w:style w:type="paragraph" w:styleId="aa">
    <w:name w:val="footer"/>
    <w:basedOn w:val="a"/>
    <w:link w:val="ab"/>
    <w:unhideWhenUsed/>
    <w:rsid w:val="001E16A1"/>
    <w:pPr>
      <w:tabs>
        <w:tab w:val="center" w:pos="4677"/>
        <w:tab w:val="right" w:pos="9355"/>
      </w:tabs>
      <w:overflowPunct/>
      <w:autoSpaceDE/>
      <w:autoSpaceDN/>
      <w:adjustRightInd/>
      <w:textAlignment w:val="auto"/>
    </w:pPr>
    <w:rPr>
      <w:rFonts w:ascii="Calibri" w:hAnsi="Calibri"/>
      <w:sz w:val="22"/>
      <w:szCs w:val="22"/>
    </w:rPr>
  </w:style>
  <w:style w:type="character" w:customStyle="1" w:styleId="ab">
    <w:name w:val="Нижний колонтитул Знак"/>
    <w:link w:val="aa"/>
    <w:rsid w:val="001E16A1"/>
    <w:rPr>
      <w:rFonts w:ascii="Calibri" w:hAnsi="Calibri"/>
      <w:sz w:val="22"/>
      <w:szCs w:val="22"/>
      <w:lang w:val="ru-RU" w:eastAsia="ru-RU" w:bidi="ar-SA"/>
    </w:rPr>
  </w:style>
  <w:style w:type="character" w:styleId="ac">
    <w:name w:val="Hyperlink"/>
    <w:rsid w:val="00DF76FE"/>
    <w:rPr>
      <w:rFonts w:cs="Times New Roman"/>
      <w:color w:val="0000FF"/>
      <w:u w:val="single"/>
    </w:rPr>
  </w:style>
  <w:style w:type="paragraph" w:customStyle="1" w:styleId="ad">
    <w:name w:val="Заголовок"/>
    <w:basedOn w:val="a"/>
    <w:link w:val="ae"/>
    <w:qFormat/>
    <w:rsid w:val="00E618A2"/>
    <w:pPr>
      <w:overflowPunct/>
      <w:autoSpaceDE/>
      <w:autoSpaceDN/>
      <w:adjustRightInd/>
      <w:jc w:val="center"/>
      <w:textAlignment w:val="auto"/>
    </w:pPr>
    <w:rPr>
      <w:rFonts w:ascii="Times New Roman" w:hAnsi="Times New Roman"/>
      <w:sz w:val="28"/>
      <w:szCs w:val="24"/>
    </w:rPr>
  </w:style>
  <w:style w:type="character" w:customStyle="1" w:styleId="ae">
    <w:name w:val="Заголовок Знак"/>
    <w:link w:val="ad"/>
    <w:locked/>
    <w:rsid w:val="00E618A2"/>
    <w:rPr>
      <w:sz w:val="28"/>
      <w:szCs w:val="24"/>
      <w:lang w:val="ru-RU" w:eastAsia="ru-RU" w:bidi="ar-SA"/>
    </w:rPr>
  </w:style>
  <w:style w:type="paragraph" w:styleId="af">
    <w:name w:val="Body Text Indent"/>
    <w:basedOn w:val="a"/>
    <w:rsid w:val="00E618A2"/>
    <w:pPr>
      <w:overflowPunct/>
      <w:autoSpaceDE/>
      <w:autoSpaceDN/>
      <w:adjustRightInd/>
      <w:spacing w:after="120"/>
      <w:ind w:left="283"/>
      <w:textAlignment w:val="auto"/>
    </w:pPr>
    <w:rPr>
      <w:rFonts w:ascii="Times New Roman" w:hAnsi="Times New Roman"/>
      <w:sz w:val="24"/>
      <w:szCs w:val="24"/>
    </w:rPr>
  </w:style>
  <w:style w:type="character" w:styleId="af0">
    <w:name w:val="page number"/>
    <w:basedOn w:val="a0"/>
    <w:rsid w:val="00E618A2"/>
  </w:style>
  <w:style w:type="character" w:customStyle="1" w:styleId="20">
    <w:name w:val="Знак Знак2"/>
    <w:locked/>
    <w:rsid w:val="00E618A2"/>
    <w:rPr>
      <w:rFonts w:ascii="Calibri" w:hAnsi="Calibri"/>
      <w:sz w:val="22"/>
      <w:szCs w:val="22"/>
      <w:lang w:val="ru-RU" w:eastAsia="ru-RU" w:bidi="ar-SA"/>
    </w:rPr>
  </w:style>
  <w:style w:type="character" w:customStyle="1" w:styleId="HeaderChar">
    <w:name w:val="Header Char"/>
    <w:locked/>
    <w:rsid w:val="00E618A2"/>
    <w:rPr>
      <w:rFonts w:cs="Times New Roman"/>
    </w:rPr>
  </w:style>
  <w:style w:type="character" w:customStyle="1" w:styleId="FooterChar">
    <w:name w:val="Footer Char"/>
    <w:locked/>
    <w:rsid w:val="00E618A2"/>
    <w:rPr>
      <w:rFonts w:cs="Times New Roman"/>
    </w:rPr>
  </w:style>
  <w:style w:type="paragraph" w:customStyle="1" w:styleId="11">
    <w:name w:val="Абзац списка1"/>
    <w:basedOn w:val="a"/>
    <w:rsid w:val="00E618A2"/>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ConsPlusNormal">
    <w:name w:val="ConsPlusNormal"/>
    <w:link w:val="ConsPlusNormal0"/>
    <w:rsid w:val="00E618A2"/>
    <w:pPr>
      <w:autoSpaceDE w:val="0"/>
      <w:autoSpaceDN w:val="0"/>
      <w:adjustRightInd w:val="0"/>
    </w:pPr>
    <w:rPr>
      <w:sz w:val="28"/>
      <w:szCs w:val="28"/>
      <w:lang w:eastAsia="hy-AM"/>
    </w:rPr>
  </w:style>
  <w:style w:type="character" w:styleId="af1">
    <w:name w:val="FollowedHyperlink"/>
    <w:rsid w:val="00B83EDE"/>
    <w:rPr>
      <w:color w:val="800080"/>
      <w:u w:val="single"/>
    </w:rPr>
  </w:style>
  <w:style w:type="character" w:customStyle="1" w:styleId="9">
    <w:name w:val="Знак Знак9"/>
    <w:locked/>
    <w:rsid w:val="00B83EDE"/>
    <w:rPr>
      <w:sz w:val="28"/>
      <w:szCs w:val="24"/>
      <w:lang w:val="ru-RU" w:eastAsia="ru-RU" w:bidi="ar-SA"/>
    </w:rPr>
  </w:style>
  <w:style w:type="character" w:customStyle="1" w:styleId="5">
    <w:name w:val="Знак Знак5"/>
    <w:locked/>
    <w:rsid w:val="00B83EDE"/>
    <w:rPr>
      <w:rFonts w:ascii="Calibri" w:hAnsi="Calibri"/>
      <w:lang w:bidi="ar-SA"/>
    </w:rPr>
  </w:style>
  <w:style w:type="character" w:customStyle="1" w:styleId="4">
    <w:name w:val="Знак Знак4"/>
    <w:locked/>
    <w:rsid w:val="00B83EDE"/>
    <w:rPr>
      <w:rFonts w:ascii="Times New Roman CYR" w:hAnsi="Times New Roman CYR"/>
      <w:lang w:val="ru-RU" w:eastAsia="ru-RU" w:bidi="ar-SA"/>
    </w:rPr>
  </w:style>
  <w:style w:type="paragraph" w:styleId="af2">
    <w:name w:val="Document Map"/>
    <w:basedOn w:val="a"/>
    <w:link w:val="af3"/>
    <w:semiHidden/>
    <w:rsid w:val="00B83EDE"/>
    <w:pPr>
      <w:shd w:val="clear" w:color="auto" w:fill="000080"/>
      <w:overflowPunct/>
      <w:autoSpaceDE/>
      <w:autoSpaceDN/>
      <w:adjustRightInd/>
      <w:spacing w:after="200" w:line="276" w:lineRule="auto"/>
      <w:textAlignment w:val="auto"/>
    </w:pPr>
    <w:rPr>
      <w:rFonts w:ascii="Times New Roman" w:hAnsi="Times New Roman"/>
      <w:sz w:val="2"/>
    </w:rPr>
  </w:style>
  <w:style w:type="character" w:customStyle="1" w:styleId="af3">
    <w:name w:val="Схема документа Знак"/>
    <w:link w:val="af2"/>
    <w:semiHidden/>
    <w:locked/>
    <w:rsid w:val="00B83EDE"/>
    <w:rPr>
      <w:sz w:val="2"/>
      <w:lang w:bidi="ar-SA"/>
    </w:rPr>
  </w:style>
  <w:style w:type="character" w:customStyle="1" w:styleId="6">
    <w:name w:val="Знак Знак6"/>
    <w:locked/>
    <w:rsid w:val="004C23D8"/>
    <w:rPr>
      <w:rFonts w:cs="Times New Roman"/>
    </w:rPr>
  </w:style>
  <w:style w:type="character" w:customStyle="1" w:styleId="af4">
    <w:name w:val="Название Знак Знак"/>
    <w:rsid w:val="004C23D8"/>
    <w:rPr>
      <w:rFonts w:ascii="Times New Roman" w:hAnsi="Times New Roman"/>
      <w:sz w:val="28"/>
      <w:szCs w:val="24"/>
      <w:lang w:val="ru-RU" w:eastAsia="ru-RU"/>
    </w:rPr>
  </w:style>
  <w:style w:type="paragraph" w:customStyle="1" w:styleId="western">
    <w:name w:val="western"/>
    <w:basedOn w:val="a"/>
    <w:rsid w:val="0045198B"/>
    <w:pPr>
      <w:overflowPunct/>
      <w:autoSpaceDE/>
      <w:autoSpaceDN/>
      <w:adjustRightInd/>
      <w:spacing w:before="100" w:beforeAutospacing="1"/>
      <w:ind w:right="5755"/>
      <w:jc w:val="both"/>
      <w:textAlignment w:val="auto"/>
    </w:pPr>
    <w:rPr>
      <w:rFonts w:ascii="Times New Roman" w:hAnsi="Times New Roman"/>
      <w:sz w:val="28"/>
      <w:szCs w:val="28"/>
    </w:rPr>
  </w:style>
  <w:style w:type="paragraph" w:customStyle="1" w:styleId="pboth">
    <w:name w:val="pboth"/>
    <w:basedOn w:val="a"/>
    <w:rsid w:val="00B22182"/>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f5">
    <w:name w:val="Гипертекстовая ссылка"/>
    <w:uiPriority w:val="99"/>
    <w:rsid w:val="00DF0853"/>
    <w:rPr>
      <w:rFonts w:ascii="Times New Roman" w:hAnsi="Times New Roman" w:cs="Times New Roman" w:hint="default"/>
      <w:color w:val="106BBE"/>
    </w:rPr>
  </w:style>
  <w:style w:type="paragraph" w:customStyle="1" w:styleId="12">
    <w:name w:val="Название1"/>
    <w:basedOn w:val="a"/>
    <w:link w:val="af6"/>
    <w:qFormat/>
    <w:rsid w:val="0014269C"/>
    <w:pPr>
      <w:overflowPunct/>
      <w:autoSpaceDE/>
      <w:autoSpaceDN/>
      <w:adjustRightInd/>
      <w:jc w:val="center"/>
      <w:textAlignment w:val="auto"/>
    </w:pPr>
    <w:rPr>
      <w:rFonts w:ascii="Times New Roman" w:hAnsi="Times New Roman"/>
      <w:sz w:val="28"/>
      <w:szCs w:val="24"/>
    </w:rPr>
  </w:style>
  <w:style w:type="character" w:customStyle="1" w:styleId="af6">
    <w:name w:val="Название Знак"/>
    <w:link w:val="12"/>
    <w:rsid w:val="0014269C"/>
    <w:rPr>
      <w:sz w:val="28"/>
      <w:szCs w:val="24"/>
    </w:rPr>
  </w:style>
  <w:style w:type="character" w:customStyle="1" w:styleId="ConsPlusNormal0">
    <w:name w:val="ConsPlusNormal Знак"/>
    <w:link w:val="ConsPlusNormal"/>
    <w:locked/>
    <w:rsid w:val="0014269C"/>
    <w:rPr>
      <w:sz w:val="28"/>
      <w:szCs w:val="28"/>
      <w:lang w:eastAsia="hy-AM"/>
    </w:rPr>
  </w:style>
</w:styles>
</file>

<file path=word/webSettings.xml><?xml version="1.0" encoding="utf-8"?>
<w:webSettings xmlns:r="http://schemas.openxmlformats.org/officeDocument/2006/relationships" xmlns:w="http://schemas.openxmlformats.org/wordprocessingml/2006/main">
  <w:divs>
    <w:div w:id="380247776">
      <w:bodyDiv w:val="1"/>
      <w:marLeft w:val="0"/>
      <w:marRight w:val="0"/>
      <w:marTop w:val="0"/>
      <w:marBottom w:val="0"/>
      <w:divBdr>
        <w:top w:val="none" w:sz="0" w:space="0" w:color="auto"/>
        <w:left w:val="none" w:sz="0" w:space="0" w:color="auto"/>
        <w:bottom w:val="none" w:sz="0" w:space="0" w:color="auto"/>
        <w:right w:val="none" w:sz="0" w:space="0" w:color="auto"/>
      </w:divBdr>
    </w:div>
    <w:div w:id="1259220471">
      <w:bodyDiv w:val="1"/>
      <w:marLeft w:val="0"/>
      <w:marRight w:val="0"/>
      <w:marTop w:val="0"/>
      <w:marBottom w:val="0"/>
      <w:divBdr>
        <w:top w:val="none" w:sz="0" w:space="0" w:color="auto"/>
        <w:left w:val="none" w:sz="0" w:space="0" w:color="auto"/>
        <w:bottom w:val="none" w:sz="0" w:space="0" w:color="auto"/>
        <w:right w:val="none" w:sz="0" w:space="0" w:color="auto"/>
      </w:divBdr>
    </w:div>
    <w:div w:id="1317568429">
      <w:bodyDiv w:val="1"/>
      <w:marLeft w:val="0"/>
      <w:marRight w:val="0"/>
      <w:marTop w:val="0"/>
      <w:marBottom w:val="0"/>
      <w:divBdr>
        <w:top w:val="none" w:sz="0" w:space="0" w:color="auto"/>
        <w:left w:val="none" w:sz="0" w:space="0" w:color="auto"/>
        <w:bottom w:val="none" w:sz="0" w:space="0" w:color="auto"/>
        <w:right w:val="none" w:sz="0" w:space="0" w:color="auto"/>
      </w:divBdr>
    </w:div>
    <w:div w:id="1566646631">
      <w:bodyDiv w:val="1"/>
      <w:marLeft w:val="0"/>
      <w:marRight w:val="0"/>
      <w:marTop w:val="0"/>
      <w:marBottom w:val="0"/>
      <w:divBdr>
        <w:top w:val="none" w:sz="0" w:space="0" w:color="auto"/>
        <w:left w:val="none" w:sz="0" w:space="0" w:color="auto"/>
        <w:bottom w:val="none" w:sz="0" w:space="0" w:color="auto"/>
        <w:right w:val="none" w:sz="0" w:space="0" w:color="auto"/>
      </w:divBdr>
    </w:div>
    <w:div w:id="1940596635">
      <w:bodyDiv w:val="1"/>
      <w:marLeft w:val="0"/>
      <w:marRight w:val="0"/>
      <w:marTop w:val="0"/>
      <w:marBottom w:val="0"/>
      <w:divBdr>
        <w:top w:val="none" w:sz="0" w:space="0" w:color="auto"/>
        <w:left w:val="none" w:sz="0" w:space="0" w:color="auto"/>
        <w:bottom w:val="none" w:sz="0" w:space="0" w:color="auto"/>
        <w:right w:val="none" w:sz="0" w:space="0" w:color="auto"/>
      </w:divBdr>
    </w:div>
    <w:div w:id="19522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2272.17/" TargetMode="External"/><Relationship Id="rId13" Type="http://schemas.openxmlformats.org/officeDocument/2006/relationships/hyperlink" Target="https://www.consultant.ru/document/cons_doc_LAW_475114/b0bc8a27e8a04c890f2f9c995f4c966a8894470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sultant.ru/document/cons_doc_LAW_487827/" TargetMode="External"/><Relationship Id="rId12" Type="http://schemas.openxmlformats.org/officeDocument/2006/relationships/hyperlink" Target="https://www.consultant.ru/document/cons_doc_LAW_487827/" TargetMode="External"/><Relationship Id="rId17" Type="http://schemas.openxmlformats.org/officeDocument/2006/relationships/hyperlink" Target="garantf1://12052272.3/" TargetMode="External"/><Relationship Id="rId2" Type="http://schemas.openxmlformats.org/officeDocument/2006/relationships/styles" Target="styles.xml"/><Relationship Id="rId16" Type="http://schemas.openxmlformats.org/officeDocument/2006/relationships/hyperlink" Target="garantf1://12052272.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87827/942772dce30cfa36b671bcf19ca928e4d698a928/" TargetMode="External"/><Relationship Id="rId5" Type="http://schemas.openxmlformats.org/officeDocument/2006/relationships/footnotes" Target="footnotes.xml"/><Relationship Id="rId15" Type="http://schemas.openxmlformats.org/officeDocument/2006/relationships/hyperlink" Target="file:///C:\Users\User\Desktop\&#1089;&#1077;&#1089;&#1089;&#1080;&#1103;%20&#1085;&#1086;&#1103;&#1073;&#1088;&#1100;\&#1087;&#1088;&#1086;&#1077;&#1082;&#1090;%20&#1088;&#1077;&#1096;&#1077;&#1085;&#1080;&#1103;%20&#1055;&#1086;&#1083;&#1086;&#1078;&#1077;&#1085;&#1080;&#1103;%20&#1086;%20&#1087;&#1086;&#1088;&#1086;&#1103;&#1076;&#1082;&#1077;%20&#1079;&#1072;&#1084;&#1077;&#1097;&#1077;&#1085;&#1080;&#1103;%20%20&#1074;&#1072;&#1082;&#1072;&#1085;&#1090;&#1085;&#1086;&#1094;%20&#1076;&#1086;&#1083;&#1078;&#1085;&#1086;&#1089;&#1090;&#1080;.doc" TargetMode="External"/><Relationship Id="rId10" Type="http://schemas.openxmlformats.org/officeDocument/2006/relationships/hyperlink" Target="garantf1://12052272.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52272.0/" TargetMode="External"/><Relationship Id="rId14" Type="http://schemas.openxmlformats.org/officeDocument/2006/relationships/hyperlink" Target="garantf1://120522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3322</Words>
  <Characters>18941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OEM</Company>
  <LinksUpToDate>false</LinksUpToDate>
  <CharactersWithSpaces>22219</CharactersWithSpaces>
  <SharedDoc>false</SharedDoc>
  <HLinks>
    <vt:vector size="66" baseType="variant">
      <vt:variant>
        <vt:i4>7274556</vt:i4>
      </vt:variant>
      <vt:variant>
        <vt:i4>30</vt:i4>
      </vt:variant>
      <vt:variant>
        <vt:i4>0</vt:i4>
      </vt:variant>
      <vt:variant>
        <vt:i4>5</vt:i4>
      </vt:variant>
      <vt:variant>
        <vt:lpwstr>garantf1://12052272.3/</vt:lpwstr>
      </vt:variant>
      <vt:variant>
        <vt:lpwstr/>
      </vt:variant>
      <vt:variant>
        <vt:i4>7274556</vt:i4>
      </vt:variant>
      <vt:variant>
        <vt:i4>27</vt:i4>
      </vt:variant>
      <vt:variant>
        <vt:i4>0</vt:i4>
      </vt:variant>
      <vt:variant>
        <vt:i4>5</vt:i4>
      </vt:variant>
      <vt:variant>
        <vt:lpwstr>garantf1://12052272.3/</vt:lpwstr>
      </vt:variant>
      <vt:variant>
        <vt:lpwstr/>
      </vt:variant>
      <vt:variant>
        <vt:i4>74253389</vt:i4>
      </vt:variant>
      <vt:variant>
        <vt:i4>24</vt:i4>
      </vt:variant>
      <vt:variant>
        <vt:i4>0</vt:i4>
      </vt:variant>
      <vt:variant>
        <vt:i4>5</vt:i4>
      </vt:variant>
      <vt:variant>
        <vt:lpwstr>C:\Users\User\Desktop\сессия ноябрь\проект решения Положения о пороядке замещения  вакантноц должности.doc</vt:lpwstr>
      </vt:variant>
      <vt:variant>
        <vt:lpwstr>sub_1108</vt:lpwstr>
      </vt:variant>
      <vt:variant>
        <vt:i4>7274556</vt:i4>
      </vt:variant>
      <vt:variant>
        <vt:i4>21</vt:i4>
      </vt:variant>
      <vt:variant>
        <vt:i4>0</vt:i4>
      </vt:variant>
      <vt:variant>
        <vt:i4>5</vt:i4>
      </vt:variant>
      <vt:variant>
        <vt:lpwstr>garantf1://12052272.3/</vt:lpwstr>
      </vt:variant>
      <vt:variant>
        <vt:lpwstr/>
      </vt:variant>
      <vt:variant>
        <vt:i4>4587631</vt:i4>
      </vt:variant>
      <vt:variant>
        <vt:i4>18</vt:i4>
      </vt:variant>
      <vt:variant>
        <vt:i4>0</vt:i4>
      </vt:variant>
      <vt:variant>
        <vt:i4>5</vt:i4>
      </vt:variant>
      <vt:variant>
        <vt:lpwstr>https://www.consultant.ru/document/cons_doc_LAW_475114/b0bc8a27e8a04c890f2f9c995f4c966a8894470e/</vt:lpwstr>
      </vt:variant>
      <vt:variant>
        <vt:lpwstr>dst2360</vt:lpwstr>
      </vt:variant>
      <vt:variant>
        <vt:i4>1048675</vt:i4>
      </vt:variant>
      <vt:variant>
        <vt:i4>15</vt:i4>
      </vt:variant>
      <vt:variant>
        <vt:i4>0</vt:i4>
      </vt:variant>
      <vt:variant>
        <vt:i4>5</vt:i4>
      </vt:variant>
      <vt:variant>
        <vt:lpwstr>https://www.consultant.ru/document/cons_doc_LAW_487827/</vt:lpwstr>
      </vt:variant>
      <vt:variant>
        <vt:lpwstr/>
      </vt:variant>
      <vt:variant>
        <vt:i4>7667717</vt:i4>
      </vt:variant>
      <vt:variant>
        <vt:i4>12</vt:i4>
      </vt:variant>
      <vt:variant>
        <vt:i4>0</vt:i4>
      </vt:variant>
      <vt:variant>
        <vt:i4>5</vt:i4>
      </vt:variant>
      <vt:variant>
        <vt:lpwstr>https://www.consultant.ru/document/cons_doc_LAW_487827/942772dce30cfa36b671bcf19ca928e4d698a928/</vt:lpwstr>
      </vt:variant>
      <vt:variant>
        <vt:lpwstr>dst100008</vt:lpwstr>
      </vt:variant>
      <vt:variant>
        <vt:i4>7536702</vt:i4>
      </vt:variant>
      <vt:variant>
        <vt:i4>9</vt:i4>
      </vt:variant>
      <vt:variant>
        <vt:i4>0</vt:i4>
      </vt:variant>
      <vt:variant>
        <vt:i4>5</vt:i4>
      </vt:variant>
      <vt:variant>
        <vt:lpwstr>garantf1://12052272.13/</vt:lpwstr>
      </vt:variant>
      <vt:variant>
        <vt:lpwstr/>
      </vt:variant>
      <vt:variant>
        <vt:i4>7274559</vt:i4>
      </vt:variant>
      <vt:variant>
        <vt:i4>6</vt:i4>
      </vt:variant>
      <vt:variant>
        <vt:i4>0</vt:i4>
      </vt:variant>
      <vt:variant>
        <vt:i4>5</vt:i4>
      </vt:variant>
      <vt:variant>
        <vt:lpwstr>garantf1://12052272.0/</vt:lpwstr>
      </vt:variant>
      <vt:variant>
        <vt:lpwstr/>
      </vt:variant>
      <vt:variant>
        <vt:i4>7798846</vt:i4>
      </vt:variant>
      <vt:variant>
        <vt:i4>3</vt:i4>
      </vt:variant>
      <vt:variant>
        <vt:i4>0</vt:i4>
      </vt:variant>
      <vt:variant>
        <vt:i4>5</vt:i4>
      </vt:variant>
      <vt:variant>
        <vt:lpwstr>garantf1://12052272.17/</vt:lpwstr>
      </vt:variant>
      <vt:variant>
        <vt:lpwstr/>
      </vt:variant>
      <vt:variant>
        <vt:i4>1048675</vt:i4>
      </vt:variant>
      <vt:variant>
        <vt:i4>0</vt:i4>
      </vt:variant>
      <vt:variant>
        <vt:i4>0</vt:i4>
      </vt:variant>
      <vt:variant>
        <vt:i4>5</vt:i4>
      </vt:variant>
      <vt:variant>
        <vt:lpwstr>https://www.consultant.ru/document/cons_doc_LAW_487827/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OEMUsers</dc:creator>
  <cp:lastModifiedBy>Пользователь</cp:lastModifiedBy>
  <cp:revision>10</cp:revision>
  <cp:lastPrinted>2026-03-20T11:33:00Z</cp:lastPrinted>
  <dcterms:created xsi:type="dcterms:W3CDTF">2026-03-02T07:20:00Z</dcterms:created>
  <dcterms:modified xsi:type="dcterms:W3CDTF">2026-03-20T11:35:00Z</dcterms:modified>
</cp:coreProperties>
</file>