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3E" w:rsidRPr="00831F47" w:rsidRDefault="0041153E" w:rsidP="0041153E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41153E" w:rsidRPr="00831F47" w:rsidRDefault="0041153E" w:rsidP="00563354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РОССИЙСКАЯ ФЕДЕРАЦИЯ</w:t>
      </w:r>
    </w:p>
    <w:p w:rsidR="0041153E" w:rsidRPr="00831F47" w:rsidRDefault="0041153E" w:rsidP="00563354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РОСТОВСКАЯ ОБЛАСТЬ</w:t>
      </w:r>
    </w:p>
    <w:p w:rsidR="0041153E" w:rsidRPr="00831F47" w:rsidRDefault="0041153E" w:rsidP="00563354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МУНИЦИПАЛЬНОЕ ОБРАЗОВАНИЕ</w:t>
      </w:r>
    </w:p>
    <w:p w:rsidR="0041153E" w:rsidRPr="00831F47" w:rsidRDefault="0041153E" w:rsidP="00563354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«</w:t>
      </w:r>
      <w:r w:rsidR="00563354">
        <w:rPr>
          <w:rFonts w:ascii="Times New Roman" w:hAnsi="Times New Roman" w:cs="Times New Roman"/>
          <w:szCs w:val="28"/>
        </w:rPr>
        <w:t>ВЕСЕЛОВСКОЕ</w:t>
      </w:r>
      <w:r w:rsidRPr="00831F47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7075A2" w:rsidRDefault="007075A2" w:rsidP="00563354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</w:p>
    <w:p w:rsidR="0041153E" w:rsidRDefault="0041153E" w:rsidP="00563354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 xml:space="preserve">АДМИНИСТРАЦИЯ </w:t>
      </w:r>
      <w:r w:rsidR="007075A2">
        <w:rPr>
          <w:rFonts w:ascii="Times New Roman" w:hAnsi="Times New Roman" w:cs="Times New Roman"/>
          <w:szCs w:val="28"/>
        </w:rPr>
        <w:t>ВЕСЕЛОВСКОГО</w:t>
      </w:r>
      <w:r w:rsidRPr="00831F47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7075A2" w:rsidRDefault="007075A2" w:rsidP="00563354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ДУБОВСКОГО РАЙОНА</w:t>
      </w:r>
    </w:p>
    <w:p w:rsidR="0041153E" w:rsidRPr="00831F47" w:rsidRDefault="0041153E" w:rsidP="0041153E">
      <w:pPr>
        <w:pStyle w:val="afe"/>
        <w:spacing w:before="0" w:after="0" w:line="360" w:lineRule="auto"/>
        <w:ind w:firstLine="0"/>
        <w:rPr>
          <w:rFonts w:ascii="Times New Roman" w:hAnsi="Times New Roman" w:cs="Times New Roman"/>
          <w:szCs w:val="28"/>
        </w:rPr>
      </w:pPr>
    </w:p>
    <w:p w:rsidR="0041153E" w:rsidRDefault="0041153E" w:rsidP="0041153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ПОСТАНОВЛЕНИЕ</w:t>
      </w:r>
    </w:p>
    <w:p w:rsidR="0041153E" w:rsidRPr="00831F47" w:rsidRDefault="0041153E" w:rsidP="00563354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563354" w:rsidRDefault="005F45E0" w:rsidP="005633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 марта 2026</w:t>
      </w:r>
      <w:r w:rsidR="0041153E" w:rsidRPr="00831F47">
        <w:rPr>
          <w:rFonts w:ascii="Times New Roman" w:hAnsi="Times New Roman"/>
          <w:sz w:val="28"/>
          <w:szCs w:val="28"/>
        </w:rPr>
        <w:t xml:space="preserve"> г</w:t>
      </w:r>
      <w:r w:rsidR="007075A2">
        <w:rPr>
          <w:rFonts w:ascii="Times New Roman" w:hAnsi="Times New Roman"/>
          <w:sz w:val="28"/>
          <w:szCs w:val="28"/>
        </w:rPr>
        <w:t>ода</w:t>
      </w:r>
      <w:r w:rsidR="0041153E" w:rsidRPr="00831F47">
        <w:rPr>
          <w:rFonts w:ascii="Times New Roman" w:hAnsi="Times New Roman"/>
          <w:sz w:val="28"/>
          <w:szCs w:val="28"/>
        </w:rPr>
        <w:t xml:space="preserve"> №</w:t>
      </w:r>
      <w:r w:rsidR="007075A2">
        <w:rPr>
          <w:rFonts w:ascii="Times New Roman" w:hAnsi="Times New Roman"/>
          <w:sz w:val="28"/>
          <w:szCs w:val="28"/>
        </w:rPr>
        <w:t xml:space="preserve"> 28</w:t>
      </w:r>
    </w:p>
    <w:p w:rsidR="0041153E" w:rsidRDefault="0041153E" w:rsidP="005633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х. </w:t>
      </w:r>
      <w:r w:rsidR="00563354">
        <w:rPr>
          <w:rFonts w:ascii="Times New Roman" w:hAnsi="Times New Roman"/>
          <w:sz w:val="28"/>
          <w:szCs w:val="28"/>
        </w:rPr>
        <w:t>Веселый</w:t>
      </w:r>
    </w:p>
    <w:p w:rsidR="0041153E" w:rsidRPr="00831F47" w:rsidRDefault="0041153E" w:rsidP="00411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53E" w:rsidRPr="007075A2" w:rsidRDefault="0041153E" w:rsidP="004115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A2">
        <w:rPr>
          <w:rFonts w:ascii="Times New Roman" w:hAnsi="Times New Roman"/>
          <w:b/>
          <w:sz w:val="28"/>
          <w:szCs w:val="28"/>
        </w:rPr>
        <w:t>Об утверждении отчета о реализации</w:t>
      </w:r>
    </w:p>
    <w:p w:rsidR="0041153E" w:rsidRPr="007075A2" w:rsidRDefault="0041153E" w:rsidP="00411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A2">
        <w:rPr>
          <w:rFonts w:ascii="Times New Roman" w:hAnsi="Times New Roman"/>
          <w:b/>
          <w:sz w:val="28"/>
          <w:szCs w:val="28"/>
        </w:rPr>
        <w:t xml:space="preserve">муниципальной программы  </w:t>
      </w:r>
      <w:r w:rsidR="00563354" w:rsidRPr="007075A2">
        <w:rPr>
          <w:rFonts w:ascii="Times New Roman" w:hAnsi="Times New Roman"/>
          <w:b/>
          <w:sz w:val="28"/>
          <w:szCs w:val="28"/>
        </w:rPr>
        <w:t>Веселовского</w:t>
      </w:r>
      <w:r w:rsidRPr="007075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1153E" w:rsidRPr="007075A2" w:rsidRDefault="0041153E" w:rsidP="0041153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A2">
        <w:rPr>
          <w:rFonts w:ascii="Times New Roman" w:hAnsi="Times New Roman"/>
          <w:b/>
          <w:sz w:val="28"/>
          <w:szCs w:val="28"/>
        </w:rPr>
        <w:t>«Обеспечение общественного порядка и противодействие преступности»</w:t>
      </w:r>
    </w:p>
    <w:p w:rsidR="0041153E" w:rsidRPr="007075A2" w:rsidRDefault="0041153E" w:rsidP="00411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A2">
        <w:rPr>
          <w:rFonts w:ascii="Times New Roman" w:hAnsi="Times New Roman"/>
          <w:b/>
          <w:sz w:val="28"/>
          <w:szCs w:val="28"/>
        </w:rPr>
        <w:t>за 2025 год</w:t>
      </w:r>
    </w:p>
    <w:p w:rsidR="0041153E" w:rsidRPr="00831F47" w:rsidRDefault="0041153E" w:rsidP="00411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4CE" w:rsidRPr="00B644CE" w:rsidRDefault="007075A2" w:rsidP="007075A2">
      <w:pPr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4CE" w:rsidRPr="00B644CE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="00B644CE" w:rsidRPr="007075A2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41153E" w:rsidRPr="00831F47" w:rsidRDefault="0041153E" w:rsidP="004115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153E" w:rsidRPr="00831F47" w:rsidRDefault="0041153E" w:rsidP="00411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          1. Утвердить отчет о ходе работ по муниципальной программе «</w:t>
      </w:r>
      <w:r w:rsidRPr="0075171A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831F47">
        <w:rPr>
          <w:rFonts w:ascii="Times New Roman" w:hAnsi="Times New Roman"/>
          <w:sz w:val="28"/>
          <w:szCs w:val="28"/>
        </w:rPr>
        <w:t>» по результатам за 202</w:t>
      </w:r>
      <w:r>
        <w:rPr>
          <w:rFonts w:ascii="Times New Roman" w:hAnsi="Times New Roman"/>
          <w:sz w:val="28"/>
          <w:szCs w:val="28"/>
        </w:rPr>
        <w:t>5</w:t>
      </w:r>
      <w:r w:rsidRPr="00831F47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</w:rPr>
        <w:t xml:space="preserve">№1 </w:t>
      </w:r>
      <w:r w:rsidRPr="00831F47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1153E" w:rsidRPr="00831F47" w:rsidRDefault="0041153E" w:rsidP="0041153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          2.</w:t>
      </w:r>
      <w:r w:rsidR="007075A2">
        <w:rPr>
          <w:rFonts w:ascii="Times New Roman" w:hAnsi="Times New Roman"/>
          <w:sz w:val="28"/>
          <w:szCs w:val="28"/>
        </w:rPr>
        <w:t xml:space="preserve"> </w:t>
      </w:r>
      <w:r w:rsidRPr="00831F47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41153E" w:rsidRPr="00831F47" w:rsidRDefault="0041153E" w:rsidP="0041153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41153E" w:rsidRPr="00831F47" w:rsidRDefault="0041153E" w:rsidP="00411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53E" w:rsidRPr="00831F47" w:rsidRDefault="0041153E" w:rsidP="00411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53E" w:rsidRPr="00831F47" w:rsidRDefault="0041153E" w:rsidP="00411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53E" w:rsidRPr="00831F47" w:rsidRDefault="0041153E" w:rsidP="00411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Глава  Администрации</w:t>
      </w:r>
    </w:p>
    <w:p w:rsidR="0041153E" w:rsidRPr="00831F47" w:rsidRDefault="00B644CE" w:rsidP="004115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41153E" w:rsidRPr="00831F47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41153E" w:rsidRPr="00831F47" w:rsidRDefault="0041153E" w:rsidP="00411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4CE" w:rsidRDefault="00B644CE" w:rsidP="0041153E">
      <w:pPr>
        <w:spacing w:after="0" w:line="240" w:lineRule="auto"/>
        <w:rPr>
          <w:rFonts w:ascii="Times New Roman" w:hAnsi="Times New Roman"/>
          <w:sz w:val="20"/>
        </w:rPr>
      </w:pPr>
    </w:p>
    <w:p w:rsidR="00B644CE" w:rsidRDefault="00B644CE" w:rsidP="0041153E">
      <w:pPr>
        <w:spacing w:after="0" w:line="240" w:lineRule="auto"/>
        <w:rPr>
          <w:rFonts w:ascii="Times New Roman" w:hAnsi="Times New Roman"/>
          <w:sz w:val="20"/>
        </w:rPr>
      </w:pPr>
    </w:p>
    <w:p w:rsidR="00B644CE" w:rsidRDefault="00B644CE" w:rsidP="0041153E">
      <w:pPr>
        <w:spacing w:after="0" w:line="240" w:lineRule="auto"/>
        <w:rPr>
          <w:rFonts w:ascii="Times New Roman" w:hAnsi="Times New Roman"/>
          <w:sz w:val="20"/>
        </w:rPr>
      </w:pPr>
    </w:p>
    <w:p w:rsidR="0041153E" w:rsidRPr="00B644CE" w:rsidRDefault="0041153E" w:rsidP="0041153E">
      <w:pPr>
        <w:spacing w:after="0" w:line="240" w:lineRule="auto"/>
        <w:rPr>
          <w:rFonts w:ascii="Times New Roman" w:hAnsi="Times New Roman"/>
          <w:sz w:val="20"/>
        </w:rPr>
      </w:pPr>
      <w:r w:rsidRPr="00B644CE">
        <w:rPr>
          <w:rFonts w:ascii="Times New Roman" w:hAnsi="Times New Roman"/>
          <w:sz w:val="20"/>
        </w:rPr>
        <w:t>Постановление вносит</w:t>
      </w:r>
    </w:p>
    <w:p w:rsidR="0041153E" w:rsidRPr="00B644CE" w:rsidRDefault="00B644CE" w:rsidP="0041153E">
      <w:pPr>
        <w:spacing w:after="0" w:line="240" w:lineRule="auto"/>
        <w:rPr>
          <w:rFonts w:ascii="Times New Roman" w:hAnsi="Times New Roman"/>
          <w:sz w:val="20"/>
        </w:rPr>
      </w:pPr>
      <w:r w:rsidRPr="00B644CE">
        <w:rPr>
          <w:rFonts w:ascii="Times New Roman" w:hAnsi="Times New Roman"/>
          <w:sz w:val="20"/>
        </w:rPr>
        <w:t>С</w:t>
      </w:r>
      <w:r w:rsidR="0041153E" w:rsidRPr="00B644CE">
        <w:rPr>
          <w:rFonts w:ascii="Times New Roman" w:hAnsi="Times New Roman"/>
          <w:sz w:val="20"/>
        </w:rPr>
        <w:t>ектор</w:t>
      </w:r>
      <w:r w:rsidRPr="00B644CE">
        <w:rPr>
          <w:rFonts w:ascii="Times New Roman" w:hAnsi="Times New Roman"/>
          <w:sz w:val="20"/>
        </w:rPr>
        <w:t xml:space="preserve"> экономики и финансов5-43-85</w:t>
      </w:r>
    </w:p>
    <w:p w:rsidR="0041153E" w:rsidRDefault="0041153E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41153E" w:rsidRDefault="0041153E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к постановлению Администрации</w:t>
      </w:r>
    </w:p>
    <w:p w:rsidR="0041153E" w:rsidRDefault="00B644CE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Веселовского</w:t>
      </w:r>
      <w:r w:rsidR="0041153E"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41153E" w:rsidRPr="00831F47" w:rsidRDefault="0041153E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5F45E0">
        <w:rPr>
          <w:rFonts w:ascii="Times New Roman" w:hAnsi="Times New Roman"/>
          <w:color w:val="auto"/>
          <w:sz w:val="24"/>
          <w:szCs w:val="24"/>
        </w:rPr>
        <w:t>12.03.</w:t>
      </w:r>
      <w:bookmarkStart w:id="0" w:name="_GoBack"/>
      <w:bookmarkEnd w:id="0"/>
      <w:r w:rsidRPr="00831F47">
        <w:rPr>
          <w:rFonts w:ascii="Times New Roman" w:hAnsi="Times New Roman"/>
          <w:color w:val="auto"/>
          <w:sz w:val="24"/>
          <w:szCs w:val="24"/>
        </w:rPr>
        <w:t>2026 г.</w:t>
      </w:r>
      <w:r w:rsidR="007075A2">
        <w:rPr>
          <w:rFonts w:ascii="Times New Roman" w:hAnsi="Times New Roman"/>
          <w:color w:val="auto"/>
          <w:sz w:val="24"/>
          <w:szCs w:val="24"/>
        </w:rPr>
        <w:t xml:space="preserve"> № 28</w:t>
      </w:r>
    </w:p>
    <w:p w:rsidR="0041153E" w:rsidRDefault="0041153E" w:rsidP="004D22CE">
      <w:pPr>
        <w:widowControl w:val="0"/>
        <w:spacing w:after="0" w:line="240" w:lineRule="auto"/>
        <w:jc w:val="both"/>
        <w:rPr>
          <w:color w:val="auto"/>
        </w:rPr>
      </w:pPr>
    </w:p>
    <w:p w:rsidR="0041153E" w:rsidRDefault="0041153E" w:rsidP="004D22CE">
      <w:pPr>
        <w:widowControl w:val="0"/>
        <w:spacing w:after="0" w:line="240" w:lineRule="auto"/>
        <w:jc w:val="both"/>
        <w:rPr>
          <w:color w:val="auto"/>
        </w:rPr>
      </w:pPr>
    </w:p>
    <w:p w:rsidR="0041153E" w:rsidRDefault="0041153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7075A2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7075A2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7075A2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7075A2">
        <w:rPr>
          <w:rFonts w:ascii="Times New Roman" w:eastAsia="TimesNewRoman" w:hAnsi="Times New Roman"/>
          <w:color w:val="auto"/>
          <w:sz w:val="28"/>
          <w:szCs w:val="28"/>
        </w:rPr>
        <w:br/>
        <w:t>«</w:t>
      </w:r>
      <w:r w:rsidR="0075171A" w:rsidRPr="007075A2">
        <w:rPr>
          <w:rFonts w:ascii="Times New Roman" w:hAnsi="Times New Roman"/>
          <w:color w:val="auto"/>
          <w:sz w:val="28"/>
          <w:szCs w:val="28"/>
        </w:rPr>
        <w:t>Обеспечение общественного порядка и противодействие преступности</w:t>
      </w:r>
      <w:r w:rsidRPr="007075A2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7075A2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075A2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4D22CE" w:rsidRPr="007075A2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075A2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075A2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075A2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7075A2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7075A2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 w:rsidRPr="007075A2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D2587E" w:rsidRPr="007075A2" w:rsidRDefault="00D2587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7075A2" w:rsidRDefault="0075171A" w:rsidP="0075171A">
      <w:pPr>
        <w:pStyle w:val="Standard"/>
        <w:ind w:firstLine="709"/>
        <w:jc w:val="both"/>
        <w:rPr>
          <w:color w:val="auto"/>
          <w:kern w:val="2"/>
          <w:sz w:val="28"/>
          <w:szCs w:val="28"/>
        </w:rPr>
      </w:pPr>
      <w:r w:rsidRPr="007075A2">
        <w:rPr>
          <w:color w:val="auto"/>
          <w:sz w:val="28"/>
          <w:szCs w:val="28"/>
          <w:shd w:val="clear" w:color="auto" w:fill="FFFFFF"/>
        </w:rPr>
        <w:t xml:space="preserve">При достижении цели: </w:t>
      </w:r>
      <w:r w:rsidRPr="007075A2">
        <w:rPr>
          <w:color w:val="auto"/>
          <w:sz w:val="28"/>
          <w:szCs w:val="28"/>
        </w:rPr>
        <w:t xml:space="preserve">повышение качества и результативности реализуемых мер по охране общественного порядка в частности  противодействие коррупции, терроризму и экстремизму </w:t>
      </w:r>
      <w:r w:rsidR="00D2587E" w:rsidRPr="007075A2">
        <w:rPr>
          <w:color w:val="auto"/>
          <w:sz w:val="28"/>
          <w:szCs w:val="28"/>
          <w:shd w:val="clear" w:color="auto" w:fill="FFFFFF"/>
        </w:rPr>
        <w:t xml:space="preserve">в </w:t>
      </w:r>
      <w:r w:rsidR="00B644CE" w:rsidRPr="007075A2">
        <w:rPr>
          <w:color w:val="auto"/>
          <w:sz w:val="28"/>
          <w:szCs w:val="28"/>
          <w:shd w:val="clear" w:color="auto" w:fill="FFFFFF"/>
        </w:rPr>
        <w:t>Веселовском</w:t>
      </w:r>
      <w:r w:rsidR="00D2587E" w:rsidRPr="007075A2">
        <w:rPr>
          <w:color w:val="auto"/>
          <w:sz w:val="28"/>
          <w:szCs w:val="28"/>
          <w:shd w:val="clear" w:color="auto" w:fill="FFFFFF"/>
        </w:rPr>
        <w:t xml:space="preserve"> сельском поселении</w:t>
      </w:r>
      <w:r w:rsidRPr="007075A2">
        <w:rPr>
          <w:color w:val="auto"/>
          <w:sz w:val="28"/>
          <w:szCs w:val="28"/>
          <w:shd w:val="clear" w:color="auto" w:fill="FFFFFF"/>
        </w:rPr>
        <w:t>,</w:t>
      </w:r>
      <w:r w:rsidR="00D2587E" w:rsidRPr="007075A2">
        <w:rPr>
          <w:color w:val="auto"/>
          <w:sz w:val="28"/>
          <w:szCs w:val="28"/>
          <w:shd w:val="clear" w:color="auto" w:fill="FFFFFF"/>
        </w:rPr>
        <w:t xml:space="preserve"> в рамках реализации муниципальной программы </w:t>
      </w:r>
      <w:r w:rsidR="00D2587E" w:rsidRPr="007075A2">
        <w:rPr>
          <w:rFonts w:eastAsia="TimesNewRoman"/>
          <w:color w:val="auto"/>
          <w:sz w:val="28"/>
          <w:szCs w:val="28"/>
        </w:rPr>
        <w:t>«</w:t>
      </w:r>
      <w:r w:rsidRPr="007075A2">
        <w:rPr>
          <w:color w:val="auto"/>
          <w:sz w:val="28"/>
          <w:szCs w:val="28"/>
        </w:rPr>
        <w:t>Обеспечение общественного порядка и противодействие преступности</w:t>
      </w:r>
      <w:r w:rsidR="00D2587E" w:rsidRPr="007075A2">
        <w:rPr>
          <w:color w:val="auto"/>
          <w:sz w:val="28"/>
          <w:szCs w:val="28"/>
        </w:rPr>
        <w:t xml:space="preserve">», утвержденной постановлением Администрации </w:t>
      </w:r>
      <w:r w:rsidR="00B644CE" w:rsidRPr="007075A2">
        <w:rPr>
          <w:color w:val="auto"/>
          <w:sz w:val="28"/>
          <w:szCs w:val="28"/>
        </w:rPr>
        <w:t>Веселовского</w:t>
      </w:r>
      <w:r w:rsidR="00D2587E" w:rsidRPr="007075A2">
        <w:rPr>
          <w:color w:val="auto"/>
          <w:sz w:val="28"/>
          <w:szCs w:val="28"/>
        </w:rPr>
        <w:t xml:space="preserve"> сельского поселения от 2</w:t>
      </w:r>
      <w:r w:rsidR="00B644CE" w:rsidRPr="007075A2">
        <w:rPr>
          <w:color w:val="auto"/>
          <w:sz w:val="28"/>
          <w:szCs w:val="28"/>
        </w:rPr>
        <w:t>2</w:t>
      </w:r>
      <w:r w:rsidR="00D2587E" w:rsidRPr="007075A2">
        <w:rPr>
          <w:color w:val="auto"/>
          <w:sz w:val="28"/>
          <w:szCs w:val="28"/>
        </w:rPr>
        <w:t>.10.2018 г. №</w:t>
      </w:r>
      <w:r w:rsidR="00B644CE" w:rsidRPr="007075A2">
        <w:rPr>
          <w:color w:val="auto"/>
          <w:sz w:val="28"/>
          <w:szCs w:val="28"/>
        </w:rPr>
        <w:t xml:space="preserve">164 </w:t>
      </w:r>
      <w:r w:rsidR="00D2587E" w:rsidRPr="007075A2">
        <w:rPr>
          <w:color w:val="auto"/>
          <w:sz w:val="28"/>
          <w:szCs w:val="28"/>
          <w:shd w:val="clear" w:color="auto" w:fill="FFFFFF"/>
        </w:rPr>
        <w:t>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B15B1B" w:rsidRPr="007075A2" w:rsidRDefault="00D92DCD" w:rsidP="007075A2">
      <w:pPr>
        <w:tabs>
          <w:tab w:val="left" w:pos="7380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kern w:val="2"/>
          <w:sz w:val="28"/>
          <w:szCs w:val="28"/>
        </w:rPr>
        <w:t xml:space="preserve">- </w:t>
      </w:r>
      <w:r w:rsidR="00B15B1B" w:rsidRPr="007075A2">
        <w:rPr>
          <w:rFonts w:ascii="Times New Roman" w:hAnsi="Times New Roman"/>
          <w:color w:val="auto"/>
          <w:kern w:val="2"/>
          <w:sz w:val="28"/>
          <w:szCs w:val="28"/>
        </w:rPr>
        <w:t xml:space="preserve">проведены работы по 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>о</w:t>
      </w:r>
      <w:r w:rsidR="00B15B1B" w:rsidRPr="007075A2">
        <w:rPr>
          <w:rFonts w:ascii="Times New Roman" w:hAnsi="Times New Roman"/>
          <w:bCs/>
          <w:color w:val="auto"/>
          <w:sz w:val="28"/>
          <w:szCs w:val="28"/>
        </w:rPr>
        <w:t xml:space="preserve">беспечению прозрачности деятельности органа местного самоуправления </w:t>
      </w:r>
      <w:r w:rsidR="00B644CE" w:rsidRPr="007075A2">
        <w:rPr>
          <w:rFonts w:ascii="Times New Roman" w:hAnsi="Times New Roman"/>
          <w:bCs/>
          <w:color w:val="auto"/>
          <w:sz w:val="28"/>
          <w:szCs w:val="28"/>
        </w:rPr>
        <w:t>Веселовского</w:t>
      </w:r>
      <w:r w:rsidR="00B15B1B" w:rsidRPr="007075A2">
        <w:rPr>
          <w:rFonts w:ascii="Times New Roman" w:hAnsi="Times New Roman"/>
          <w:bCs/>
          <w:color w:val="auto"/>
          <w:sz w:val="28"/>
          <w:szCs w:val="28"/>
        </w:rPr>
        <w:t xml:space="preserve"> сельского поселения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>, работы по устран</w:t>
      </w:r>
      <w:r w:rsidR="00B644CE" w:rsidRPr="007075A2">
        <w:rPr>
          <w:rFonts w:ascii="Times New Roman" w:hAnsi="Times New Roman"/>
          <w:color w:val="auto"/>
          <w:sz w:val="28"/>
          <w:szCs w:val="28"/>
        </w:rPr>
        <w:t>е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>нию причины и условий, способствующих проявлениям экстремизма и терроризма путем совершенствования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организаций.</w:t>
      </w:r>
    </w:p>
    <w:p w:rsidR="00B644CE" w:rsidRPr="007075A2" w:rsidRDefault="00B644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7075A2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7075A2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7075A2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 w:rsidR="00A70201" w:rsidRPr="007075A2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Pr="007075A2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Pr="007075A2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ab/>
        <w:t>В рамках структурного элемента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 xml:space="preserve"> 1.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(ко</w:t>
      </w:r>
      <w:r w:rsidR="008350B4" w:rsidRPr="007075A2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7075A2">
        <w:rPr>
          <w:rFonts w:ascii="Times New Roman" w:hAnsi="Times New Roman"/>
          <w:color w:val="auto"/>
          <w:sz w:val="28"/>
          <w:szCs w:val="28"/>
        </w:rPr>
        <w:t>«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 xml:space="preserve">Противодействие коррупции в </w:t>
      </w:r>
      <w:r w:rsidR="00B644CE" w:rsidRPr="007075A2">
        <w:rPr>
          <w:rFonts w:ascii="Times New Roman" w:hAnsi="Times New Roman"/>
          <w:color w:val="auto"/>
          <w:sz w:val="28"/>
          <w:szCs w:val="28"/>
        </w:rPr>
        <w:t>Веселовском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 xml:space="preserve"> сельском 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lastRenderedPageBreak/>
        <w:t>поселении</w:t>
      </w:r>
      <w:r w:rsidR="00D92DCD" w:rsidRPr="007075A2">
        <w:rPr>
          <w:rFonts w:ascii="Times New Roman" w:hAnsi="Times New Roman"/>
          <w:color w:val="auto"/>
          <w:sz w:val="28"/>
          <w:szCs w:val="28"/>
        </w:rPr>
        <w:t>»</w:t>
      </w:r>
      <w:r w:rsidRPr="007075A2">
        <w:rPr>
          <w:rFonts w:ascii="Times New Roman" w:hAnsi="Times New Roman"/>
          <w:color w:val="auto"/>
          <w:sz w:val="28"/>
          <w:szCs w:val="28"/>
        </w:rPr>
        <w:t>,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75A2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 w:rsidRPr="007075A2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D92DCD" w:rsidRPr="007075A2">
        <w:rPr>
          <w:rFonts w:ascii="Times New Roman" w:hAnsi="Times New Roman"/>
          <w:color w:val="auto"/>
          <w:sz w:val="28"/>
          <w:szCs w:val="28"/>
        </w:rPr>
        <w:t>двух</w:t>
      </w:r>
      <w:r w:rsidR="00A70201" w:rsidRPr="007075A2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7075A2">
        <w:rPr>
          <w:rFonts w:ascii="Times New Roman" w:hAnsi="Times New Roman"/>
          <w:color w:val="auto"/>
          <w:sz w:val="28"/>
          <w:szCs w:val="28"/>
        </w:rPr>
        <w:t>ероприяти</w:t>
      </w:r>
      <w:r w:rsidR="00D92DCD" w:rsidRPr="007075A2">
        <w:rPr>
          <w:rFonts w:ascii="Times New Roman" w:hAnsi="Times New Roman"/>
          <w:color w:val="auto"/>
          <w:sz w:val="28"/>
          <w:szCs w:val="28"/>
        </w:rPr>
        <w:t>й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D92DCD" w:rsidRPr="007075A2">
        <w:rPr>
          <w:rFonts w:ascii="Times New Roman" w:hAnsi="Times New Roman"/>
          <w:color w:val="auto"/>
          <w:sz w:val="28"/>
          <w:szCs w:val="28"/>
        </w:rPr>
        <w:t>двух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 w:rsidRPr="007075A2">
        <w:rPr>
          <w:rFonts w:ascii="Times New Roman" w:hAnsi="Times New Roman"/>
          <w:color w:val="auto"/>
          <w:sz w:val="28"/>
          <w:szCs w:val="28"/>
        </w:rPr>
        <w:t>ых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 w:rsidRPr="007075A2">
        <w:rPr>
          <w:rFonts w:ascii="Times New Roman" w:hAnsi="Times New Roman"/>
          <w:color w:val="auto"/>
          <w:sz w:val="28"/>
          <w:szCs w:val="28"/>
        </w:rPr>
        <w:t>е</w:t>
      </w:r>
      <w:r w:rsidR="00A70201" w:rsidRPr="007075A2">
        <w:rPr>
          <w:rFonts w:ascii="Times New Roman" w:hAnsi="Times New Roman"/>
          <w:color w:val="auto"/>
          <w:sz w:val="28"/>
          <w:szCs w:val="28"/>
        </w:rPr>
        <w:t>к</w:t>
      </w:r>
      <w:r w:rsidRPr="007075A2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7075A2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Мероприятие (результат) 1.1. «</w:t>
      </w:r>
      <w:r w:rsidR="00B15B1B" w:rsidRPr="007075A2">
        <w:rPr>
          <w:rFonts w:ascii="Times New Roman" w:hAnsi="Times New Roman"/>
          <w:color w:val="auto"/>
          <w:sz w:val="28"/>
          <w:szCs w:val="28"/>
          <w:lang w:eastAsia="en-US"/>
        </w:rPr>
        <w:t xml:space="preserve">Проведены работы по заполнению официального сайта Администрации </w:t>
      </w:r>
      <w:r w:rsidR="00D545A5" w:rsidRPr="007075A2">
        <w:rPr>
          <w:rFonts w:ascii="Times New Roman" w:hAnsi="Times New Roman"/>
          <w:color w:val="auto"/>
          <w:sz w:val="28"/>
          <w:szCs w:val="28"/>
          <w:lang w:eastAsia="en-US"/>
        </w:rPr>
        <w:t>Веселовского</w:t>
      </w:r>
      <w:r w:rsidR="00B15B1B" w:rsidRPr="007075A2">
        <w:rPr>
          <w:rFonts w:ascii="Times New Roman" w:hAnsi="Times New Roman"/>
          <w:color w:val="auto"/>
          <w:sz w:val="28"/>
          <w:szCs w:val="28"/>
          <w:lang w:eastAsia="en-US"/>
        </w:rPr>
        <w:t xml:space="preserve"> сельского поселения</w:t>
      </w:r>
      <w:r w:rsidRPr="007075A2">
        <w:rPr>
          <w:rFonts w:ascii="Times New Roman" w:hAnsi="Times New Roman"/>
          <w:color w:val="auto"/>
          <w:sz w:val="28"/>
          <w:szCs w:val="28"/>
        </w:rPr>
        <w:t>»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 w:rsidRPr="007075A2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Pr="007075A2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>.</w:t>
      </w:r>
    </w:p>
    <w:p w:rsidR="00B15B1B" w:rsidRPr="007075A2" w:rsidRDefault="00B15B1B" w:rsidP="00B15B1B">
      <w:pPr>
        <w:pStyle w:val="Standard"/>
        <w:tabs>
          <w:tab w:val="left" w:pos="11057"/>
        </w:tabs>
        <w:rPr>
          <w:color w:val="auto"/>
          <w:sz w:val="28"/>
          <w:szCs w:val="28"/>
        </w:rPr>
      </w:pPr>
      <w:r w:rsidRPr="007075A2">
        <w:rPr>
          <w:color w:val="auto"/>
          <w:sz w:val="28"/>
          <w:szCs w:val="28"/>
        </w:rPr>
        <w:t>Мероприятие (результат) 1.2  «</w:t>
      </w:r>
      <w:r w:rsidRPr="007075A2">
        <w:rPr>
          <w:color w:val="auto"/>
          <w:sz w:val="28"/>
          <w:szCs w:val="28"/>
          <w:lang w:eastAsia="en-US"/>
        </w:rPr>
        <w:t xml:space="preserve">Проведена публикация в средствах массовой информации» </w:t>
      </w:r>
      <w:r w:rsidRPr="007075A2">
        <w:rPr>
          <w:color w:val="auto"/>
          <w:sz w:val="28"/>
          <w:szCs w:val="28"/>
        </w:rPr>
        <w:t>выполнено в полном объеме.</w:t>
      </w:r>
    </w:p>
    <w:p w:rsidR="006F2922" w:rsidRPr="007075A2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</w:t>
      </w:r>
      <w:r w:rsidR="00047E2E" w:rsidRPr="007075A2">
        <w:rPr>
          <w:rFonts w:ascii="Times New Roman" w:hAnsi="Times New Roman"/>
          <w:color w:val="auto"/>
          <w:sz w:val="28"/>
          <w:szCs w:val="28"/>
        </w:rPr>
        <w:t xml:space="preserve">работ 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 xml:space="preserve"> и услуг по противодействию коррупции в </w:t>
      </w:r>
      <w:r w:rsidR="00D545A5" w:rsidRPr="007075A2">
        <w:rPr>
          <w:rFonts w:ascii="Times New Roman" w:hAnsi="Times New Roman"/>
          <w:color w:val="auto"/>
          <w:sz w:val="28"/>
          <w:szCs w:val="28"/>
        </w:rPr>
        <w:t>Веселовском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 xml:space="preserve"> сельском поселении.</w:t>
      </w:r>
    </w:p>
    <w:p w:rsidR="00B15B1B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 w:rsidR="008350B4" w:rsidRPr="007075A2"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7075A2">
        <w:rPr>
          <w:rFonts w:ascii="Times New Roman" w:hAnsi="Times New Roman"/>
          <w:color w:val="auto"/>
          <w:sz w:val="28"/>
          <w:szCs w:val="28"/>
        </w:rPr>
        <w:t>)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350B4" w:rsidRPr="007075A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 xml:space="preserve">Противодействие коррупции в </w:t>
      </w:r>
      <w:r w:rsidR="00D545A5" w:rsidRPr="007075A2">
        <w:rPr>
          <w:rFonts w:ascii="Times New Roman" w:hAnsi="Times New Roman"/>
          <w:color w:val="auto"/>
          <w:sz w:val="28"/>
          <w:szCs w:val="28"/>
        </w:rPr>
        <w:t>Веселовском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 xml:space="preserve"> сельском поселении</w:t>
      </w:r>
      <w:r w:rsidR="00A916AE" w:rsidRPr="007075A2">
        <w:rPr>
          <w:rFonts w:ascii="Times New Roman" w:hAnsi="Times New Roman"/>
          <w:color w:val="auto"/>
          <w:sz w:val="28"/>
          <w:szCs w:val="28"/>
        </w:rPr>
        <w:t>»,</w:t>
      </w:r>
      <w:r w:rsidRPr="007075A2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 w:rsidR="00B15B1B" w:rsidRPr="007075A2">
        <w:rPr>
          <w:rFonts w:ascii="Times New Roman" w:hAnsi="Times New Roman"/>
          <w:color w:val="auto"/>
          <w:sz w:val="28"/>
          <w:szCs w:val="28"/>
        </w:rPr>
        <w:t>двух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1E10A8" w:rsidRPr="007075A2">
        <w:rPr>
          <w:rFonts w:ascii="Times New Roman" w:hAnsi="Times New Roman"/>
          <w:color w:val="auto"/>
          <w:sz w:val="28"/>
          <w:szCs w:val="28"/>
        </w:rPr>
        <w:t>две</w:t>
      </w:r>
      <w:r w:rsidRPr="007075A2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 w:rsidRPr="007075A2">
        <w:rPr>
          <w:rFonts w:ascii="Times New Roman" w:hAnsi="Times New Roman"/>
          <w:color w:val="auto"/>
          <w:sz w:val="28"/>
          <w:szCs w:val="28"/>
        </w:rPr>
        <w:t>ы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 w:rsidRPr="007075A2">
        <w:rPr>
          <w:rFonts w:ascii="Times New Roman" w:hAnsi="Times New Roman"/>
          <w:color w:val="auto"/>
          <w:sz w:val="28"/>
          <w:szCs w:val="28"/>
        </w:rPr>
        <w:t>.</w:t>
      </w:r>
    </w:p>
    <w:p w:rsidR="00B15B1B" w:rsidRPr="007075A2" w:rsidRDefault="00B15B1B" w:rsidP="00B15B1B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В рамках структурного элемента 2. (комплекса процессных мероприятий)  «Профилактика экс</w:t>
      </w:r>
      <w:r w:rsidRPr="007075A2">
        <w:rPr>
          <w:rFonts w:ascii="Times New Roman" w:hAnsi="Times New Roman"/>
          <w:color w:val="auto"/>
          <w:sz w:val="28"/>
          <w:szCs w:val="28"/>
        </w:rPr>
        <w:softHyphen/>
        <w:t>тремизма и терро</w:t>
      </w:r>
      <w:r w:rsidRPr="007075A2">
        <w:rPr>
          <w:rFonts w:ascii="Times New Roman" w:hAnsi="Times New Roman"/>
          <w:color w:val="auto"/>
          <w:sz w:val="28"/>
          <w:szCs w:val="28"/>
        </w:rPr>
        <w:softHyphen/>
        <w:t xml:space="preserve">ризма в </w:t>
      </w:r>
      <w:r w:rsidR="00D545A5" w:rsidRPr="007075A2">
        <w:rPr>
          <w:rFonts w:ascii="Times New Roman" w:hAnsi="Times New Roman"/>
          <w:color w:val="auto"/>
          <w:sz w:val="28"/>
          <w:szCs w:val="28"/>
        </w:rPr>
        <w:t>Веселовском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сельском поселении»,предусмотрено реализация одного  мероприятия (результатов) и одной контрольной точки.</w:t>
      </w:r>
    </w:p>
    <w:p w:rsidR="001E10A8" w:rsidRPr="007075A2" w:rsidRDefault="001E10A8" w:rsidP="001E10A8">
      <w:pPr>
        <w:pStyle w:val="Standard"/>
        <w:tabs>
          <w:tab w:val="left" w:pos="11057"/>
        </w:tabs>
        <w:rPr>
          <w:color w:val="auto"/>
          <w:sz w:val="28"/>
          <w:szCs w:val="28"/>
          <w:lang w:eastAsia="en-US"/>
        </w:rPr>
      </w:pPr>
      <w:r w:rsidRPr="007075A2">
        <w:rPr>
          <w:color w:val="auto"/>
          <w:sz w:val="28"/>
          <w:szCs w:val="28"/>
        </w:rPr>
        <w:t xml:space="preserve">Мероприятие (результат) 2.1. «Проведены мероприятия по </w:t>
      </w:r>
      <w:r w:rsidRPr="007075A2">
        <w:rPr>
          <w:bCs/>
          <w:color w:val="auto"/>
          <w:sz w:val="28"/>
          <w:szCs w:val="28"/>
        </w:rPr>
        <w:t>и</w:t>
      </w:r>
      <w:r w:rsidRPr="007075A2">
        <w:rPr>
          <w:color w:val="auto"/>
          <w:spacing w:val="-6"/>
          <w:sz w:val="28"/>
          <w:szCs w:val="28"/>
        </w:rPr>
        <w:t>нформационно-пропаган</w:t>
      </w:r>
      <w:r w:rsidRPr="007075A2">
        <w:rPr>
          <w:color w:val="auto"/>
          <w:spacing w:val="-6"/>
          <w:sz w:val="28"/>
          <w:szCs w:val="28"/>
        </w:rPr>
        <w:softHyphen/>
        <w:t xml:space="preserve">дистскому противодействию экстремизму и терроризму» </w:t>
      </w:r>
      <w:r w:rsidRPr="007075A2">
        <w:rPr>
          <w:color w:val="auto"/>
          <w:sz w:val="28"/>
          <w:szCs w:val="28"/>
        </w:rPr>
        <w:t>выполнено в полном объеме.</w:t>
      </w:r>
    </w:p>
    <w:p w:rsidR="001E10A8" w:rsidRPr="007075A2" w:rsidRDefault="001E10A8" w:rsidP="001E10A8">
      <w:pPr>
        <w:spacing w:after="0" w:line="240" w:lineRule="auto"/>
        <w:jc w:val="both"/>
        <w:rPr>
          <w:rFonts w:ascii="Times New Roman" w:hAnsi="Times New Roman"/>
          <w:color w:val="auto"/>
          <w:spacing w:val="-6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для п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роведения мероприятий по </w:t>
      </w:r>
      <w:r w:rsidRPr="007075A2">
        <w:rPr>
          <w:rFonts w:ascii="Times New Roman" w:hAnsi="Times New Roman"/>
          <w:bCs/>
          <w:color w:val="auto"/>
          <w:sz w:val="28"/>
          <w:szCs w:val="28"/>
        </w:rPr>
        <w:t>и</w:t>
      </w:r>
      <w:r w:rsidRPr="007075A2">
        <w:rPr>
          <w:rFonts w:ascii="Times New Roman" w:hAnsi="Times New Roman"/>
          <w:color w:val="auto"/>
          <w:spacing w:val="-6"/>
          <w:sz w:val="28"/>
          <w:szCs w:val="28"/>
        </w:rPr>
        <w:t>нформационно-пропаган</w:t>
      </w:r>
      <w:r w:rsidRPr="007075A2">
        <w:rPr>
          <w:rFonts w:ascii="Times New Roman" w:hAnsi="Times New Roman"/>
          <w:color w:val="auto"/>
          <w:spacing w:val="-6"/>
          <w:sz w:val="28"/>
          <w:szCs w:val="28"/>
        </w:rPr>
        <w:softHyphen/>
        <w:t>дистскому противодействию экстремизму и терроризму.</w:t>
      </w:r>
    </w:p>
    <w:p w:rsidR="001E10A8" w:rsidRPr="007075A2" w:rsidRDefault="001E10A8" w:rsidP="001E10A8">
      <w:pPr>
        <w:spacing w:after="0" w:line="240" w:lineRule="auto"/>
        <w:jc w:val="both"/>
        <w:rPr>
          <w:rFonts w:ascii="Times New Roman" w:hAnsi="Times New Roman"/>
          <w:color w:val="auto"/>
          <w:spacing w:val="-6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По структурному элементу (комплексу процессных мероприятий)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75A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Pr="007075A2">
        <w:rPr>
          <w:rFonts w:ascii="Times New Roman" w:hAnsi="Times New Roman"/>
          <w:color w:val="auto"/>
          <w:sz w:val="28"/>
          <w:szCs w:val="28"/>
        </w:rPr>
        <w:t>Профилактика экс</w:t>
      </w:r>
      <w:r w:rsidRPr="007075A2">
        <w:rPr>
          <w:rFonts w:ascii="Times New Roman" w:hAnsi="Times New Roman"/>
          <w:color w:val="auto"/>
          <w:sz w:val="28"/>
          <w:szCs w:val="28"/>
        </w:rPr>
        <w:softHyphen/>
        <w:t>тремизма и терро</w:t>
      </w:r>
      <w:r w:rsidRPr="007075A2">
        <w:rPr>
          <w:rFonts w:ascii="Times New Roman" w:hAnsi="Times New Roman"/>
          <w:color w:val="auto"/>
          <w:sz w:val="28"/>
          <w:szCs w:val="28"/>
        </w:rPr>
        <w:softHyphen/>
        <w:t xml:space="preserve">ризма в </w:t>
      </w:r>
      <w:r w:rsidR="00D545A5" w:rsidRPr="007075A2">
        <w:rPr>
          <w:rFonts w:ascii="Times New Roman" w:hAnsi="Times New Roman"/>
          <w:color w:val="auto"/>
          <w:sz w:val="28"/>
          <w:szCs w:val="28"/>
        </w:rPr>
        <w:t>Веселовском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сельском поселении»,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75A2">
        <w:rPr>
          <w:rFonts w:ascii="Times New Roman" w:hAnsi="Times New Roman"/>
          <w:color w:val="auto"/>
          <w:sz w:val="28"/>
          <w:szCs w:val="28"/>
        </w:rPr>
        <w:t>предусмотрено выполнениеодной контрольной точки, из них одна достигнута в установленные сроки.</w:t>
      </w:r>
    </w:p>
    <w:p w:rsidR="004D22CE" w:rsidRPr="007075A2" w:rsidRDefault="004D22CE" w:rsidP="001E10A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7075A2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7075A2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7075A2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3. Анализ факторов, повлиявших </w:t>
      </w:r>
      <w:r w:rsidRPr="007075A2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75A2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7075A2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7075A2" w:rsidRDefault="004D22CE" w:rsidP="00E722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254E" w:rsidRPr="007075A2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году на ход реализации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75A2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  <w:r w:rsidRPr="007075A2">
        <w:rPr>
          <w:rFonts w:ascii="Times New Roman" w:hAnsi="Times New Roman"/>
          <w:color w:val="auto"/>
          <w:sz w:val="28"/>
          <w:szCs w:val="28"/>
        </w:rPr>
        <w:br/>
      </w:r>
      <w:r w:rsidR="00E3254E" w:rsidRPr="007075A2">
        <w:rPr>
          <w:rFonts w:ascii="Times New Roman" w:hAnsi="Times New Roman"/>
          <w:color w:val="auto"/>
          <w:sz w:val="28"/>
          <w:szCs w:val="28"/>
        </w:rPr>
        <w:t>о</w:t>
      </w:r>
      <w:r w:rsidRPr="007075A2">
        <w:rPr>
          <w:rFonts w:ascii="Times New Roman" w:hAnsi="Times New Roman"/>
          <w:color w:val="auto"/>
          <w:sz w:val="28"/>
          <w:szCs w:val="28"/>
        </w:rPr>
        <w:t>казывали влияние следующие факторы:</w:t>
      </w:r>
    </w:p>
    <w:p w:rsidR="00E722B4" w:rsidRPr="007075A2" w:rsidRDefault="00E722B4" w:rsidP="00E5536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    -принятие мер по обеспечению своевременного и бесперебойного поступления средств бюджета поселения позволило предоставить выплату расходов на  </w:t>
      </w:r>
      <w:r w:rsidR="00047E2E" w:rsidRPr="007075A2">
        <w:rPr>
          <w:rFonts w:ascii="Times New Roman" w:hAnsi="Times New Roman"/>
          <w:color w:val="auto"/>
          <w:sz w:val="28"/>
          <w:szCs w:val="28"/>
        </w:rPr>
        <w:t xml:space="preserve">проведение работ </w:t>
      </w:r>
      <w:r w:rsidR="00E55369" w:rsidRPr="007075A2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на обеспечение мероприятий по противодействию коррупции в </w:t>
      </w:r>
      <w:r w:rsidR="00962DFF" w:rsidRPr="007075A2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Веселовском</w:t>
      </w:r>
      <w:r w:rsidR="00E55369" w:rsidRPr="007075A2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сельском поселении.</w:t>
      </w:r>
    </w:p>
    <w:p w:rsidR="00E722B4" w:rsidRPr="007075A2" w:rsidRDefault="00E722B4" w:rsidP="00E722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    -постоянный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7075A2" w:rsidRDefault="00E722B4" w:rsidP="00E722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  -меры,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7075A2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7075A2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7075A2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75A2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7075A2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7075A2" w:rsidRDefault="007E20B8" w:rsidP="007E20B8">
      <w:pPr>
        <w:pStyle w:val="ad"/>
        <w:spacing w:before="0" w:after="0"/>
        <w:jc w:val="both"/>
        <w:rPr>
          <w:color w:val="auto"/>
          <w:sz w:val="28"/>
          <w:szCs w:val="28"/>
        </w:rPr>
      </w:pPr>
      <w:r w:rsidRPr="007075A2">
        <w:rPr>
          <w:color w:val="auto"/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 w:rsidRPr="007075A2">
        <w:rPr>
          <w:color w:val="auto"/>
          <w:sz w:val="28"/>
          <w:szCs w:val="28"/>
        </w:rPr>
        <w:t>5</w:t>
      </w:r>
      <w:r w:rsidRPr="007075A2">
        <w:rPr>
          <w:color w:val="auto"/>
          <w:sz w:val="28"/>
          <w:szCs w:val="28"/>
        </w:rPr>
        <w:t xml:space="preserve"> год составил: </w:t>
      </w:r>
      <w:r w:rsidR="00962DFF" w:rsidRPr="007075A2">
        <w:rPr>
          <w:color w:val="auto"/>
          <w:sz w:val="28"/>
          <w:szCs w:val="28"/>
        </w:rPr>
        <w:t>8,4</w:t>
      </w:r>
      <w:r w:rsidRPr="007075A2">
        <w:rPr>
          <w:color w:val="auto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7075A2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962DFF" w:rsidRPr="007075A2">
        <w:rPr>
          <w:rFonts w:ascii="Times New Roman" w:hAnsi="Times New Roman"/>
          <w:color w:val="auto"/>
          <w:sz w:val="28"/>
          <w:szCs w:val="28"/>
        </w:rPr>
        <w:t xml:space="preserve">8,4 </w:t>
      </w:r>
      <w:r w:rsidRPr="007075A2">
        <w:rPr>
          <w:rFonts w:ascii="Times New Roman" w:hAnsi="Times New Roman"/>
          <w:color w:val="auto"/>
          <w:sz w:val="28"/>
          <w:szCs w:val="28"/>
        </w:rPr>
        <w:t>тыс. рублей.</w:t>
      </w:r>
    </w:p>
    <w:p w:rsidR="007E20B8" w:rsidRPr="007075A2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4D22CE" w:rsidRPr="007075A2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r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План ассигнований в соответствии с </w:t>
      </w:r>
      <w:r w:rsidR="00A06B69"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Решением Собрания депутатов </w:t>
      </w:r>
      <w:r w:rsidR="00962DFF" w:rsidRPr="007075A2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</w:t>
      </w:r>
      <w:r w:rsidR="007E20B8"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от 26.12.2024 г. №</w:t>
      </w:r>
      <w:r w:rsidR="00962DFF" w:rsidRPr="007075A2">
        <w:rPr>
          <w:rFonts w:ascii="Times New Roman" w:hAnsi="Times New Roman"/>
          <w:color w:val="auto"/>
          <w:spacing w:val="-4"/>
          <w:sz w:val="28"/>
          <w:szCs w:val="28"/>
        </w:rPr>
        <w:t>94</w:t>
      </w:r>
      <w:r w:rsidRPr="007075A2">
        <w:rPr>
          <w:rFonts w:ascii="Times New Roman" w:hAnsi="Times New Roman"/>
          <w:color w:val="auto"/>
          <w:spacing w:val="-4"/>
          <w:sz w:val="28"/>
          <w:szCs w:val="28"/>
        </w:rPr>
        <w:t>«</w:t>
      </w:r>
      <w:r w:rsidR="00A06B69"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О бюджете </w:t>
      </w:r>
      <w:r w:rsidR="00962DFF" w:rsidRPr="007075A2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 Дубовского района</w:t>
      </w:r>
      <w:r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на </w:t>
      </w:r>
      <w:r w:rsidR="007E20B8" w:rsidRPr="007075A2">
        <w:rPr>
          <w:rFonts w:ascii="Times New Roman" w:hAnsi="Times New Roman"/>
          <w:color w:val="auto"/>
          <w:spacing w:val="-4"/>
          <w:sz w:val="28"/>
          <w:szCs w:val="28"/>
        </w:rPr>
        <w:t>2025</w:t>
      </w:r>
      <w:r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год и на плановый период </w:t>
      </w:r>
      <w:r w:rsidR="007E20B8" w:rsidRPr="007075A2">
        <w:rPr>
          <w:rFonts w:ascii="Times New Roman" w:hAnsi="Times New Roman"/>
          <w:color w:val="auto"/>
          <w:spacing w:val="-4"/>
          <w:sz w:val="28"/>
          <w:szCs w:val="28"/>
        </w:rPr>
        <w:t>2026</w:t>
      </w:r>
      <w:r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и </w:t>
      </w:r>
      <w:r w:rsidR="007E20B8" w:rsidRPr="007075A2">
        <w:rPr>
          <w:rFonts w:ascii="Times New Roman" w:hAnsi="Times New Roman"/>
          <w:color w:val="auto"/>
          <w:spacing w:val="-4"/>
          <w:sz w:val="28"/>
          <w:szCs w:val="28"/>
        </w:rPr>
        <w:t>2028</w:t>
      </w:r>
      <w:r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годов» составил </w:t>
      </w:r>
      <w:r w:rsidR="00962DFF" w:rsidRPr="007075A2">
        <w:rPr>
          <w:rFonts w:ascii="Times New Roman" w:hAnsi="Times New Roman"/>
          <w:color w:val="auto"/>
          <w:spacing w:val="-4"/>
          <w:sz w:val="28"/>
          <w:szCs w:val="28"/>
        </w:rPr>
        <w:t>8,4</w:t>
      </w:r>
      <w:r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962DFF" w:rsidRPr="007075A2">
        <w:rPr>
          <w:rFonts w:ascii="Times New Roman" w:hAnsi="Times New Roman"/>
          <w:color w:val="auto"/>
          <w:spacing w:val="-4"/>
          <w:sz w:val="28"/>
          <w:szCs w:val="28"/>
        </w:rPr>
        <w:t>8,4</w:t>
      </w:r>
      <w:r w:rsidRPr="007075A2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7075A2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962DFF" w:rsidRPr="007075A2">
        <w:rPr>
          <w:rFonts w:ascii="Times New Roman" w:hAnsi="Times New Roman"/>
          <w:color w:val="auto"/>
          <w:sz w:val="28"/>
          <w:szCs w:val="28"/>
        </w:rPr>
        <w:t>8,4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7075A2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7075A2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7E20B8" w:rsidRPr="007075A2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Исполнение расходов по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программе составило </w:t>
      </w:r>
      <w:r w:rsidR="00962DFF" w:rsidRPr="007075A2">
        <w:rPr>
          <w:rFonts w:ascii="Times New Roman" w:hAnsi="Times New Roman"/>
          <w:color w:val="auto"/>
          <w:sz w:val="28"/>
          <w:szCs w:val="28"/>
        </w:rPr>
        <w:t>5,5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7075A2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962DFF" w:rsidRPr="007075A2">
        <w:rPr>
          <w:rFonts w:ascii="Times New Roman" w:hAnsi="Times New Roman"/>
          <w:color w:val="auto"/>
          <w:sz w:val="28"/>
          <w:szCs w:val="28"/>
        </w:rPr>
        <w:t>5,5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7075A2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7075A2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7075A2" w:rsidRDefault="004D22CE" w:rsidP="004D22C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Объем неосвоенных бюджетных ассигнований </w:t>
      </w:r>
      <w:r w:rsidR="00082CA1"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местного</w:t>
      </w:r>
      <w:r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бюджета </w:t>
      </w:r>
      <w:r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7075A2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7075A2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местный</w:t>
      </w:r>
      <w:r w:rsidRPr="007075A2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 бюджет составил</w:t>
      </w:r>
      <w:r w:rsidRPr="007075A2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br/>
      </w:r>
      <w:r w:rsidR="00962DFF" w:rsidRPr="007075A2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2,9</w:t>
      </w:r>
      <w:r w:rsidRPr="007075A2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тыс. рублей</w:t>
      </w:r>
    </w:p>
    <w:p w:rsidR="004D22CE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="007075A2"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</w:t>
      </w:r>
      <w:r w:rsidRPr="007075A2">
        <w:rPr>
          <w:rFonts w:ascii="Times New Roman" w:hAnsi="Times New Roman"/>
          <w:color w:val="auto"/>
          <w:sz w:val="28"/>
          <w:szCs w:val="28"/>
        </w:rPr>
        <w:t>рограммы за</w:t>
      </w:r>
      <w:r w:rsidR="007E20B8" w:rsidRPr="007075A2">
        <w:rPr>
          <w:rFonts w:ascii="Times New Roman" w:eastAsia="TimesNewRoman" w:hAnsi="Times New Roman"/>
          <w:color w:val="auto"/>
          <w:sz w:val="28"/>
          <w:szCs w:val="28"/>
        </w:rPr>
        <w:t xml:space="preserve">2025 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год </w:t>
      </w:r>
    </w:p>
    <w:p w:rsidR="004D22CE" w:rsidRPr="007075A2" w:rsidRDefault="004D22CE" w:rsidP="0041153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7075A2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программы.</w:t>
      </w:r>
    </w:p>
    <w:p w:rsidR="0041153E" w:rsidRPr="007075A2" w:rsidRDefault="0041153E" w:rsidP="0041153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7075A2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7075A2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7075A2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7075A2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7075A2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 w:rsidRPr="007075A2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7075A2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047E2E" w:rsidRPr="007075A2">
        <w:rPr>
          <w:rFonts w:ascii="Times New Roman" w:hAnsi="Times New Roman"/>
          <w:color w:val="auto"/>
          <w:sz w:val="28"/>
          <w:szCs w:val="28"/>
        </w:rPr>
        <w:t>ы2</w:t>
      </w:r>
      <w:r w:rsidR="00302ACF" w:rsidRPr="007075A2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показател</w:t>
      </w:r>
      <w:r w:rsidR="00047E2E" w:rsidRPr="007075A2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я</w:t>
      </w:r>
      <w:r w:rsidR="00302ACF" w:rsidRPr="007075A2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, по показател</w:t>
      </w:r>
      <w:r w:rsidR="00E722B4" w:rsidRPr="007075A2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ям</w:t>
      </w:r>
      <w:r w:rsidR="00302ACF" w:rsidRPr="007075A2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</w:p>
    <w:p w:rsidR="00AB32D8" w:rsidRPr="007075A2" w:rsidRDefault="004D22CE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ab/>
        <w:t>Показатель 1</w:t>
      </w:r>
      <w:r w:rsidR="004077A3" w:rsidRPr="007075A2">
        <w:rPr>
          <w:rFonts w:ascii="Times New Roman" w:hAnsi="Times New Roman"/>
          <w:color w:val="auto"/>
          <w:sz w:val="28"/>
          <w:szCs w:val="28"/>
        </w:rPr>
        <w:t>.1</w:t>
      </w:r>
      <w:r w:rsidR="00047E2E" w:rsidRPr="007075A2">
        <w:rPr>
          <w:rFonts w:ascii="Times New Roman" w:hAnsi="Times New Roman"/>
          <w:color w:val="auto"/>
          <w:sz w:val="28"/>
          <w:szCs w:val="28"/>
        </w:rPr>
        <w:t>«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t>Количество муниципальных служащих, прошедших обучение на семинарах или курсах по теме «Противодействие коррупции в органах государственного и му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softHyphen/>
        <w:t>ниципального управления»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t>1 чел</w:t>
      </w:r>
      <w:r w:rsidR="00302ACF" w:rsidRPr="007075A2">
        <w:rPr>
          <w:rFonts w:ascii="Times New Roman" w:hAnsi="Times New Roman"/>
          <w:color w:val="auto"/>
          <w:sz w:val="28"/>
          <w:szCs w:val="28"/>
        </w:rPr>
        <w:t>.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t>1 чел.</w:t>
      </w:r>
    </w:p>
    <w:p w:rsidR="00047E2E" w:rsidRPr="007075A2" w:rsidRDefault="00047E2E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 w:rsidR="004077A3" w:rsidRPr="007075A2">
        <w:rPr>
          <w:rFonts w:ascii="Times New Roman" w:hAnsi="Times New Roman"/>
          <w:color w:val="auto"/>
          <w:sz w:val="28"/>
          <w:szCs w:val="28"/>
        </w:rPr>
        <w:t>1.</w:t>
      </w:r>
      <w:r w:rsidRPr="007075A2">
        <w:rPr>
          <w:rFonts w:ascii="Times New Roman" w:hAnsi="Times New Roman"/>
          <w:color w:val="auto"/>
          <w:sz w:val="28"/>
          <w:szCs w:val="28"/>
        </w:rPr>
        <w:t>2«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t>О</w:t>
      </w:r>
      <w:r w:rsidR="00AB32D8" w:rsidRPr="007075A2">
        <w:rPr>
          <w:rFonts w:ascii="Times New Roman" w:hAnsi="Times New Roman"/>
          <w:bCs/>
          <w:color w:val="auto"/>
          <w:sz w:val="28"/>
          <w:szCs w:val="28"/>
        </w:rPr>
        <w:t xml:space="preserve">беспечение прозрачности деятельности органа местного самоуправления </w:t>
      </w:r>
      <w:r w:rsidR="00962DFF" w:rsidRPr="007075A2">
        <w:rPr>
          <w:rFonts w:ascii="Times New Roman" w:hAnsi="Times New Roman"/>
          <w:bCs/>
          <w:color w:val="auto"/>
          <w:sz w:val="28"/>
          <w:szCs w:val="28"/>
        </w:rPr>
        <w:t>Веселовского</w:t>
      </w:r>
      <w:r w:rsidR="00AB32D8" w:rsidRPr="007075A2">
        <w:rPr>
          <w:rFonts w:ascii="Times New Roman" w:hAnsi="Times New Roman"/>
          <w:bCs/>
          <w:color w:val="auto"/>
          <w:sz w:val="28"/>
          <w:szCs w:val="28"/>
        </w:rPr>
        <w:t xml:space="preserve"> сельского поселения</w:t>
      </w:r>
      <w:r w:rsidRPr="007075A2">
        <w:rPr>
          <w:rFonts w:ascii="Times New Roman" w:hAnsi="Times New Roman"/>
          <w:color w:val="auto"/>
          <w:sz w:val="28"/>
          <w:szCs w:val="28"/>
        </w:rPr>
        <w:t>» – плановое значение 1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t>00 %</w:t>
      </w:r>
      <w:r w:rsidRPr="007075A2">
        <w:rPr>
          <w:rFonts w:ascii="Times New Roman" w:hAnsi="Times New Roman"/>
          <w:color w:val="auto"/>
          <w:sz w:val="28"/>
          <w:szCs w:val="28"/>
        </w:rPr>
        <w:t>., фактическое 1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t>00</w:t>
      </w:r>
      <w:r w:rsidRPr="007075A2">
        <w:rPr>
          <w:rFonts w:ascii="Times New Roman" w:hAnsi="Times New Roman"/>
          <w:color w:val="auto"/>
          <w:sz w:val="28"/>
          <w:szCs w:val="28"/>
        </w:rPr>
        <w:t>%.</w:t>
      </w:r>
    </w:p>
    <w:p w:rsidR="00302ACF" w:rsidRPr="007075A2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Показатель 1.1.</w:t>
      </w:r>
      <w:r w:rsidR="004077A3" w:rsidRPr="007075A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1</w:t>
      </w:r>
      <w:r w:rsidR="006C0170" w:rsidRPr="007075A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«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t>Количество муниципальных служащих, прошедших обучение на семинарах или курсах по теме «Противодействие коррупции»</w:t>
      </w:r>
      <w:r w:rsidR="006C0170" w:rsidRPr="007075A2">
        <w:rPr>
          <w:rFonts w:ascii="Times New Roman" w:hAnsi="Times New Roman"/>
          <w:color w:val="auto"/>
          <w:sz w:val="28"/>
          <w:szCs w:val="28"/>
        </w:rPr>
        <w:t xml:space="preserve"> – плановое </w:t>
      </w:r>
      <w:r w:rsidR="00AB32D8" w:rsidRPr="007075A2">
        <w:rPr>
          <w:rFonts w:ascii="Times New Roman" w:hAnsi="Times New Roman"/>
          <w:color w:val="auto"/>
          <w:sz w:val="28"/>
          <w:szCs w:val="28"/>
        </w:rPr>
        <w:t>значение 1 чел., фактическое 1 чел.</w:t>
      </w:r>
    </w:p>
    <w:p w:rsidR="004077A3" w:rsidRPr="007075A2" w:rsidRDefault="00AB32D8" w:rsidP="004077A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Показатель 1.</w:t>
      </w:r>
      <w:r w:rsidR="004077A3" w:rsidRPr="007075A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1.2</w:t>
      </w:r>
      <w:r w:rsidRPr="007075A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  <w:r w:rsidR="004077A3" w:rsidRPr="007075A2">
        <w:rPr>
          <w:color w:val="auto"/>
          <w:sz w:val="24"/>
          <w:szCs w:val="24"/>
        </w:rPr>
        <w:t>«</w:t>
      </w:r>
      <w:r w:rsidR="004077A3" w:rsidRPr="007075A2">
        <w:rPr>
          <w:rFonts w:ascii="Times New Roman" w:hAnsi="Times New Roman"/>
          <w:color w:val="auto"/>
          <w:sz w:val="28"/>
          <w:szCs w:val="28"/>
        </w:rPr>
        <w:t>О</w:t>
      </w:r>
      <w:r w:rsidR="004077A3" w:rsidRPr="007075A2">
        <w:rPr>
          <w:rFonts w:ascii="Times New Roman" w:hAnsi="Times New Roman"/>
          <w:bCs/>
          <w:color w:val="auto"/>
          <w:sz w:val="28"/>
          <w:szCs w:val="28"/>
        </w:rPr>
        <w:t xml:space="preserve">беспечение прозрачности деятельности органа местного самоуправления </w:t>
      </w:r>
      <w:r w:rsidR="00962DFF" w:rsidRPr="007075A2">
        <w:rPr>
          <w:rFonts w:ascii="Times New Roman" w:hAnsi="Times New Roman"/>
          <w:bCs/>
          <w:color w:val="auto"/>
          <w:sz w:val="28"/>
          <w:szCs w:val="28"/>
        </w:rPr>
        <w:t>Веселовского</w:t>
      </w:r>
      <w:r w:rsidR="004077A3" w:rsidRPr="007075A2">
        <w:rPr>
          <w:rFonts w:ascii="Times New Roman" w:hAnsi="Times New Roman"/>
          <w:bCs/>
          <w:color w:val="auto"/>
          <w:sz w:val="28"/>
          <w:szCs w:val="28"/>
        </w:rPr>
        <w:t xml:space="preserve"> сельского поселения путем размещения информации на официальном сайте </w:t>
      </w:r>
      <w:r w:rsidR="00962DFF" w:rsidRPr="007075A2">
        <w:rPr>
          <w:rFonts w:ascii="Times New Roman" w:hAnsi="Times New Roman"/>
          <w:bCs/>
          <w:color w:val="auto"/>
          <w:sz w:val="28"/>
          <w:szCs w:val="28"/>
        </w:rPr>
        <w:t>Веселовского</w:t>
      </w:r>
      <w:r w:rsidR="004077A3" w:rsidRPr="007075A2">
        <w:rPr>
          <w:rFonts w:ascii="Times New Roman" w:hAnsi="Times New Roman"/>
          <w:bCs/>
          <w:color w:val="auto"/>
          <w:sz w:val="28"/>
          <w:szCs w:val="28"/>
        </w:rPr>
        <w:t xml:space="preserve"> сельского поселения» -</w:t>
      </w:r>
      <w:r w:rsidR="007075A2" w:rsidRPr="007075A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077A3" w:rsidRPr="007075A2">
        <w:rPr>
          <w:rFonts w:ascii="Times New Roman" w:hAnsi="Times New Roman"/>
          <w:color w:val="auto"/>
          <w:sz w:val="28"/>
          <w:szCs w:val="28"/>
        </w:rPr>
        <w:t>плановое значение 100 %., фактическое 100%.</w:t>
      </w:r>
    </w:p>
    <w:p w:rsidR="00AB32D8" w:rsidRPr="007075A2" w:rsidRDefault="004077A3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bCs/>
          <w:color w:val="auto"/>
          <w:sz w:val="28"/>
          <w:szCs w:val="28"/>
        </w:rPr>
        <w:t xml:space="preserve">      Показатель 2.1.1 «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Предупреждение террористических и экстремистских проявлений на территории </w:t>
      </w:r>
      <w:r w:rsidR="00962DFF" w:rsidRPr="007075A2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 сельского поселения» -</w:t>
      </w:r>
      <w:r w:rsidR="007075A2" w:rsidRPr="007075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75A2">
        <w:rPr>
          <w:rFonts w:ascii="Times New Roman" w:hAnsi="Times New Roman"/>
          <w:color w:val="auto"/>
          <w:sz w:val="28"/>
          <w:szCs w:val="28"/>
        </w:rPr>
        <w:t>плановое значение 100 %., фактическое 100%.</w:t>
      </w:r>
    </w:p>
    <w:p w:rsidR="004D22CE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 w:rsidRPr="007075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7075A2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Pr="007075A2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7075A2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7075A2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82CA1" w:rsidRPr="007075A2" w:rsidRDefault="00082CA1" w:rsidP="00082CA1">
      <w:pPr>
        <w:ind w:left="360"/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 xml:space="preserve">Эффективность программы рассчитывается как соотношение фактического использования средств, запланированных на реализацию </w:t>
      </w:r>
      <w:r w:rsidRPr="007075A2">
        <w:rPr>
          <w:rFonts w:ascii="Times New Roman" w:eastAsia="Calibri" w:hAnsi="Times New Roman"/>
          <w:color w:val="auto"/>
          <w:sz w:val="28"/>
          <w:szCs w:val="28"/>
        </w:rPr>
        <w:lastRenderedPageBreak/>
        <w:t>Программы к утвержденному плану (степень реализации расходных обязательств) и рассчитывается по формуле:</w:t>
      </w:r>
    </w:p>
    <w:p w:rsidR="00082CA1" w:rsidRPr="007075A2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ab/>
      </w:r>
      <w:r w:rsidRPr="007075A2">
        <w:rPr>
          <w:rFonts w:ascii="Times New Roman" w:eastAsia="Calibri" w:hAnsi="Times New Roman"/>
          <w:color w:val="auto"/>
          <w:sz w:val="28"/>
          <w:szCs w:val="28"/>
        </w:rPr>
        <w:tab/>
        <w:t>Фи</w:t>
      </w:r>
    </w:p>
    <w:p w:rsidR="00082CA1" w:rsidRPr="007075A2" w:rsidRDefault="00082CA1" w:rsidP="00082CA1">
      <w:pPr>
        <w:tabs>
          <w:tab w:val="left" w:pos="223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Э = ___________    х 100</w:t>
      </w:r>
    </w:p>
    <w:p w:rsidR="00082CA1" w:rsidRPr="007075A2" w:rsidRDefault="00082CA1" w:rsidP="00082CA1">
      <w:pPr>
        <w:tabs>
          <w:tab w:val="left" w:pos="3600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ab/>
        <w:t>Фп</w:t>
      </w:r>
    </w:p>
    <w:p w:rsidR="00082CA1" w:rsidRPr="007075A2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>где, Э - бюджетная эффективность программы</w:t>
      </w:r>
    </w:p>
    <w:p w:rsidR="00082CA1" w:rsidRPr="007075A2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 xml:space="preserve">       Фи- фактическое использование средств</w:t>
      </w:r>
    </w:p>
    <w:p w:rsidR="00082CA1" w:rsidRPr="007075A2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 xml:space="preserve">      Фп- планируемое использование средств</w:t>
      </w:r>
    </w:p>
    <w:p w:rsidR="00302ACF" w:rsidRPr="007075A2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Pr="007075A2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>Э=(</w:t>
      </w:r>
      <w:r w:rsidR="00962DFF" w:rsidRPr="007075A2">
        <w:rPr>
          <w:rFonts w:ascii="Times New Roman" w:eastAsia="Calibri" w:hAnsi="Times New Roman"/>
          <w:color w:val="auto"/>
          <w:sz w:val="28"/>
          <w:szCs w:val="28"/>
        </w:rPr>
        <w:t>5,5</w:t>
      </w:r>
      <w:r w:rsidR="004077A3" w:rsidRPr="007075A2">
        <w:rPr>
          <w:rFonts w:ascii="Times New Roman" w:eastAsia="Calibri" w:hAnsi="Times New Roman"/>
          <w:color w:val="auto"/>
          <w:sz w:val="28"/>
          <w:szCs w:val="28"/>
        </w:rPr>
        <w:t>/</w:t>
      </w:r>
      <w:r w:rsidR="00962DFF" w:rsidRPr="007075A2">
        <w:rPr>
          <w:rFonts w:ascii="Times New Roman" w:eastAsia="Calibri" w:hAnsi="Times New Roman"/>
          <w:color w:val="auto"/>
          <w:sz w:val="28"/>
          <w:szCs w:val="28"/>
        </w:rPr>
        <w:t>8,4</w:t>
      </w:r>
      <w:r w:rsidRPr="007075A2">
        <w:rPr>
          <w:rFonts w:ascii="Times New Roman" w:eastAsia="Calibri" w:hAnsi="Times New Roman"/>
          <w:color w:val="auto"/>
          <w:sz w:val="28"/>
          <w:szCs w:val="28"/>
        </w:rPr>
        <w:t>)*100=</w:t>
      </w:r>
      <w:r w:rsidR="00962DFF" w:rsidRPr="007075A2">
        <w:rPr>
          <w:rFonts w:ascii="Times New Roman" w:eastAsia="Calibri" w:hAnsi="Times New Roman"/>
          <w:color w:val="auto"/>
          <w:sz w:val="28"/>
          <w:szCs w:val="28"/>
        </w:rPr>
        <w:t>65,5</w:t>
      </w:r>
    </w:p>
    <w:p w:rsidR="006C0170" w:rsidRPr="007075A2" w:rsidRDefault="006C0170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075A2">
        <w:rPr>
          <w:rFonts w:ascii="Times New Roman" w:eastAsia="Calibri" w:hAnsi="Times New Roman"/>
          <w:color w:val="auto"/>
          <w:sz w:val="28"/>
          <w:szCs w:val="28"/>
        </w:rPr>
        <w:t>Оценка эффективности программы признается</w:t>
      </w:r>
      <w:r w:rsidR="00962DFF" w:rsidRPr="007075A2">
        <w:rPr>
          <w:rFonts w:ascii="Times New Roman" w:eastAsia="Calibri" w:hAnsi="Times New Roman"/>
          <w:color w:val="auto"/>
          <w:sz w:val="28"/>
          <w:szCs w:val="28"/>
        </w:rPr>
        <w:t>низ</w:t>
      </w:r>
      <w:r w:rsidR="002D05D1" w:rsidRPr="007075A2">
        <w:rPr>
          <w:rFonts w:ascii="Times New Roman" w:eastAsia="Calibri" w:hAnsi="Times New Roman"/>
          <w:color w:val="auto"/>
          <w:sz w:val="28"/>
          <w:szCs w:val="28"/>
        </w:rPr>
        <w:t>кой</w:t>
      </w:r>
      <w:r w:rsidRPr="007075A2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02ACF" w:rsidRPr="007075A2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</w:rPr>
      </w:pPr>
    </w:p>
    <w:p w:rsidR="00302ACF" w:rsidRPr="007075A2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7075A2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7075A2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075A2">
        <w:rPr>
          <w:rFonts w:ascii="Times New Roman" w:hAnsi="Times New Roman"/>
          <w:color w:val="auto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075A2">
          <w:headerReference w:type="default" r:id="rId8"/>
          <w:headerReference w:type="first" r:id="rId9"/>
          <w:footerReference w:type="first" r:id="rId10"/>
          <w:pgSz w:w="11905" w:h="16838"/>
          <w:pgMar w:top="1134" w:right="1134" w:bottom="1134" w:left="1701" w:header="720" w:footer="187" w:gutter="0"/>
          <w:cols w:space="720"/>
        </w:sectPr>
      </w:pPr>
    </w:p>
    <w:p w:rsidR="00082CA1" w:rsidRPr="007075A2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075A2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075A2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075A2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075A2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075A2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075A2">
        <w:rPr>
          <w:rFonts w:ascii="Times New Roman" w:hAnsi="Times New Roman"/>
          <w:color w:val="auto"/>
          <w:sz w:val="24"/>
          <w:szCs w:val="24"/>
        </w:rPr>
        <w:t>а также контрольных точек муниципальной (комплексной)программы за 20</w:t>
      </w:r>
      <w:r w:rsidR="00983E1F" w:rsidRPr="007075A2">
        <w:rPr>
          <w:rFonts w:ascii="Times New Roman" w:hAnsi="Times New Roman"/>
          <w:color w:val="auto"/>
          <w:sz w:val="24"/>
          <w:szCs w:val="24"/>
        </w:rPr>
        <w:t>25</w:t>
      </w:r>
      <w:r w:rsidRPr="007075A2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075A2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965"/>
        <w:gridCol w:w="1391"/>
        <w:gridCol w:w="1972"/>
        <w:gridCol w:w="1789"/>
      </w:tblGrid>
      <w:tr w:rsidR="00082CA1" w:rsidRPr="007075A2" w:rsidTr="007075A2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7075A2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anchor="Par1127" w:history="1">
              <w:r w:rsidRPr="007075A2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7075A2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75A2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7075A2" w:rsidTr="007075A2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075A2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075A2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075A2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075A2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075A2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075A2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7075A2" w:rsidTr="007075A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075A2" w:rsidTr="007075A2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075A2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1537CE" w:rsidRPr="007075A2" w:rsidRDefault="001537CE" w:rsidP="0096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0C0CC5" w:rsidRPr="007075A2">
              <w:rPr>
                <w:rFonts w:ascii="Times New Roman" w:hAnsi="Times New Roman"/>
                <w:sz w:val="24"/>
                <w:szCs w:val="24"/>
              </w:rPr>
              <w:t xml:space="preserve">Противодействие коррупции в </w:t>
            </w:r>
            <w:r w:rsidR="00962DFF" w:rsidRPr="007075A2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="000C0CC5" w:rsidRPr="007075A2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C0CC5" w:rsidRPr="007075A2" w:rsidTr="007075A2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C5" w:rsidRPr="007075A2" w:rsidRDefault="000C0CC5" w:rsidP="0096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7075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Проведены работы по заполнению официального сайта Администрации </w:t>
            </w:r>
            <w:r w:rsidR="00962DFF" w:rsidRPr="007075A2">
              <w:rPr>
                <w:rFonts w:ascii="Times New Roman" w:hAnsi="Times New Roman"/>
                <w:sz w:val="24"/>
                <w:szCs w:val="24"/>
                <w:lang w:eastAsia="en-US"/>
              </w:rPr>
              <w:t>Веселовского</w:t>
            </w:r>
            <w:r w:rsidRPr="007075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0C0CC5" w:rsidRPr="007075A2" w:rsidRDefault="000C0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5E0C90">
            <w:pPr>
              <w:pStyle w:val="Standard"/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 xml:space="preserve">Администрация </w:t>
            </w:r>
            <w:r w:rsidR="00962DFF" w:rsidRPr="007075A2">
              <w:rPr>
                <w:sz w:val="24"/>
                <w:szCs w:val="24"/>
              </w:rPr>
              <w:t xml:space="preserve">Веселовского </w:t>
            </w:r>
            <w:r w:rsidRPr="007075A2">
              <w:rPr>
                <w:sz w:val="24"/>
                <w:szCs w:val="24"/>
              </w:rPr>
              <w:t>сельского поселения</w:t>
            </w:r>
          </w:p>
          <w:p w:rsidR="000C0CC5" w:rsidRPr="007075A2" w:rsidRDefault="00962DFF" w:rsidP="00962DFF">
            <w:pPr>
              <w:pStyle w:val="Standard"/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>Ведущий с</w:t>
            </w:r>
            <w:r w:rsidR="000C0CC5" w:rsidRPr="007075A2">
              <w:rPr>
                <w:sz w:val="24"/>
                <w:szCs w:val="24"/>
              </w:rPr>
              <w:t xml:space="preserve">пециалист </w:t>
            </w:r>
            <w:r w:rsidRPr="007075A2">
              <w:rPr>
                <w:sz w:val="24"/>
                <w:szCs w:val="24"/>
              </w:rPr>
              <w:t xml:space="preserve">по </w:t>
            </w:r>
            <w:r w:rsidR="000C0CC5" w:rsidRPr="007075A2">
              <w:rPr>
                <w:sz w:val="24"/>
                <w:szCs w:val="24"/>
              </w:rPr>
              <w:t xml:space="preserve"> правовой и кадровой работе</w:t>
            </w:r>
            <w:r w:rsidRPr="007075A2">
              <w:rPr>
                <w:sz w:val="24"/>
                <w:szCs w:val="24"/>
              </w:rPr>
              <w:t>Тиняева Е.Н</w:t>
            </w:r>
            <w:r w:rsidR="000C0CC5" w:rsidRPr="007075A2">
              <w:rPr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9535E" w:rsidRPr="007075A2" w:rsidTr="007075A2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075A2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7075A2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</w:p>
          <w:p w:rsidR="0019535E" w:rsidRPr="007075A2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«</w:t>
            </w:r>
            <w:r w:rsidR="000C0CC5" w:rsidRPr="007075A2">
              <w:rPr>
                <w:rFonts w:ascii="Times New Roman" w:hAnsi="Times New Roman"/>
                <w:sz w:val="24"/>
                <w:szCs w:val="24"/>
              </w:rPr>
              <w:t xml:space="preserve">Заключен договор на услуги по заполнению </w:t>
            </w:r>
            <w:r w:rsidR="000C0CC5" w:rsidRPr="00707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сайта 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>местного значения»»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075A2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lastRenderedPageBreak/>
              <w:t>31 декабря 2025 г.</w:t>
            </w:r>
          </w:p>
          <w:p w:rsidR="0019535E" w:rsidRPr="007075A2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0C0CC5" w:rsidP="0096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</w:t>
            </w:r>
            <w:r w:rsidR="00962DFF"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7075A2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7075A2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075A2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075A2" w:rsidRDefault="0019535E" w:rsidP="00962DFF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962DFF"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поселения (специалист первой категории </w:t>
            </w:r>
            <w:r w:rsidR="00962DFF"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по формированию и исполнению бюджета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075A2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0C0CC5" w:rsidRPr="007075A2" w:rsidTr="007075A2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C5" w:rsidRPr="007075A2" w:rsidRDefault="000C0CC5" w:rsidP="000C0C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 xml:space="preserve">Мероприятие (результат) </w:t>
            </w:r>
            <w:r w:rsidRPr="007075A2">
              <w:rPr>
                <w:sz w:val="24"/>
                <w:szCs w:val="24"/>
                <w:lang w:eastAsia="en-US"/>
              </w:rPr>
              <w:t>Проведена публикация в средствах массовой информации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0C0CC5" w:rsidRPr="007075A2" w:rsidRDefault="000C0CC5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5E0C90">
            <w:pPr>
              <w:pStyle w:val="Standard"/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 xml:space="preserve">Администрация </w:t>
            </w:r>
            <w:r w:rsidR="00962DFF" w:rsidRPr="007075A2">
              <w:rPr>
                <w:sz w:val="24"/>
                <w:szCs w:val="24"/>
              </w:rPr>
              <w:t xml:space="preserve">Веселовского </w:t>
            </w:r>
            <w:r w:rsidRPr="007075A2">
              <w:rPr>
                <w:sz w:val="24"/>
                <w:szCs w:val="24"/>
              </w:rPr>
              <w:t>сельского поселения</w:t>
            </w:r>
          </w:p>
          <w:p w:rsidR="000C0CC5" w:rsidRPr="007075A2" w:rsidRDefault="00962DFF" w:rsidP="00962DFF">
            <w:pPr>
              <w:pStyle w:val="Standard"/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>Ведущий с</w:t>
            </w:r>
            <w:r w:rsidR="000C0CC5" w:rsidRPr="007075A2">
              <w:rPr>
                <w:sz w:val="24"/>
                <w:szCs w:val="24"/>
              </w:rPr>
              <w:t>пециалист по правовой и кадровой работе</w:t>
            </w:r>
            <w:r w:rsidRPr="007075A2">
              <w:rPr>
                <w:sz w:val="24"/>
                <w:szCs w:val="24"/>
              </w:rPr>
              <w:t xml:space="preserve"> 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0C0CC5" w:rsidRPr="007075A2" w:rsidTr="007075A2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C5" w:rsidRPr="007075A2" w:rsidRDefault="000C0CC5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 w:rsidRPr="007075A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0CC5" w:rsidRPr="007075A2" w:rsidRDefault="000C0CC5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 xml:space="preserve">«Заключен договор на </w:t>
            </w:r>
            <w:r w:rsidRPr="007075A2">
              <w:rPr>
                <w:rFonts w:ascii="Times New Roman" w:hAnsi="Times New Roman"/>
                <w:sz w:val="24"/>
                <w:szCs w:val="24"/>
                <w:lang w:eastAsia="en-US"/>
              </w:rPr>
              <w:t>публикацию в средствах массовой информации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0C0CC5" w:rsidRPr="007075A2" w:rsidRDefault="000C0CC5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3A3813" w:rsidP="0096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  <w:r w:rsidR="00962DFF"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962DFF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962DFF"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(специалист первой категории </w:t>
            </w:r>
            <w:r w:rsidR="00962DFF"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по формированию и исполнению бюджета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7075A2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3A3813" w:rsidRPr="007075A2" w:rsidTr="007075A2">
        <w:trPr>
          <w:trHeight w:val="569"/>
        </w:trPr>
        <w:tc>
          <w:tcPr>
            <w:tcW w:w="14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3A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3A3813" w:rsidRPr="007075A2" w:rsidRDefault="003A3813" w:rsidP="00811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«Профилактика экс</w:t>
            </w:r>
            <w:r w:rsidRPr="007075A2">
              <w:rPr>
                <w:rFonts w:ascii="Times New Roman" w:hAnsi="Times New Roman"/>
                <w:sz w:val="24"/>
                <w:szCs w:val="24"/>
              </w:rPr>
              <w:softHyphen/>
              <w:t>тремизма и терро</w:t>
            </w:r>
            <w:r w:rsidRPr="007075A2">
              <w:rPr>
                <w:rFonts w:ascii="Times New Roman" w:hAnsi="Times New Roman"/>
                <w:sz w:val="24"/>
                <w:szCs w:val="24"/>
              </w:rPr>
              <w:softHyphen/>
              <w:t xml:space="preserve">ризма в </w:t>
            </w:r>
            <w:r w:rsidR="00811448" w:rsidRPr="007075A2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 xml:space="preserve"> сельском поселении»</w:t>
            </w:r>
          </w:p>
        </w:tc>
      </w:tr>
      <w:tr w:rsidR="003A3813" w:rsidRPr="007075A2" w:rsidTr="007075A2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 xml:space="preserve">Мероприятие (результат) Проведены мероприятия по </w:t>
            </w:r>
            <w:r w:rsidRPr="007075A2">
              <w:rPr>
                <w:bCs/>
                <w:sz w:val="24"/>
                <w:szCs w:val="24"/>
              </w:rPr>
              <w:t>и</w:t>
            </w:r>
            <w:r w:rsidRPr="007075A2">
              <w:rPr>
                <w:spacing w:val="-6"/>
                <w:sz w:val="24"/>
                <w:szCs w:val="24"/>
              </w:rPr>
              <w:t>нформационно-пропаган</w:t>
            </w:r>
            <w:r w:rsidRPr="007075A2">
              <w:rPr>
                <w:spacing w:val="-6"/>
                <w:sz w:val="24"/>
                <w:szCs w:val="24"/>
              </w:rPr>
              <w:softHyphen/>
              <w:t>дистскому противодействиюэкстремизму и терроризму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3A3813" w:rsidRPr="007075A2" w:rsidRDefault="003A3813" w:rsidP="005E0C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pStyle w:val="Standard"/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 xml:space="preserve">Администрация </w:t>
            </w:r>
            <w:r w:rsidR="00811448" w:rsidRPr="007075A2">
              <w:rPr>
                <w:sz w:val="24"/>
                <w:szCs w:val="24"/>
              </w:rPr>
              <w:t xml:space="preserve">Веселовского </w:t>
            </w:r>
            <w:r w:rsidRPr="007075A2">
              <w:rPr>
                <w:sz w:val="24"/>
                <w:szCs w:val="24"/>
              </w:rPr>
              <w:t>сельского поселения</w:t>
            </w:r>
          </w:p>
          <w:p w:rsidR="003A3813" w:rsidRPr="007075A2" w:rsidRDefault="00811448" w:rsidP="00811448">
            <w:pPr>
              <w:pStyle w:val="Standard"/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>Ведущий с</w:t>
            </w:r>
            <w:r w:rsidR="003A3813" w:rsidRPr="007075A2">
              <w:rPr>
                <w:sz w:val="24"/>
                <w:szCs w:val="24"/>
              </w:rPr>
              <w:t>пециалист по правовой и кадровой работе</w:t>
            </w:r>
            <w:r w:rsidRPr="007075A2">
              <w:rPr>
                <w:sz w:val="24"/>
                <w:szCs w:val="24"/>
              </w:rPr>
              <w:t>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3A3813" w:rsidRPr="007075A2" w:rsidTr="007075A2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 w:rsidRPr="007075A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A3813" w:rsidRPr="007075A2" w:rsidRDefault="003A3813" w:rsidP="005E0C90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 xml:space="preserve">Издание и распространение печатной продукции по вопросам по </w:t>
            </w:r>
            <w:r w:rsidRPr="007075A2">
              <w:rPr>
                <w:rFonts w:ascii="Times New Roman" w:hAnsi="Times New Roman"/>
                <w:spacing w:val="-6"/>
                <w:sz w:val="24"/>
                <w:szCs w:val="24"/>
              </w:rPr>
              <w:t>противодействия экстремизма и терроризма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3A3813" w:rsidRPr="007075A2" w:rsidRDefault="003A3813" w:rsidP="005E0C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811448" w:rsidP="00811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14.04</w:t>
            </w:r>
            <w:r w:rsidR="003A3813"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pStyle w:val="Standard"/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 xml:space="preserve">Администрация </w:t>
            </w:r>
            <w:r w:rsidR="00811448" w:rsidRPr="007075A2">
              <w:rPr>
                <w:sz w:val="24"/>
                <w:szCs w:val="24"/>
              </w:rPr>
              <w:t xml:space="preserve">Веселовского </w:t>
            </w:r>
            <w:r w:rsidRPr="007075A2">
              <w:rPr>
                <w:sz w:val="24"/>
                <w:szCs w:val="24"/>
              </w:rPr>
              <w:t>сельского поселения</w:t>
            </w:r>
          </w:p>
          <w:p w:rsidR="003A3813" w:rsidRPr="007075A2" w:rsidRDefault="00811448" w:rsidP="005E0C90">
            <w:pPr>
              <w:pStyle w:val="Standard"/>
              <w:rPr>
                <w:sz w:val="24"/>
                <w:szCs w:val="24"/>
              </w:rPr>
            </w:pPr>
            <w:r w:rsidRPr="007075A2">
              <w:rPr>
                <w:sz w:val="24"/>
                <w:szCs w:val="24"/>
              </w:rPr>
              <w:t>Ведущий специалист по правовой и кадровой работе 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Pr="007075A2" w:rsidRDefault="003A3813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075A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bookmarkStart w:id="1" w:name="Par1596"/>
    <w:bookmarkEnd w:id="1"/>
    <w:p w:rsidR="00082CA1" w:rsidRPr="007075A2" w:rsidRDefault="009D4E03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167B55"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>HYPERLINK "D:\\Диск Д\\Мои документы\\НПА 2026 год\\ПОСТАНОВЛЕНИЕ\\706\\AppData\\Local\\Microsoft\\Windows\\Temporary Internet Files\\Content.Outlook\\ELXWAXDW\\таблица 1.docx" \l "Par1127"</w:instrText>
      </w: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 w:rsidRPr="007075A2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075A2">
        <w:rPr>
          <w:rFonts w:ascii="Times New Roman" w:hAnsi="Times New Roman"/>
          <w:color w:val="auto"/>
          <w:sz w:val="24"/>
          <w:szCs w:val="24"/>
        </w:rPr>
        <w:br/>
        <w:t>программа – МП, контрольная точка – КТ и т.д.</w:t>
      </w:r>
    </w:p>
    <w:p w:rsidR="00082CA1" w:rsidRPr="007075A2" w:rsidRDefault="00082CA1" w:rsidP="00082CA1">
      <w:pPr>
        <w:spacing w:after="160" w:line="256" w:lineRule="auto"/>
        <w:rPr>
          <w:rFonts w:ascii="Times New Roman" w:eastAsia="Calibri" w:hAnsi="Times New Roman"/>
          <w:color w:val="auto"/>
          <w:sz w:val="24"/>
          <w:szCs w:val="24"/>
          <w:highlight w:val="yellow"/>
          <w:lang w:eastAsia="en-US"/>
        </w:rPr>
      </w:pPr>
    </w:p>
    <w:p w:rsidR="00082CA1" w:rsidRPr="007075A2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br w:type="page"/>
      </w:r>
    </w:p>
    <w:p w:rsidR="00082CA1" w:rsidRPr="007075A2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7075A2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7075A2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7075A2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 (комплексной)программы за 20</w:t>
      </w:r>
      <w:r w:rsidR="007728CA"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7075A2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11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781"/>
        <w:gridCol w:w="1497"/>
        <w:gridCol w:w="1355"/>
        <w:gridCol w:w="1621"/>
        <w:gridCol w:w="1559"/>
      </w:tblGrid>
      <w:tr w:rsidR="00082CA1" w:rsidRPr="007075A2" w:rsidTr="007075A2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7075A2" w:rsidTr="007075A2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7075A2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82CA1"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униципальной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2CA1"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075A2" w:rsidTr="007075A2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131E3B" w:rsidRPr="007075A2" w:rsidTr="007075A2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131E3B" w:rsidRPr="007075A2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 «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5,5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7075A2" w:rsidTr="007075A2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5,5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97085" w:rsidRPr="007075A2" w:rsidTr="007075A2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85" w:rsidRPr="007075A2" w:rsidRDefault="00A97085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A97085" w:rsidRPr="007075A2" w:rsidRDefault="00A97085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131E3B" w:rsidRPr="007075A2">
              <w:rPr>
                <w:rFonts w:ascii="Times New Roman" w:hAnsi="Times New Roman"/>
                <w:sz w:val="24"/>
                <w:szCs w:val="24"/>
              </w:rPr>
              <w:t xml:space="preserve">Противодействие коррупции в </w:t>
            </w:r>
            <w:r w:rsidR="00811448" w:rsidRPr="007075A2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="00131E3B" w:rsidRPr="007075A2">
              <w:rPr>
                <w:rFonts w:ascii="Times New Roman" w:hAnsi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811448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811448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811448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811448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7075A2" w:rsidTr="007075A2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811448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075A2" w:rsidTr="007075A2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075A2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11448" w:rsidRPr="007075A2" w:rsidTr="007075A2">
        <w:trPr>
          <w:trHeight w:val="39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2</w:t>
            </w:r>
          </w:p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«Профилактика экстремизма и терроризма в Веселовском сельском поселении»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5,5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11448" w:rsidRPr="007075A2" w:rsidTr="007075A2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5,5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8" w:rsidRPr="007075A2" w:rsidRDefault="00811448" w:rsidP="0081144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31E3B" w:rsidRPr="007075A2" w:rsidTr="007075A2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7075A2" w:rsidTr="007075A2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7075A2" w:rsidTr="007075A2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7075A2" w:rsidTr="007075A2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7075A2" w:rsidTr="007075A2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7075A2" w:rsidTr="007075A2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7075A2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7075A2" w:rsidTr="007075A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074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131E3B" w:rsidRPr="007075A2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7075A2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7075A2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7075A2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075A2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7075A2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075A2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7075A2" w:rsidRDefault="00082CA1" w:rsidP="00082CA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7075A2">
        <w:rPr>
          <w:rFonts w:ascii="Times New Roman" w:hAnsi="Times New Roman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7075A2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082CA1" w:rsidRPr="007075A2" w:rsidSect="007075A2">
          <w:pgSz w:w="16840" w:h="11906" w:orient="landscape"/>
          <w:pgMar w:top="1701" w:right="1134" w:bottom="1134" w:left="1134" w:header="708" w:footer="708" w:gutter="0"/>
          <w:cols w:space="708"/>
        </w:sectPr>
      </w:pPr>
      <w:r w:rsidRPr="007075A2">
        <w:rPr>
          <w:rFonts w:ascii="Times New Roman" w:hAnsi="Times New Roman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7075A2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7075A2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7075A2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7075A2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227" w:type="dxa"/>
        <w:tblCellSpacing w:w="5" w:type="nil"/>
        <w:tblInd w:w="3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055"/>
        <w:gridCol w:w="1051"/>
        <w:gridCol w:w="1700"/>
        <w:gridCol w:w="1834"/>
        <w:gridCol w:w="845"/>
        <w:gridCol w:w="1418"/>
        <w:gridCol w:w="1652"/>
        <w:gridCol w:w="1985"/>
      </w:tblGrid>
      <w:tr w:rsidR="00082CA1" w:rsidRPr="007075A2" w:rsidTr="007075A2">
        <w:trPr>
          <w:tblCellSpacing w:w="5" w:type="nil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Номер и наименование </w:t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Единица</w:t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Критерий</w:t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Признак</w:t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положительной</w:t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тенденции (возрастающий/</w:t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муниципальной(комплексной) программы,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динамики прироста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3"/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отклонений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значений показателя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конец отчетного года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7075A2" w:rsidTr="007075A2">
        <w:trPr>
          <w:tblCellSpacing w:w="5" w:type="nil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год,</w:t>
            </w:r>
          </w:p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предшествующий 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7075A2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075A2" w:rsidTr="007075A2">
        <w:trPr>
          <w:tblCellSpacing w:w="5" w:type="nil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075A2" w:rsidTr="007075A2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7075A2" w:rsidTr="007075A2">
        <w:trPr>
          <w:tblCellSpacing w:w="5" w:type="nil"/>
        </w:trPr>
        <w:tc>
          <w:tcPr>
            <w:tcW w:w="1422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075A2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C43EFD" w:rsidRPr="007075A2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7075A2" w:rsidTr="007075A2">
        <w:trPr>
          <w:trHeight w:val="394"/>
          <w:tblCellSpacing w:w="5" w:type="nil"/>
        </w:trPr>
        <w:tc>
          <w:tcPr>
            <w:tcW w:w="1422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075A2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муниципальной(комплексной) программы</w:t>
            </w:r>
          </w:p>
        </w:tc>
      </w:tr>
      <w:tr w:rsidR="00A97085" w:rsidRPr="007075A2" w:rsidTr="007075A2">
        <w:trPr>
          <w:trHeight w:val="2798"/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0B0A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государственног</w:t>
            </w:r>
            <w:r w:rsidRPr="007075A2">
              <w:rPr>
                <w:rFonts w:ascii="Times New Roman" w:hAnsi="Times New Roman"/>
                <w:sz w:val="24"/>
                <w:szCs w:val="24"/>
              </w:rPr>
              <w:lastRenderedPageBreak/>
              <w:t>о и му</w:t>
            </w:r>
            <w:r w:rsidRPr="007075A2">
              <w:rPr>
                <w:rFonts w:ascii="Times New Roman" w:hAnsi="Times New Roman"/>
                <w:sz w:val="24"/>
                <w:szCs w:val="24"/>
              </w:rPr>
              <w:softHyphen/>
              <w:t>ниципального управления»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A9708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97085" w:rsidRPr="007075A2" w:rsidTr="007075A2">
        <w:trPr>
          <w:trHeight w:val="2798"/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0B0A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75A2">
              <w:rPr>
                <w:rFonts w:ascii="Times New Roman" w:hAnsi="Times New Roman"/>
                <w:bCs/>
                <w:sz w:val="24"/>
                <w:szCs w:val="24"/>
              </w:rPr>
              <w:t>беспечение прозрачности деятельности органа местного самоуправления Гуреевского сельского поселения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</w:t>
            </w:r>
            <w:r w:rsidR="00131E3B" w:rsidRPr="007075A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</w:t>
            </w:r>
            <w:r w:rsidR="00131E3B" w:rsidRPr="007075A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075A2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7075A2" w:rsidTr="007075A2">
        <w:trPr>
          <w:tblCellSpacing w:w="5" w:type="nil"/>
        </w:trPr>
        <w:tc>
          <w:tcPr>
            <w:tcW w:w="1422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075A2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082CA1" w:rsidRPr="007075A2" w:rsidTr="007075A2">
        <w:trPr>
          <w:tblCellSpacing w:w="5" w:type="nil"/>
        </w:trPr>
        <w:tc>
          <w:tcPr>
            <w:tcW w:w="1422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075A2" w:rsidRDefault="00CB68F8" w:rsidP="0081144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131E3B" w:rsidRPr="007075A2">
              <w:rPr>
                <w:rFonts w:ascii="Times New Roman" w:hAnsi="Times New Roman"/>
                <w:sz w:val="24"/>
                <w:szCs w:val="24"/>
              </w:rPr>
              <w:t xml:space="preserve">Противодействие коррупции в </w:t>
            </w:r>
            <w:r w:rsidR="00811448" w:rsidRPr="007075A2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="00131E3B" w:rsidRPr="007075A2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3EFD" w:rsidRPr="007075A2" w:rsidTr="007075A2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</w:t>
            </w:r>
            <w:r w:rsidRPr="007075A2">
              <w:rPr>
                <w:rFonts w:ascii="Times New Roman" w:hAnsi="Times New Roman"/>
                <w:sz w:val="24"/>
                <w:szCs w:val="24"/>
              </w:rPr>
              <w:br/>
              <w:t xml:space="preserve">дорог общего пользования местного значения, не отвечающих нормативным </w:t>
            </w:r>
            <w:r w:rsidRPr="007075A2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требованиям, в общей протяженности автомобильных дорог общего пользования местного значен</w:t>
            </w:r>
            <w:r w:rsidR="00811448" w:rsidRPr="007075A2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7075A2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377C7" w:rsidRPr="007075A2" w:rsidTr="007075A2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81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75A2">
              <w:rPr>
                <w:rFonts w:ascii="Times New Roman" w:hAnsi="Times New Roman"/>
                <w:bCs/>
                <w:sz w:val="24"/>
                <w:szCs w:val="24"/>
              </w:rPr>
              <w:t xml:space="preserve">беспечение прозрачности деятельности органа местного самоуправления </w:t>
            </w:r>
            <w:r w:rsidR="00811448" w:rsidRPr="007075A2">
              <w:rPr>
                <w:rFonts w:ascii="Times New Roman" w:hAnsi="Times New Roman"/>
                <w:bCs/>
                <w:sz w:val="24"/>
                <w:szCs w:val="24"/>
              </w:rPr>
              <w:t xml:space="preserve">Веселовского </w:t>
            </w:r>
            <w:r w:rsidRPr="007075A2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сельского поселения путем размещения информации на официальном сайте </w:t>
            </w:r>
            <w:r w:rsidR="00811448" w:rsidRPr="007075A2">
              <w:rPr>
                <w:rFonts w:ascii="Times New Roman" w:hAnsi="Times New Roman"/>
                <w:bCs/>
                <w:sz w:val="24"/>
                <w:szCs w:val="24"/>
              </w:rPr>
              <w:t>Веселовского</w:t>
            </w:r>
            <w:r w:rsidRPr="007075A2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377C7" w:rsidRPr="007075A2" w:rsidTr="007075A2">
        <w:trPr>
          <w:tblCellSpacing w:w="5" w:type="nil"/>
        </w:trPr>
        <w:tc>
          <w:tcPr>
            <w:tcW w:w="1422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4377C7" w:rsidRPr="007075A2" w:rsidTr="007075A2">
        <w:trPr>
          <w:tblCellSpacing w:w="5" w:type="nil"/>
        </w:trPr>
        <w:tc>
          <w:tcPr>
            <w:tcW w:w="1422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81144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«Профилактика экс</w:t>
            </w:r>
            <w:r w:rsidRPr="007075A2">
              <w:rPr>
                <w:rFonts w:ascii="Times New Roman" w:hAnsi="Times New Roman"/>
                <w:sz w:val="24"/>
                <w:szCs w:val="24"/>
              </w:rPr>
              <w:softHyphen/>
              <w:t>тремизма и терро</w:t>
            </w:r>
            <w:r w:rsidRPr="007075A2">
              <w:rPr>
                <w:rFonts w:ascii="Times New Roman" w:hAnsi="Times New Roman"/>
                <w:sz w:val="24"/>
                <w:szCs w:val="24"/>
              </w:rPr>
              <w:softHyphen/>
              <w:t xml:space="preserve">ризма в </w:t>
            </w:r>
            <w:r w:rsidR="00811448" w:rsidRPr="007075A2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 xml:space="preserve"> сельском поселении»</w:t>
            </w:r>
          </w:p>
        </w:tc>
      </w:tr>
      <w:tr w:rsidR="004377C7" w:rsidRPr="007075A2" w:rsidTr="007075A2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81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 xml:space="preserve">Предупреждение террористических и экстремистских проявлений на территории </w:t>
            </w:r>
            <w:r w:rsidR="00811448" w:rsidRPr="007075A2">
              <w:rPr>
                <w:rFonts w:ascii="Times New Roman" w:hAnsi="Times New Roman"/>
                <w:sz w:val="24"/>
                <w:szCs w:val="24"/>
              </w:rPr>
              <w:lastRenderedPageBreak/>
              <w:t>Веселовского</w:t>
            </w:r>
            <w:r w:rsidRPr="007075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7075A2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5A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C43EFD" w:rsidRPr="007075A2" w:rsidRDefault="00C43EFD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2CA1" w:rsidRPr="007075A2" w:rsidRDefault="00082CA1" w:rsidP="00707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075A2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7075A2" w:rsidSect="007075A2">
      <w:pgSz w:w="16840" w:h="11905" w:orient="landscape"/>
      <w:pgMar w:top="1701" w:right="1134" w:bottom="1134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6F2" w:rsidRDefault="00DF46F2">
      <w:pPr>
        <w:spacing w:after="0" w:line="240" w:lineRule="auto"/>
      </w:pPr>
      <w:r>
        <w:separator/>
      </w:r>
    </w:p>
  </w:endnote>
  <w:endnote w:type="continuationSeparator" w:id="1">
    <w:p w:rsidR="00DF46F2" w:rsidRDefault="00DF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6F2" w:rsidRDefault="00DF46F2">
      <w:pPr>
        <w:spacing w:after="0" w:line="240" w:lineRule="auto"/>
      </w:pPr>
      <w:r>
        <w:separator/>
      </w:r>
    </w:p>
  </w:footnote>
  <w:footnote w:type="continuationSeparator" w:id="1">
    <w:p w:rsidR="00DF46F2" w:rsidRDefault="00DF46F2">
      <w:pPr>
        <w:spacing w:after="0" w:line="240" w:lineRule="auto"/>
      </w:pPr>
      <w:r>
        <w:continuationSeparator/>
      </w:r>
    </w:p>
  </w:footnote>
  <w:footnote w:id="2">
    <w:p w:rsidR="00082CA1" w:rsidRDefault="00082CA1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3">
    <w:p w:rsidR="00082CA1" w:rsidRPr="00C319B0" w:rsidRDefault="00082CA1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E0"/>
    <w:rsid w:val="000405D0"/>
    <w:rsid w:val="00047E2E"/>
    <w:rsid w:val="00065A4B"/>
    <w:rsid w:val="00082CA1"/>
    <w:rsid w:val="000A3206"/>
    <w:rsid w:val="000A6F88"/>
    <w:rsid w:val="000B0AD1"/>
    <w:rsid w:val="000C0CC5"/>
    <w:rsid w:val="000C45FF"/>
    <w:rsid w:val="000C7136"/>
    <w:rsid w:val="001075E9"/>
    <w:rsid w:val="00112428"/>
    <w:rsid w:val="00131E3B"/>
    <w:rsid w:val="001537CE"/>
    <w:rsid w:val="00167B55"/>
    <w:rsid w:val="0019535E"/>
    <w:rsid w:val="001D3DC6"/>
    <w:rsid w:val="001E10A8"/>
    <w:rsid w:val="0020243D"/>
    <w:rsid w:val="00223601"/>
    <w:rsid w:val="002746D8"/>
    <w:rsid w:val="002D05D1"/>
    <w:rsid w:val="002E4960"/>
    <w:rsid w:val="00302ACF"/>
    <w:rsid w:val="0036656A"/>
    <w:rsid w:val="00386CF0"/>
    <w:rsid w:val="003A3813"/>
    <w:rsid w:val="003D06A3"/>
    <w:rsid w:val="003E4EA1"/>
    <w:rsid w:val="00403317"/>
    <w:rsid w:val="004077A3"/>
    <w:rsid w:val="0041153E"/>
    <w:rsid w:val="004230C7"/>
    <w:rsid w:val="004377C7"/>
    <w:rsid w:val="00460CEB"/>
    <w:rsid w:val="004951A3"/>
    <w:rsid w:val="004A4E58"/>
    <w:rsid w:val="004D199F"/>
    <w:rsid w:val="004D22CE"/>
    <w:rsid w:val="00517791"/>
    <w:rsid w:val="00522463"/>
    <w:rsid w:val="00563354"/>
    <w:rsid w:val="005670A8"/>
    <w:rsid w:val="00577A9D"/>
    <w:rsid w:val="00581BC8"/>
    <w:rsid w:val="00585DA1"/>
    <w:rsid w:val="005A05CA"/>
    <w:rsid w:val="005A0C43"/>
    <w:rsid w:val="005A23B0"/>
    <w:rsid w:val="005E0C90"/>
    <w:rsid w:val="005F45E0"/>
    <w:rsid w:val="00606D38"/>
    <w:rsid w:val="00622FE9"/>
    <w:rsid w:val="00672609"/>
    <w:rsid w:val="00675752"/>
    <w:rsid w:val="006C0170"/>
    <w:rsid w:val="006F2922"/>
    <w:rsid w:val="00701BDA"/>
    <w:rsid w:val="007075A2"/>
    <w:rsid w:val="00731940"/>
    <w:rsid w:val="0075171A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11448"/>
    <w:rsid w:val="008211CF"/>
    <w:rsid w:val="008350B4"/>
    <w:rsid w:val="0084338F"/>
    <w:rsid w:val="008B2A27"/>
    <w:rsid w:val="008B7080"/>
    <w:rsid w:val="008D5278"/>
    <w:rsid w:val="00932DE0"/>
    <w:rsid w:val="00962DFF"/>
    <w:rsid w:val="009758AC"/>
    <w:rsid w:val="00983E1F"/>
    <w:rsid w:val="009A42BE"/>
    <w:rsid w:val="009D4E03"/>
    <w:rsid w:val="00A06B69"/>
    <w:rsid w:val="00A41E3D"/>
    <w:rsid w:val="00A665E7"/>
    <w:rsid w:val="00A70201"/>
    <w:rsid w:val="00A91480"/>
    <w:rsid w:val="00A916AE"/>
    <w:rsid w:val="00A97085"/>
    <w:rsid w:val="00AB32D8"/>
    <w:rsid w:val="00AC56B9"/>
    <w:rsid w:val="00AE09F6"/>
    <w:rsid w:val="00B15B1B"/>
    <w:rsid w:val="00B27108"/>
    <w:rsid w:val="00B37680"/>
    <w:rsid w:val="00B52CAC"/>
    <w:rsid w:val="00B644CE"/>
    <w:rsid w:val="00B9157D"/>
    <w:rsid w:val="00B92719"/>
    <w:rsid w:val="00B96934"/>
    <w:rsid w:val="00BB18EF"/>
    <w:rsid w:val="00C3166E"/>
    <w:rsid w:val="00C36B88"/>
    <w:rsid w:val="00C43EFD"/>
    <w:rsid w:val="00C50C9E"/>
    <w:rsid w:val="00C66703"/>
    <w:rsid w:val="00C94034"/>
    <w:rsid w:val="00CB68F8"/>
    <w:rsid w:val="00CC0BE6"/>
    <w:rsid w:val="00D063E9"/>
    <w:rsid w:val="00D2587E"/>
    <w:rsid w:val="00D300E2"/>
    <w:rsid w:val="00D420DC"/>
    <w:rsid w:val="00D545A5"/>
    <w:rsid w:val="00D77DD5"/>
    <w:rsid w:val="00D86703"/>
    <w:rsid w:val="00D901F5"/>
    <w:rsid w:val="00D92DCD"/>
    <w:rsid w:val="00DB4DEC"/>
    <w:rsid w:val="00DF46F2"/>
    <w:rsid w:val="00E3254E"/>
    <w:rsid w:val="00E55369"/>
    <w:rsid w:val="00E722B4"/>
    <w:rsid w:val="00E809EC"/>
    <w:rsid w:val="00E97C47"/>
    <w:rsid w:val="00EA3B61"/>
    <w:rsid w:val="00EA76BB"/>
    <w:rsid w:val="00EC0B71"/>
    <w:rsid w:val="00ED7FFA"/>
    <w:rsid w:val="00F06976"/>
    <w:rsid w:val="00F23810"/>
    <w:rsid w:val="00F67995"/>
    <w:rsid w:val="00F91D91"/>
    <w:rsid w:val="00FC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D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0">
    <w:name w:val="Заголовок 1 Знак"/>
    <w:link w:val="1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basedOn w:val="a"/>
    <w:link w:val="aff"/>
    <w:rsid w:val="0041153E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aff">
    <w:name w:val="Название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D7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link w:val="aff5"/>
    <w:uiPriority w:val="99"/>
    <w:semiHidden/>
    <w:rsid w:val="00082CA1"/>
    <w:rPr>
      <w:color w:val="000000"/>
    </w:rPr>
  </w:style>
  <w:style w:type="character" w:styleId="aff7">
    <w:name w:val="footnote reference"/>
    <w:uiPriority w:val="99"/>
    <w:semiHidden/>
    <w:unhideWhenUsed/>
    <w:rsid w:val="00082CA1"/>
    <w:rPr>
      <w:vertAlign w:val="superscript"/>
    </w:rPr>
  </w:style>
  <w:style w:type="character" w:customStyle="1" w:styleId="aff4">
    <w:name w:val="Без интервала Знак"/>
    <w:link w:val="aff3"/>
    <w:uiPriority w:val="1"/>
    <w:rsid w:val="0019535E"/>
    <w:rPr>
      <w:color w:val="000000"/>
      <w:sz w:val="22"/>
      <w:lang w:val="ru-RU" w:eastAsia="ru-RU" w:bidi="ar-SA"/>
    </w:rPr>
  </w:style>
  <w:style w:type="paragraph" w:customStyle="1" w:styleId="Standard">
    <w:name w:val="Standard"/>
    <w:rsid w:val="0075171A"/>
    <w:pPr>
      <w:widowControl w:val="0"/>
    </w:pPr>
    <w:rPr>
      <w:rFonts w:ascii="Times New Roman" w:hAnsi="Times New Roman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832B-F752-40CC-B3D3-A41C6FAC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2026-03-12T13:05:00Z</dcterms:created>
  <dcterms:modified xsi:type="dcterms:W3CDTF">2026-03-12T13:05:00Z</dcterms:modified>
</cp:coreProperties>
</file>