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2B11E2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1261FC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261FC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1261FC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261FC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00A1B" w:rsidRPr="00AE79F2" w:rsidRDefault="00CB216E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22101C">
                            <w:rPr>
                              <w:b/>
                              <w:bCs/>
                              <w:sz w:val="36"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2101C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22101C">
              <w:rPr>
                <w:rFonts w:ascii="Palatino Linotype" w:hAnsi="Palatino Linotype"/>
                <w:b/>
                <w:bCs/>
                <w:sz w:val="20"/>
                <w:szCs w:val="22"/>
              </w:rPr>
              <w:t>31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557999">
              <w:rPr>
                <w:rFonts w:ascii="Palatino Linotype" w:hAnsi="Palatino Linotype"/>
                <w:b/>
                <w:bCs/>
                <w:sz w:val="20"/>
                <w:szCs w:val="22"/>
              </w:rPr>
              <w:t>марта</w:t>
            </w:r>
            <w:r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2B11E2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564FB1" w:rsidRPr="0022101C" w:rsidRDefault="00564FB1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shd w:val="clear" w:color="auto" w:fill="FFFFFF"/>
        </w:rPr>
      </w:pPr>
    </w:p>
    <w:p w:rsidR="0022101C" w:rsidRPr="0022101C" w:rsidRDefault="0022101C" w:rsidP="0022101C">
      <w:pPr>
        <w:shd w:val="clear" w:color="auto" w:fill="FFFFFF"/>
        <w:spacing w:line="322" w:lineRule="exact"/>
        <w:contextualSpacing/>
        <w:jc w:val="center"/>
        <w:rPr>
          <w:sz w:val="20"/>
          <w:szCs w:val="20"/>
        </w:rPr>
      </w:pPr>
      <w:r w:rsidRPr="0022101C">
        <w:rPr>
          <w:b/>
          <w:bCs/>
          <w:color w:val="000000"/>
          <w:spacing w:val="6"/>
          <w:sz w:val="20"/>
          <w:szCs w:val="20"/>
        </w:rPr>
        <w:t>РОССИЙСКАЯ ФЕДЕРАЦИЯ</w:t>
      </w:r>
    </w:p>
    <w:p w:rsidR="0022101C" w:rsidRPr="0022101C" w:rsidRDefault="0022101C" w:rsidP="0022101C">
      <w:pPr>
        <w:shd w:val="clear" w:color="auto" w:fill="FFFFFF"/>
        <w:spacing w:line="322" w:lineRule="exact"/>
        <w:ind w:left="5"/>
        <w:contextualSpacing/>
        <w:jc w:val="center"/>
        <w:rPr>
          <w:sz w:val="20"/>
          <w:szCs w:val="20"/>
        </w:rPr>
      </w:pPr>
      <w:r w:rsidRPr="0022101C">
        <w:rPr>
          <w:b/>
          <w:bCs/>
          <w:color w:val="000000"/>
          <w:spacing w:val="6"/>
          <w:sz w:val="20"/>
          <w:szCs w:val="20"/>
        </w:rPr>
        <w:t>РОСТОВСКАЯ ОБЛАСТЬ</w:t>
      </w:r>
    </w:p>
    <w:p w:rsidR="0022101C" w:rsidRPr="0022101C" w:rsidRDefault="0022101C" w:rsidP="0022101C">
      <w:pPr>
        <w:shd w:val="clear" w:color="auto" w:fill="FFFFFF"/>
        <w:spacing w:line="322" w:lineRule="exact"/>
        <w:contextualSpacing/>
        <w:jc w:val="center"/>
        <w:rPr>
          <w:sz w:val="20"/>
          <w:szCs w:val="20"/>
        </w:rPr>
      </w:pPr>
      <w:r w:rsidRPr="0022101C">
        <w:rPr>
          <w:b/>
          <w:bCs/>
          <w:color w:val="000000"/>
          <w:spacing w:val="7"/>
          <w:sz w:val="20"/>
          <w:szCs w:val="20"/>
        </w:rPr>
        <w:t>МУНИЦИПАЛЬНОЕ ОБРАЗОВАНИЕ</w:t>
      </w:r>
    </w:p>
    <w:p w:rsidR="0022101C" w:rsidRPr="0022101C" w:rsidRDefault="0022101C" w:rsidP="0022101C">
      <w:pPr>
        <w:shd w:val="clear" w:color="auto" w:fill="FFFFFF"/>
        <w:spacing w:line="322" w:lineRule="exact"/>
        <w:contextualSpacing/>
        <w:jc w:val="center"/>
        <w:rPr>
          <w:sz w:val="20"/>
          <w:szCs w:val="20"/>
        </w:rPr>
      </w:pPr>
      <w:r w:rsidRPr="0022101C">
        <w:rPr>
          <w:b/>
          <w:bCs/>
          <w:color w:val="000000"/>
          <w:spacing w:val="7"/>
          <w:sz w:val="20"/>
          <w:szCs w:val="20"/>
        </w:rPr>
        <w:t>«ВЕСЕЛОВСКОЕ СЕЛЬСКОЕ ПОСЕЛЕНИЕ»</w:t>
      </w:r>
    </w:p>
    <w:p w:rsidR="0022101C" w:rsidRPr="0022101C" w:rsidRDefault="0022101C" w:rsidP="0022101C">
      <w:pPr>
        <w:shd w:val="clear" w:color="auto" w:fill="FFFFFF"/>
        <w:spacing w:line="322" w:lineRule="exact"/>
        <w:contextualSpacing/>
        <w:jc w:val="center"/>
        <w:rPr>
          <w:sz w:val="20"/>
          <w:szCs w:val="20"/>
        </w:rPr>
      </w:pPr>
      <w:r w:rsidRPr="0022101C">
        <w:rPr>
          <w:b/>
          <w:bCs/>
          <w:color w:val="000000"/>
          <w:spacing w:val="7"/>
          <w:sz w:val="20"/>
          <w:szCs w:val="20"/>
        </w:rPr>
        <w:t>АДМИНИСТРАЦИЯ ВЕСЕЛОВСКОГО СЕЛЬСКОГО ПОСЕЛЕНИЯ</w:t>
      </w:r>
    </w:p>
    <w:p w:rsidR="0022101C" w:rsidRPr="0022101C" w:rsidRDefault="0022101C" w:rsidP="0022101C">
      <w:pPr>
        <w:shd w:val="clear" w:color="auto" w:fill="FFFFFF"/>
        <w:spacing w:line="322" w:lineRule="exact"/>
        <w:ind w:right="19"/>
        <w:contextualSpacing/>
        <w:jc w:val="center"/>
        <w:rPr>
          <w:sz w:val="20"/>
          <w:szCs w:val="20"/>
        </w:rPr>
      </w:pPr>
      <w:r w:rsidRPr="0022101C">
        <w:rPr>
          <w:b/>
          <w:bCs/>
          <w:color w:val="000000"/>
          <w:spacing w:val="6"/>
          <w:sz w:val="20"/>
          <w:szCs w:val="20"/>
        </w:rPr>
        <w:t>ДУБОВСКОГО РАЙОНА</w:t>
      </w:r>
    </w:p>
    <w:p w:rsidR="0022101C" w:rsidRPr="0022101C" w:rsidRDefault="0022101C" w:rsidP="0022101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0"/>
          <w:szCs w:val="20"/>
        </w:rPr>
      </w:pPr>
    </w:p>
    <w:p w:rsidR="0022101C" w:rsidRPr="0022101C" w:rsidRDefault="0022101C" w:rsidP="0022101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0"/>
          <w:szCs w:val="20"/>
        </w:rPr>
      </w:pPr>
      <w:r w:rsidRPr="0022101C">
        <w:rPr>
          <w:b/>
          <w:bCs/>
          <w:color w:val="000000"/>
          <w:spacing w:val="4"/>
          <w:sz w:val="20"/>
          <w:szCs w:val="20"/>
        </w:rPr>
        <w:t>ПОСТАНОВЛЕНИЕ</w:t>
      </w:r>
    </w:p>
    <w:p w:rsidR="0022101C" w:rsidRPr="0022101C" w:rsidRDefault="0022101C" w:rsidP="0022101C">
      <w:pPr>
        <w:contextualSpacing/>
        <w:jc w:val="center"/>
        <w:rPr>
          <w:sz w:val="20"/>
          <w:szCs w:val="20"/>
        </w:rPr>
      </w:pPr>
    </w:p>
    <w:p w:rsidR="0022101C" w:rsidRPr="0022101C" w:rsidRDefault="0022101C" w:rsidP="0022101C">
      <w:pPr>
        <w:contextualSpacing/>
        <w:jc w:val="center"/>
        <w:rPr>
          <w:sz w:val="20"/>
          <w:szCs w:val="20"/>
        </w:rPr>
      </w:pPr>
      <w:r w:rsidRPr="0022101C">
        <w:rPr>
          <w:sz w:val="20"/>
          <w:szCs w:val="20"/>
        </w:rPr>
        <w:t>от  31марта 2026 года  № 38</w:t>
      </w:r>
    </w:p>
    <w:p w:rsidR="0022101C" w:rsidRDefault="0022101C" w:rsidP="0022101C">
      <w:pPr>
        <w:shd w:val="clear" w:color="auto" w:fill="FFFFFF"/>
        <w:spacing w:before="331"/>
        <w:contextualSpacing/>
        <w:jc w:val="center"/>
        <w:rPr>
          <w:sz w:val="20"/>
          <w:szCs w:val="20"/>
        </w:rPr>
      </w:pPr>
      <w:r w:rsidRPr="0022101C">
        <w:rPr>
          <w:sz w:val="20"/>
          <w:szCs w:val="20"/>
        </w:rPr>
        <w:t>х. Веселый</w:t>
      </w:r>
    </w:p>
    <w:p w:rsidR="0022101C" w:rsidRPr="0022101C" w:rsidRDefault="0022101C" w:rsidP="0022101C">
      <w:pPr>
        <w:shd w:val="clear" w:color="auto" w:fill="FFFFFF"/>
        <w:spacing w:before="331"/>
        <w:contextualSpacing/>
        <w:jc w:val="center"/>
        <w:rPr>
          <w:sz w:val="20"/>
          <w:szCs w:val="20"/>
        </w:rPr>
      </w:pPr>
    </w:p>
    <w:p w:rsidR="0022101C" w:rsidRPr="0022101C" w:rsidRDefault="0022101C" w:rsidP="0022101C">
      <w:pPr>
        <w:pStyle w:val="1"/>
        <w:keepLines/>
        <w:tabs>
          <w:tab w:val="left" w:pos="-360"/>
        </w:tabs>
        <w:contextualSpacing/>
        <w:jc w:val="center"/>
        <w:rPr>
          <w:b/>
          <w:sz w:val="20"/>
          <w:szCs w:val="20"/>
        </w:rPr>
      </w:pPr>
      <w:r w:rsidRPr="0022101C">
        <w:rPr>
          <w:b/>
          <w:sz w:val="20"/>
          <w:szCs w:val="20"/>
        </w:rPr>
        <w:t>О внесении изменений в постановление № 75 от 07.08.2025 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торгов» на территории Веселовского сельского поселения»</w:t>
      </w:r>
    </w:p>
    <w:p w:rsidR="0022101C" w:rsidRPr="0022101C" w:rsidRDefault="0022101C" w:rsidP="0022101C">
      <w:pPr>
        <w:pStyle w:val="aff"/>
        <w:spacing w:before="0" w:after="0" w:line="288" w:lineRule="atLeast"/>
        <w:ind w:firstLine="709"/>
        <w:jc w:val="both"/>
        <w:rPr>
          <w:sz w:val="20"/>
          <w:szCs w:val="20"/>
        </w:rPr>
      </w:pPr>
      <w:r w:rsidRPr="0022101C">
        <w:rPr>
          <w:sz w:val="20"/>
          <w:szCs w:val="20"/>
        </w:rPr>
        <w:t xml:space="preserve">В соответствии с Федеральным законом от 31.07.2025 № 295 - ФЗ «О внесении изменения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целях приведения в соответствие административного регламента действующему законодательству Администрация Веселовского сельского поселения </w:t>
      </w:r>
      <w:r w:rsidRPr="0022101C">
        <w:rPr>
          <w:b/>
          <w:spacing w:val="20"/>
          <w:sz w:val="20"/>
          <w:szCs w:val="20"/>
        </w:rPr>
        <w:t>постановляет</w:t>
      </w:r>
      <w:r w:rsidRPr="0022101C">
        <w:rPr>
          <w:sz w:val="20"/>
          <w:szCs w:val="20"/>
        </w:rPr>
        <w:t>: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1. Внести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без проведения торгов» на территории Веселовского сельского поселения», утвержденный постановлением администрации Веселовского сельского поселения от 07.08.2025 № 72 (далее – Регламент), следующие изменения: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1.1. В пункте 2.19 Регламента: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1) подпункт 2.19.14 изложить в следующей редакции:</w:t>
      </w:r>
    </w:p>
    <w:p w:rsidR="0022101C" w:rsidRPr="0022101C" w:rsidRDefault="0022101C" w:rsidP="0022101C">
      <w:pPr>
        <w:pStyle w:val="af"/>
        <w:autoSpaceDE w:val="0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«2.19.14.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2) подпункт 2.19.18 изложить в следующей редакции: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lastRenderedPageBreak/>
        <w:t>«2.19.18.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3) подпункт 2.19.19 изложить в следующей редакции: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«2.19.19.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sz w:val="20"/>
          <w:szCs w:val="20"/>
        </w:rPr>
      </w:pPr>
      <w:r w:rsidRPr="0022101C">
        <w:rPr>
          <w:sz w:val="20"/>
          <w:szCs w:val="20"/>
        </w:rPr>
        <w:t>2. Разместить настоящее постановление на официальном сайте Администрации Веселовского сельского поселения в информационно-телекоммуникационной сети общего пользования «Интернет».</w:t>
      </w:r>
    </w:p>
    <w:p w:rsidR="0022101C" w:rsidRPr="0022101C" w:rsidRDefault="0022101C" w:rsidP="0022101C">
      <w:pPr>
        <w:pStyle w:val="af"/>
        <w:autoSpaceDE w:val="0"/>
        <w:ind w:firstLine="708"/>
        <w:jc w:val="both"/>
        <w:rPr>
          <w:rFonts w:eastAsia="Calibri"/>
          <w:i/>
          <w:sz w:val="20"/>
          <w:szCs w:val="20"/>
          <w:u w:val="single"/>
        </w:rPr>
      </w:pPr>
      <w:bookmarkStart w:id="0" w:name="_GoBack"/>
      <w:bookmarkEnd w:id="0"/>
      <w:r w:rsidRPr="0022101C">
        <w:rPr>
          <w:sz w:val="20"/>
          <w:szCs w:val="20"/>
        </w:rPr>
        <w:t>3. Контроль за исполнением настоящего постановления оставляю за собой.</w:t>
      </w:r>
    </w:p>
    <w:p w:rsidR="0022101C" w:rsidRDefault="0022101C" w:rsidP="0022101C">
      <w:pPr>
        <w:pStyle w:val="af"/>
        <w:autoSpaceDE w:val="0"/>
        <w:jc w:val="both"/>
        <w:rPr>
          <w:rFonts w:eastAsia="Calibri"/>
          <w:sz w:val="20"/>
          <w:szCs w:val="20"/>
        </w:rPr>
      </w:pPr>
    </w:p>
    <w:p w:rsidR="0022101C" w:rsidRDefault="0022101C" w:rsidP="0022101C">
      <w:pPr>
        <w:pStyle w:val="af"/>
        <w:autoSpaceDE w:val="0"/>
        <w:jc w:val="both"/>
        <w:rPr>
          <w:rFonts w:eastAsia="Calibri"/>
          <w:sz w:val="20"/>
          <w:szCs w:val="20"/>
        </w:rPr>
      </w:pPr>
    </w:p>
    <w:p w:rsidR="0022101C" w:rsidRPr="0022101C" w:rsidRDefault="0022101C" w:rsidP="0022101C">
      <w:pPr>
        <w:pStyle w:val="af"/>
        <w:autoSpaceDE w:val="0"/>
        <w:jc w:val="both"/>
        <w:rPr>
          <w:rFonts w:eastAsia="Calibri"/>
          <w:sz w:val="20"/>
          <w:szCs w:val="20"/>
        </w:rPr>
      </w:pPr>
      <w:r w:rsidRPr="0022101C">
        <w:rPr>
          <w:rFonts w:eastAsia="Calibri"/>
          <w:sz w:val="20"/>
          <w:szCs w:val="20"/>
        </w:rPr>
        <w:t>И.о.главы Администрации</w:t>
      </w:r>
    </w:p>
    <w:p w:rsidR="0022101C" w:rsidRPr="0022101C" w:rsidRDefault="0022101C" w:rsidP="0022101C">
      <w:pPr>
        <w:pStyle w:val="af"/>
        <w:autoSpaceDE w:val="0"/>
        <w:jc w:val="both"/>
        <w:rPr>
          <w:rFonts w:eastAsia="Calibri"/>
          <w:sz w:val="20"/>
          <w:szCs w:val="20"/>
        </w:rPr>
      </w:pPr>
      <w:r w:rsidRPr="0022101C">
        <w:rPr>
          <w:rFonts w:eastAsia="Calibri"/>
          <w:sz w:val="20"/>
          <w:szCs w:val="20"/>
        </w:rPr>
        <w:t>Веселовского сельского поселения                                          Е.Н.Тиняева</w:t>
      </w:r>
    </w:p>
    <w:p w:rsidR="0022101C" w:rsidRDefault="0022101C" w:rsidP="0022101C">
      <w:pPr>
        <w:pStyle w:val="a6"/>
        <w:rPr>
          <w:sz w:val="20"/>
          <w:szCs w:val="20"/>
        </w:rPr>
      </w:pPr>
    </w:p>
    <w:p w:rsidR="0022101C" w:rsidRDefault="0022101C" w:rsidP="0022101C">
      <w:pPr>
        <w:pStyle w:val="a6"/>
        <w:rPr>
          <w:sz w:val="20"/>
          <w:szCs w:val="20"/>
        </w:rPr>
      </w:pPr>
    </w:p>
    <w:p w:rsidR="0022101C" w:rsidRDefault="0022101C" w:rsidP="0022101C">
      <w:pPr>
        <w:pStyle w:val="a6"/>
        <w:rPr>
          <w:sz w:val="20"/>
          <w:szCs w:val="20"/>
        </w:rPr>
      </w:pPr>
    </w:p>
    <w:p w:rsidR="0022101C" w:rsidRPr="0022101C" w:rsidRDefault="0022101C" w:rsidP="0022101C">
      <w:pPr>
        <w:pStyle w:val="a6"/>
        <w:rPr>
          <w:sz w:val="20"/>
          <w:szCs w:val="20"/>
        </w:rPr>
      </w:pPr>
      <w:r w:rsidRPr="0022101C">
        <w:rPr>
          <w:sz w:val="20"/>
          <w:szCs w:val="20"/>
        </w:rPr>
        <w:t xml:space="preserve">Постановление вносит специалист первой категории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22101C">
        <w:rPr>
          <w:sz w:val="20"/>
          <w:szCs w:val="20"/>
        </w:rPr>
        <w:t>по вопросам имущественных и земельных отношений</w:t>
      </w:r>
    </w:p>
    <w:p w:rsidR="0022101C" w:rsidRDefault="0022101C" w:rsidP="0022101C"/>
    <w:p w:rsidR="00D66A55" w:rsidRDefault="00D66A55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D66A55" w:rsidRDefault="00D66A55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D66A55" w:rsidRDefault="00D66A55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B576BE" w:rsidRDefault="00B576BE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B576BE" w:rsidRDefault="00B576BE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B576BE" w:rsidRDefault="00B576BE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</w:p>
    <w:p w:rsidR="00FC613F" w:rsidRDefault="00FC613F" w:rsidP="00D66A55">
      <w:pPr>
        <w:jc w:val="center"/>
        <w:rPr>
          <w:sz w:val="28"/>
          <w:szCs w:val="28"/>
        </w:rPr>
      </w:pPr>
    </w:p>
    <w:p w:rsidR="00D66A55" w:rsidRDefault="00D66A55" w:rsidP="00D66A55">
      <w:pPr>
        <w:jc w:val="center"/>
        <w:rPr>
          <w:sz w:val="28"/>
          <w:szCs w:val="28"/>
        </w:rPr>
      </w:pPr>
    </w:p>
    <w:p w:rsidR="00D66A55" w:rsidRDefault="00D66A55" w:rsidP="00D66A55">
      <w:pPr>
        <w:jc w:val="center"/>
        <w:rPr>
          <w:sz w:val="28"/>
          <w:szCs w:val="28"/>
        </w:rPr>
      </w:pPr>
    </w:p>
    <w:p w:rsidR="00D66A55" w:rsidRPr="00F54007" w:rsidRDefault="00D66A55" w:rsidP="00D66A55">
      <w:pPr>
        <w:jc w:val="center"/>
        <w:rPr>
          <w:sz w:val="28"/>
          <w:szCs w:val="28"/>
        </w:rPr>
      </w:pPr>
    </w:p>
    <w:p w:rsidR="00B20CA2" w:rsidRDefault="00B20CA2" w:rsidP="00B20CA2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>Адрес: 347422, ул.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Октябрьская</w:t>
      </w:r>
      <w:r w:rsidR="00B20CA2">
        <w:rPr>
          <w:sz w:val="20"/>
          <w:szCs w:val="20"/>
        </w:rPr>
        <w:t>,</w:t>
      </w:r>
      <w:r w:rsidRPr="0086692D">
        <w:rPr>
          <w:sz w:val="20"/>
          <w:szCs w:val="20"/>
        </w:rPr>
        <w:t xml:space="preserve"> д.40, х.</w:t>
      </w:r>
      <w:r w:rsidR="00B20CA2"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Веселый  Дубовского района  Ростовской области.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тел./факс(86377)54-3-17,      </w:t>
      </w:r>
    </w:p>
    <w:p w:rsidR="0025354D" w:rsidRPr="0086692D" w:rsidRDefault="0025354D" w:rsidP="0025354D">
      <w:pPr>
        <w:pStyle w:val="12"/>
        <w:rPr>
          <w:sz w:val="20"/>
          <w:szCs w:val="20"/>
        </w:rPr>
      </w:pPr>
      <w:r w:rsidRPr="0086692D">
        <w:rPr>
          <w:sz w:val="20"/>
          <w:szCs w:val="20"/>
        </w:rPr>
        <w:t xml:space="preserve">Отпечатано в </w:t>
      </w:r>
      <w:r w:rsidR="00C459EF">
        <w:rPr>
          <w:sz w:val="20"/>
          <w:szCs w:val="20"/>
        </w:rPr>
        <w:t>А</w:t>
      </w:r>
      <w:r w:rsidRPr="0086692D">
        <w:rPr>
          <w:sz w:val="20"/>
          <w:szCs w:val="20"/>
        </w:rPr>
        <w:t>дминистрации Веселовского сельского поселения      «</w:t>
      </w:r>
      <w:r w:rsidR="0022101C">
        <w:rPr>
          <w:sz w:val="20"/>
          <w:szCs w:val="20"/>
        </w:rPr>
        <w:t>31</w:t>
      </w:r>
      <w:r>
        <w:rPr>
          <w:sz w:val="20"/>
          <w:szCs w:val="20"/>
        </w:rPr>
        <w:t>»</w:t>
      </w:r>
      <w:r w:rsidR="00FC613F">
        <w:rPr>
          <w:sz w:val="20"/>
          <w:szCs w:val="20"/>
        </w:rPr>
        <w:t xml:space="preserve"> </w:t>
      </w:r>
      <w:r w:rsidR="00557999">
        <w:rPr>
          <w:sz w:val="20"/>
          <w:szCs w:val="20"/>
        </w:rPr>
        <w:t>марта</w:t>
      </w:r>
      <w:r w:rsidR="00564F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CB216E">
        <w:rPr>
          <w:sz w:val="20"/>
          <w:szCs w:val="20"/>
        </w:rPr>
        <w:t>6</w:t>
      </w:r>
      <w:r w:rsidRPr="0086692D">
        <w:rPr>
          <w:sz w:val="20"/>
          <w:szCs w:val="20"/>
        </w:rPr>
        <w:t xml:space="preserve">г.                 </w:t>
      </w:r>
    </w:p>
    <w:p w:rsidR="00FC4C0E" w:rsidRDefault="0025354D" w:rsidP="00C459EF">
      <w:pPr>
        <w:pStyle w:val="12"/>
        <w:rPr>
          <w:b/>
          <w:bCs/>
          <w:sz w:val="28"/>
          <w:szCs w:val="28"/>
        </w:rPr>
      </w:pPr>
      <w:r w:rsidRPr="0086692D">
        <w:rPr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Тираж  </w:t>
      </w:r>
      <w:r w:rsidR="0022101C">
        <w:rPr>
          <w:sz w:val="20"/>
          <w:szCs w:val="20"/>
        </w:rPr>
        <w:t>5</w:t>
      </w:r>
      <w:r w:rsidR="00CB216E">
        <w:rPr>
          <w:sz w:val="20"/>
          <w:szCs w:val="20"/>
        </w:rPr>
        <w:t xml:space="preserve"> </w:t>
      </w:r>
      <w:r w:rsidRPr="0086692D">
        <w:rPr>
          <w:sz w:val="20"/>
          <w:szCs w:val="20"/>
        </w:rPr>
        <w:t xml:space="preserve"> экз.</w:t>
      </w:r>
    </w:p>
    <w:sectPr w:rsidR="00FC4C0E" w:rsidSect="00C4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9" w:right="851" w:bottom="289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E7A" w:rsidRDefault="000C3E7A">
      <w:r>
        <w:separator/>
      </w:r>
    </w:p>
  </w:endnote>
  <w:endnote w:type="continuationSeparator" w:id="1">
    <w:p w:rsidR="000C3E7A" w:rsidRDefault="000C3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1261FC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73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E7A" w:rsidRDefault="000C3E7A">
      <w:r>
        <w:separator/>
      </w:r>
    </w:p>
  </w:footnote>
  <w:footnote w:type="continuationSeparator" w:id="1">
    <w:p w:rsidR="000C3E7A" w:rsidRDefault="000C3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10B49"/>
    <w:rsid w:val="00020CA6"/>
    <w:rsid w:val="00047DC2"/>
    <w:rsid w:val="00056D68"/>
    <w:rsid w:val="00064498"/>
    <w:rsid w:val="0007559E"/>
    <w:rsid w:val="000902B1"/>
    <w:rsid w:val="000C3E7A"/>
    <w:rsid w:val="000E3F26"/>
    <w:rsid w:val="000E68D0"/>
    <w:rsid w:val="000F0EEE"/>
    <w:rsid w:val="001261FC"/>
    <w:rsid w:val="00126948"/>
    <w:rsid w:val="00160EFD"/>
    <w:rsid w:val="00170045"/>
    <w:rsid w:val="00171C2B"/>
    <w:rsid w:val="00177646"/>
    <w:rsid w:val="00194704"/>
    <w:rsid w:val="001A41E2"/>
    <w:rsid w:val="001C7CA1"/>
    <w:rsid w:val="001E2D67"/>
    <w:rsid w:val="00202A29"/>
    <w:rsid w:val="00204564"/>
    <w:rsid w:val="0022101C"/>
    <w:rsid w:val="0025354D"/>
    <w:rsid w:val="00275B4C"/>
    <w:rsid w:val="00296CC1"/>
    <w:rsid w:val="002B108F"/>
    <w:rsid w:val="002B11E2"/>
    <w:rsid w:val="002C754A"/>
    <w:rsid w:val="002C7FE8"/>
    <w:rsid w:val="003077BD"/>
    <w:rsid w:val="00342B26"/>
    <w:rsid w:val="003442AE"/>
    <w:rsid w:val="0035339B"/>
    <w:rsid w:val="00387359"/>
    <w:rsid w:val="003B57FF"/>
    <w:rsid w:val="003D4380"/>
    <w:rsid w:val="003E1F6D"/>
    <w:rsid w:val="003F067B"/>
    <w:rsid w:val="003F2B74"/>
    <w:rsid w:val="003F6A67"/>
    <w:rsid w:val="003F6E70"/>
    <w:rsid w:val="0041541C"/>
    <w:rsid w:val="00415664"/>
    <w:rsid w:val="004221E1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11A94"/>
    <w:rsid w:val="00553212"/>
    <w:rsid w:val="00557999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69E1"/>
    <w:rsid w:val="00652188"/>
    <w:rsid w:val="00675F46"/>
    <w:rsid w:val="00680686"/>
    <w:rsid w:val="006973E8"/>
    <w:rsid w:val="00701386"/>
    <w:rsid w:val="007059D4"/>
    <w:rsid w:val="007066A3"/>
    <w:rsid w:val="00721771"/>
    <w:rsid w:val="00724061"/>
    <w:rsid w:val="00724D22"/>
    <w:rsid w:val="00732E31"/>
    <w:rsid w:val="00733756"/>
    <w:rsid w:val="0073730D"/>
    <w:rsid w:val="0074421C"/>
    <w:rsid w:val="00764BF0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C433F"/>
    <w:rsid w:val="008D12B6"/>
    <w:rsid w:val="008F56AB"/>
    <w:rsid w:val="00917ED3"/>
    <w:rsid w:val="00933DA3"/>
    <w:rsid w:val="00987B45"/>
    <w:rsid w:val="00A22169"/>
    <w:rsid w:val="00A50155"/>
    <w:rsid w:val="00A71299"/>
    <w:rsid w:val="00AE79F2"/>
    <w:rsid w:val="00AF2F47"/>
    <w:rsid w:val="00B05399"/>
    <w:rsid w:val="00B20CA2"/>
    <w:rsid w:val="00B5739E"/>
    <w:rsid w:val="00B576B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B216E"/>
    <w:rsid w:val="00CB3100"/>
    <w:rsid w:val="00CD2094"/>
    <w:rsid w:val="00D410FB"/>
    <w:rsid w:val="00D66A55"/>
    <w:rsid w:val="00D70BE4"/>
    <w:rsid w:val="00DB66E4"/>
    <w:rsid w:val="00DC7568"/>
    <w:rsid w:val="00DE1EB6"/>
    <w:rsid w:val="00E37787"/>
    <w:rsid w:val="00E45FD8"/>
    <w:rsid w:val="00E92AED"/>
    <w:rsid w:val="00E96E70"/>
    <w:rsid w:val="00EC0E03"/>
    <w:rsid w:val="00EC2006"/>
    <w:rsid w:val="00ED4B16"/>
    <w:rsid w:val="00F01EB0"/>
    <w:rsid w:val="00F0794C"/>
    <w:rsid w:val="00F309B9"/>
    <w:rsid w:val="00F473B3"/>
    <w:rsid w:val="00F5034D"/>
    <w:rsid w:val="00F87E32"/>
    <w:rsid w:val="00F93458"/>
    <w:rsid w:val="00FA5E17"/>
    <w:rsid w:val="00FC4C0E"/>
    <w:rsid w:val="00FC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F0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64BF0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764BF0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764BF0"/>
    <w:rPr>
      <w:color w:val="0000FF"/>
      <w:u w:val="single"/>
    </w:rPr>
  </w:style>
  <w:style w:type="paragraph" w:customStyle="1" w:styleId="a5">
    <w:name w:val="Содержимое таблицы"/>
    <w:basedOn w:val="a"/>
    <w:rsid w:val="00764BF0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sid w:val="00764BF0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1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character" w:customStyle="1" w:styleId="docdata">
    <w:name w:val="docdata"/>
    <w:aliases w:val="docy,v5,2370,bqiaagaaeyqcaaagiaiaaaopcaaabbciaaaaaaaaaaaaaaaaaaaaaaaaaaaaaaaaaaaaaaaaaaaaaaaaaaaaaaaaaaaaaaaaaaaaaaaaaaaaaaaaaaaaaaaaaaaaaaaaaaaaaaaaaaaaaaaaaaaaaaaaaaaaaaaaaaaaaaaaaaaaaaaaaaaaaaaaaaaaaaaaaaaaaaaaaaaaaaaaaaaaaaaaaaaaaaaaaaaaaaaa"/>
    <w:basedOn w:val="a0"/>
    <w:rsid w:val="00FC6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2026-04-03T11:33:00Z</cp:lastPrinted>
  <dcterms:created xsi:type="dcterms:W3CDTF">2026-01-23T13:34:00Z</dcterms:created>
  <dcterms:modified xsi:type="dcterms:W3CDTF">2026-04-23T12:23:00Z</dcterms:modified>
</cp:coreProperties>
</file>