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828" w:rsidRPr="0034474B" w:rsidRDefault="00DB0828" w:rsidP="00DB0828">
      <w:pPr>
        <w:pStyle w:val="Standard"/>
        <w:shd w:val="clear" w:color="auto" w:fill="FFFFFF"/>
        <w:spacing w:after="0" w:line="240" w:lineRule="auto"/>
        <w:ind w:right="53"/>
        <w:jc w:val="right"/>
        <w:rPr>
          <w:rFonts w:ascii="Times New Roman" w:hAnsi="Times New Roman" w:cs="Times New Roman"/>
          <w:b/>
          <w:spacing w:val="1"/>
          <w:sz w:val="28"/>
          <w:szCs w:val="28"/>
        </w:rPr>
      </w:pP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right="53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>РОССИЙСКАЯ ФЕДЕРАЦИЯ</w:t>
      </w: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>РОСТОВСКАЯ ОБЛАСТЬ</w:t>
      </w: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pacing w:val="1"/>
          <w:sz w:val="28"/>
          <w:szCs w:val="28"/>
        </w:rPr>
      </w:pP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>ДУБОВСКИЙ РАЙОН</w:t>
      </w: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>МУНИЦИПАЛЬНОЕ ОБРАЗОВАНИЕ</w:t>
      </w: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>«</w:t>
      </w:r>
      <w:r w:rsidR="00BE025F" w:rsidRPr="0034474B">
        <w:rPr>
          <w:rFonts w:ascii="Times New Roman" w:hAnsi="Times New Roman" w:cs="Times New Roman"/>
          <w:b/>
          <w:spacing w:val="1"/>
          <w:sz w:val="28"/>
          <w:szCs w:val="28"/>
        </w:rPr>
        <w:t>ВЕСЕЛОВСКОЕ</w:t>
      </w:r>
      <w:r w:rsidRPr="0034474B">
        <w:rPr>
          <w:rFonts w:ascii="Times New Roman" w:hAnsi="Times New Roman" w:cs="Times New Roman"/>
          <w:b/>
          <w:spacing w:val="1"/>
          <w:sz w:val="28"/>
          <w:szCs w:val="28"/>
        </w:rPr>
        <w:t xml:space="preserve"> СЕЛЬСКОЕ ПОСЕЛЕНИЕ»</w:t>
      </w:r>
    </w:p>
    <w:p w:rsidR="0034474B" w:rsidRDefault="0034474B" w:rsidP="0034474B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1056" w:rsidRPr="0034474B" w:rsidRDefault="00AC1056" w:rsidP="0034474B">
      <w:pPr>
        <w:pStyle w:val="Standard"/>
        <w:shd w:val="clear" w:color="auto" w:fill="FFFFFF"/>
        <w:spacing w:after="0" w:line="240" w:lineRule="auto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  <w:r w:rsidRPr="0034474B">
        <w:rPr>
          <w:rFonts w:ascii="Times New Roman" w:hAnsi="Times New Roman" w:cs="Times New Roman"/>
          <w:b/>
          <w:sz w:val="28"/>
          <w:szCs w:val="28"/>
        </w:rPr>
        <w:t xml:space="preserve">СОБРАНИЕ ДЕПУТАТОВ </w:t>
      </w:r>
      <w:r w:rsidR="00BE025F" w:rsidRPr="0034474B">
        <w:rPr>
          <w:rFonts w:ascii="Times New Roman" w:hAnsi="Times New Roman" w:cs="Times New Roman"/>
          <w:b/>
          <w:sz w:val="28"/>
          <w:szCs w:val="28"/>
        </w:rPr>
        <w:t>ВЕСЕЛОВСКОГО</w:t>
      </w:r>
      <w:r w:rsidRPr="0034474B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AC1056" w:rsidRPr="00BC6165" w:rsidRDefault="00AC1056" w:rsidP="00AC1056">
      <w:pPr>
        <w:pStyle w:val="Heading4"/>
        <w:rPr>
          <w:sz w:val="24"/>
        </w:rPr>
      </w:pPr>
      <w:r w:rsidRPr="00BC6165">
        <w:rPr>
          <w:sz w:val="24"/>
        </w:rPr>
        <w:t xml:space="preserve">                                                        </w:t>
      </w:r>
    </w:p>
    <w:p w:rsidR="00AC1056" w:rsidRPr="0034474B" w:rsidRDefault="00AC1056" w:rsidP="00AC1056">
      <w:pPr>
        <w:pStyle w:val="Heading4"/>
        <w:jc w:val="center"/>
        <w:rPr>
          <w:szCs w:val="28"/>
        </w:rPr>
      </w:pPr>
      <w:r w:rsidRPr="0034474B">
        <w:rPr>
          <w:szCs w:val="28"/>
        </w:rPr>
        <w:t>РЕШЕНИЕ</w:t>
      </w:r>
    </w:p>
    <w:p w:rsidR="00937F79" w:rsidRPr="00937F79" w:rsidRDefault="00937F79" w:rsidP="00937F79">
      <w:pPr>
        <w:pStyle w:val="Standard"/>
      </w:pPr>
    </w:p>
    <w:p w:rsidR="00937F79" w:rsidRDefault="00806299" w:rsidP="00937F7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DB0828">
        <w:rPr>
          <w:rFonts w:ascii="Times New Roman" w:hAnsi="Times New Roman" w:cs="Times New Roman"/>
          <w:sz w:val="28"/>
          <w:szCs w:val="28"/>
        </w:rPr>
        <w:t>.05.</w:t>
      </w:r>
      <w:r w:rsidR="00937F79" w:rsidRPr="00937F79">
        <w:rPr>
          <w:rFonts w:ascii="Times New Roman" w:hAnsi="Times New Roman" w:cs="Times New Roman"/>
          <w:sz w:val="28"/>
          <w:szCs w:val="28"/>
        </w:rPr>
        <w:t xml:space="preserve"> 202</w:t>
      </w:r>
      <w:r w:rsidR="00DB0828">
        <w:rPr>
          <w:rFonts w:ascii="Times New Roman" w:hAnsi="Times New Roman" w:cs="Times New Roman"/>
          <w:sz w:val="28"/>
          <w:szCs w:val="28"/>
        </w:rPr>
        <w:t>6</w:t>
      </w:r>
      <w:r w:rsidR="00937F79" w:rsidRPr="00937F79">
        <w:rPr>
          <w:rFonts w:ascii="Times New Roman" w:hAnsi="Times New Roman" w:cs="Times New Roman"/>
          <w:sz w:val="28"/>
          <w:szCs w:val="28"/>
        </w:rPr>
        <w:t xml:space="preserve"> года</w:t>
      </w:r>
      <w:r w:rsidR="00937F79">
        <w:rPr>
          <w:rFonts w:ascii="Times New Roman" w:hAnsi="Times New Roman" w:cs="Times New Roman"/>
          <w:sz w:val="28"/>
          <w:szCs w:val="28"/>
        </w:rPr>
        <w:t xml:space="preserve"> </w:t>
      </w:r>
      <w:r w:rsidR="00DB082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122</w:t>
      </w:r>
    </w:p>
    <w:p w:rsidR="00BE025F" w:rsidRPr="00937F79" w:rsidRDefault="00937F79" w:rsidP="00937F79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х. Веселый</w:t>
      </w:r>
    </w:p>
    <w:p w:rsidR="00DB0828" w:rsidRDefault="00DB0828" w:rsidP="00DB082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 внесении изменений  в решение Собрания депутатов Веселовского сельского поселения от 27.03.2025 №100  «Об утверждении Положения о муниципальном контроле в сфере благоустройства на территории Веселовского сельского поселения </w:t>
      </w:r>
    </w:p>
    <w:p w:rsidR="00DB0828" w:rsidRDefault="00DB0828" w:rsidP="00DB0828">
      <w:pPr>
        <w:jc w:val="center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Дубовского района Ростовской области»</w:t>
      </w:r>
    </w:p>
    <w:p w:rsidR="00DB0828" w:rsidRDefault="00DB0828" w:rsidP="00DB0828">
      <w:pPr>
        <w:ind w:firstLine="426"/>
        <w:rPr>
          <w:b/>
          <w:sz w:val="28"/>
          <w:szCs w:val="28"/>
        </w:rPr>
      </w:pPr>
    </w:p>
    <w:p w:rsidR="001A2ADA" w:rsidRPr="00937F79" w:rsidRDefault="00DB0828" w:rsidP="00DB082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>Рассмотрев Протест Дубовской прокуратуры Ростовской области от 21.04.2026 № 07-23-2026/Прдп59-26-20600019</w:t>
      </w:r>
      <w:r>
        <w:rPr>
          <w:rFonts w:eastAsia="MS Mincho"/>
          <w:bCs/>
          <w:sz w:val="28"/>
          <w:szCs w:val="28"/>
        </w:rPr>
        <w:t>, в целях приведения в соответствие с действующим  федеральным законодательством,</w:t>
      </w:r>
      <w:r w:rsidRPr="00DB0828">
        <w:rPr>
          <w:rFonts w:eastAsia="MS Mincho"/>
          <w:bCs/>
          <w:sz w:val="28"/>
          <w:szCs w:val="28"/>
        </w:rPr>
        <w:t xml:space="preserve"> </w:t>
      </w:r>
      <w:r>
        <w:rPr>
          <w:rFonts w:eastAsia="MS Mincho"/>
          <w:bCs/>
          <w:sz w:val="28"/>
          <w:szCs w:val="28"/>
        </w:rPr>
        <w:t>руководствуясь Уставом муниципального образования «Веселовское  сельское поселение»</w:t>
      </w:r>
      <w:r>
        <w:rPr>
          <w:sz w:val="28"/>
          <w:szCs w:val="28"/>
        </w:rPr>
        <w:t>,</w:t>
      </w:r>
      <w:r w:rsidR="001A2ADA" w:rsidRPr="00937F79">
        <w:rPr>
          <w:b/>
          <w:bCs/>
          <w:color w:val="000000"/>
          <w:sz w:val="28"/>
          <w:szCs w:val="28"/>
        </w:rPr>
        <w:t xml:space="preserve"> </w:t>
      </w:r>
    </w:p>
    <w:p w:rsidR="001A2ADA" w:rsidRPr="00937F79" w:rsidRDefault="001A2ADA" w:rsidP="00DB0828">
      <w:pPr>
        <w:pStyle w:val="ad"/>
        <w:jc w:val="both"/>
        <w:rPr>
          <w:sz w:val="28"/>
          <w:szCs w:val="28"/>
        </w:rPr>
      </w:pPr>
      <w:r w:rsidRPr="00937F79">
        <w:rPr>
          <w:sz w:val="28"/>
          <w:szCs w:val="28"/>
        </w:rPr>
        <w:t>Собрание депутатов  Веселовского сельского поселения</w:t>
      </w:r>
    </w:p>
    <w:p w:rsidR="001A2ADA" w:rsidRPr="00937F79" w:rsidRDefault="001A2ADA" w:rsidP="001A2ADA">
      <w:pPr>
        <w:pStyle w:val="ad"/>
        <w:ind w:firstLine="709"/>
        <w:jc w:val="both"/>
        <w:rPr>
          <w:spacing w:val="1"/>
          <w:sz w:val="28"/>
          <w:szCs w:val="28"/>
        </w:rPr>
      </w:pPr>
    </w:p>
    <w:p w:rsidR="001A2ADA" w:rsidRPr="0034474B" w:rsidRDefault="001A2ADA" w:rsidP="001A2ADA">
      <w:pPr>
        <w:pStyle w:val="ad"/>
        <w:ind w:firstLine="709"/>
        <w:jc w:val="center"/>
        <w:rPr>
          <w:b/>
          <w:spacing w:val="1"/>
          <w:sz w:val="28"/>
          <w:szCs w:val="28"/>
        </w:rPr>
      </w:pPr>
      <w:r w:rsidRPr="0034474B">
        <w:rPr>
          <w:b/>
          <w:spacing w:val="1"/>
          <w:sz w:val="28"/>
          <w:szCs w:val="28"/>
        </w:rPr>
        <w:t>РЕШИЛО:</w:t>
      </w:r>
    </w:p>
    <w:p w:rsidR="001A2ADA" w:rsidRPr="00937F79" w:rsidRDefault="001A2ADA" w:rsidP="001A2ADA">
      <w:pPr>
        <w:pStyle w:val="ad"/>
        <w:ind w:firstLine="709"/>
        <w:jc w:val="both"/>
        <w:rPr>
          <w:spacing w:val="1"/>
          <w:sz w:val="28"/>
          <w:szCs w:val="28"/>
        </w:rPr>
      </w:pPr>
    </w:p>
    <w:p w:rsidR="00831763" w:rsidRDefault="0096632A" w:rsidP="00DB0828">
      <w:pPr>
        <w:jc w:val="both"/>
        <w:rPr>
          <w:bCs/>
          <w:color w:val="000000"/>
          <w:kern w:val="2"/>
          <w:sz w:val="28"/>
          <w:szCs w:val="28"/>
          <w:lang w:eastAsia="en-US" w:bidi="en-US"/>
        </w:rPr>
      </w:pPr>
      <w:r w:rsidRPr="00937F79">
        <w:rPr>
          <w:sz w:val="28"/>
          <w:szCs w:val="28"/>
        </w:rPr>
        <w:t xml:space="preserve">         </w:t>
      </w:r>
      <w:r w:rsidR="001A2ADA" w:rsidRPr="00937F79">
        <w:rPr>
          <w:sz w:val="28"/>
          <w:szCs w:val="28"/>
        </w:rPr>
        <w:t xml:space="preserve">1. </w:t>
      </w:r>
      <w:r w:rsidR="00DB0828">
        <w:rPr>
          <w:color w:val="000000"/>
          <w:sz w:val="28"/>
          <w:szCs w:val="28"/>
        </w:rPr>
        <w:t xml:space="preserve">Внести в 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решение Собрания депутатов </w:t>
      </w:r>
      <w:r w:rsidR="00DB0828" w:rsidRPr="00937F79">
        <w:rPr>
          <w:sz w:val="28"/>
          <w:szCs w:val="28"/>
        </w:rPr>
        <w:t>Веселовского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сельского поселения Дубов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ского района Ростовской области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от 2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7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.0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3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.202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5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 года №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 xml:space="preserve"> 100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 «Об утверждении Положения о муниципальном контроле в сфере благоустройства на территории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Веселов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 xml:space="preserve">ского сельского поселения 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Дубов</w:t>
      </w:r>
      <w:r w:rsidR="00DB0828">
        <w:rPr>
          <w:bCs/>
          <w:color w:val="000000"/>
          <w:kern w:val="2"/>
          <w:sz w:val="28"/>
          <w:szCs w:val="28"/>
          <w:lang w:eastAsia="en-US" w:bidi="en-US"/>
        </w:rPr>
        <w:t>ского района Ростовской области» следующие изменения</w:t>
      </w:r>
      <w:r w:rsidR="00831763">
        <w:rPr>
          <w:bCs/>
          <w:color w:val="000000"/>
          <w:kern w:val="2"/>
          <w:sz w:val="28"/>
          <w:szCs w:val="28"/>
          <w:lang w:eastAsia="en-US" w:bidi="en-US"/>
        </w:rPr>
        <w:t>:</w:t>
      </w:r>
    </w:p>
    <w:p w:rsidR="00831763" w:rsidRDefault="00831763" w:rsidP="00DB0828">
      <w:pPr>
        <w:jc w:val="both"/>
        <w:rPr>
          <w:bCs/>
          <w:color w:val="000000"/>
          <w:kern w:val="2"/>
          <w:sz w:val="28"/>
          <w:szCs w:val="28"/>
          <w:lang w:eastAsia="en-US" w:bidi="en-US"/>
        </w:rPr>
      </w:pPr>
      <w:r>
        <w:rPr>
          <w:bCs/>
          <w:color w:val="000000"/>
          <w:kern w:val="2"/>
          <w:sz w:val="28"/>
          <w:szCs w:val="28"/>
          <w:lang w:eastAsia="en-US" w:bidi="en-US"/>
        </w:rPr>
        <w:t xml:space="preserve">         п. 3.7. ст. 3 изложить в следующей редакции:</w:t>
      </w:r>
    </w:p>
    <w:p w:rsidR="00831763" w:rsidRPr="00937F79" w:rsidRDefault="004E393A" w:rsidP="004E39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31763">
        <w:rPr>
          <w:sz w:val="28"/>
          <w:szCs w:val="28"/>
        </w:rPr>
        <w:t>«</w:t>
      </w:r>
      <w:r w:rsidR="00831763" w:rsidRPr="00937F79">
        <w:rPr>
          <w:sz w:val="28"/>
          <w:szCs w:val="28"/>
        </w:rPr>
        <w:t>Предостережение о недопустимости нарушения обязательных требований и предложение</w:t>
      </w:r>
      <w:r w:rsidR="00831763" w:rsidRPr="00937F79">
        <w:rPr>
          <w:sz w:val="28"/>
          <w:szCs w:val="28"/>
          <w:highlight w:val="white"/>
        </w:rPr>
        <w:t xml:space="preserve"> принять меры по обеспечению соблюдения обязательных требований</w:t>
      </w:r>
      <w:r w:rsidR="00831763" w:rsidRPr="00937F79">
        <w:rPr>
          <w:sz w:val="28"/>
          <w:szCs w:val="28"/>
        </w:rPr>
        <w:t xml:space="preserve"> объявляются контролируемому лицу в случае наличия у Администрации сведений о готовящихся нарушениях обязательных требований </w:t>
      </w:r>
      <w:r w:rsidR="00831763" w:rsidRPr="00937F79">
        <w:rPr>
          <w:sz w:val="28"/>
          <w:szCs w:val="28"/>
          <w:highlight w:val="white"/>
        </w:rPr>
        <w:t>или признаках нарушений обязательных требований </w:t>
      </w:r>
      <w:r w:rsidR="00831763" w:rsidRPr="00937F79">
        <w:rPr>
          <w:sz w:val="28"/>
          <w:szCs w:val="28"/>
        </w:rPr>
        <w:t xml:space="preserve">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ценностям. Предостережения объявляются (подписываются) главой Администрации </w:t>
      </w:r>
      <w:r w:rsidR="00831763" w:rsidRPr="00937F79">
        <w:rPr>
          <w:bCs/>
          <w:color w:val="000000"/>
          <w:sz w:val="28"/>
          <w:szCs w:val="28"/>
        </w:rPr>
        <w:t>Веселовского</w:t>
      </w:r>
      <w:r w:rsidR="00831763" w:rsidRPr="00937F79">
        <w:rPr>
          <w:sz w:val="28"/>
          <w:szCs w:val="28"/>
        </w:rPr>
        <w:t xml:space="preserve"> сельского поселения не позднее 30 дней со дня получения </w:t>
      </w:r>
      <w:r w:rsidR="00831763" w:rsidRPr="00937F79">
        <w:rPr>
          <w:sz w:val="28"/>
          <w:szCs w:val="28"/>
        </w:rPr>
        <w:lastRenderedPageBreak/>
        <w:t xml:space="preserve">указанных сведений. Предостережение </w:t>
      </w:r>
      <w:r w:rsidR="00A80342">
        <w:rPr>
          <w:sz w:val="28"/>
          <w:szCs w:val="28"/>
        </w:rPr>
        <w:t xml:space="preserve">составляется </w:t>
      </w:r>
      <w:r w:rsidR="00831763" w:rsidRPr="00937F79">
        <w:rPr>
          <w:sz w:val="28"/>
          <w:szCs w:val="28"/>
        </w:rPr>
        <w:t xml:space="preserve"> в форме электронного документа и </w:t>
      </w:r>
      <w:r w:rsidR="00A80342">
        <w:rPr>
          <w:sz w:val="28"/>
          <w:szCs w:val="28"/>
        </w:rPr>
        <w:t>подписываются усиленной квалифицированной электронной подписью</w:t>
      </w:r>
      <w:r w:rsidR="00831763" w:rsidRPr="00937F79">
        <w:rPr>
          <w:sz w:val="28"/>
          <w:szCs w:val="28"/>
        </w:rPr>
        <w:t>.</w:t>
      </w:r>
    </w:p>
    <w:p w:rsidR="00831763" w:rsidRPr="00937F79" w:rsidRDefault="00831763" w:rsidP="00831763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 xml:space="preserve">Предостережение о недопустимости нарушения обязательных требований оформляется в соответствии с формой, утвержденной </w:t>
      </w:r>
      <w:r w:rsidRPr="00937F79">
        <w:rPr>
          <w:sz w:val="28"/>
          <w:szCs w:val="28"/>
          <w:highlight w:val="white"/>
        </w:rPr>
        <w:t>приказом Министерства экономического развития Российской Федерации от 31.03.2021 № 151 «О типовых формах документов, используемых контрольным (надзорным) органом»</w:t>
      </w:r>
      <w:r w:rsidRPr="00937F79">
        <w:rPr>
          <w:sz w:val="28"/>
          <w:szCs w:val="28"/>
        </w:rPr>
        <w:t xml:space="preserve">. </w:t>
      </w:r>
    </w:p>
    <w:p w:rsidR="00831763" w:rsidRPr="00937F79" w:rsidRDefault="00831763" w:rsidP="00831763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>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номера.</w:t>
      </w:r>
    </w:p>
    <w:p w:rsidR="00831763" w:rsidRPr="00A80342" w:rsidRDefault="00831763" w:rsidP="00A80342">
      <w:pPr>
        <w:ind w:firstLine="709"/>
        <w:jc w:val="both"/>
        <w:rPr>
          <w:sz w:val="28"/>
          <w:szCs w:val="28"/>
        </w:rPr>
      </w:pPr>
      <w:r w:rsidRPr="00937F79">
        <w:rPr>
          <w:sz w:val="28"/>
          <w:szCs w:val="28"/>
        </w:rPr>
        <w:t>В случае объявления Администрацией предостережения</w:t>
      </w:r>
      <w:r>
        <w:rPr>
          <w:sz w:val="28"/>
          <w:szCs w:val="28"/>
        </w:rPr>
        <w:t xml:space="preserve">                                     </w:t>
      </w:r>
      <w:r w:rsidRPr="00937F79">
        <w:rPr>
          <w:sz w:val="28"/>
          <w:szCs w:val="28"/>
        </w:rPr>
        <w:t xml:space="preserve"> о недопустимости нарушения обязательных требований контролируемое лицо вправе подать возражение в отношении указанного предостережения. 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</w:t>
      </w:r>
    </w:p>
    <w:p w:rsidR="004127BB" w:rsidRPr="00937F79" w:rsidRDefault="004127BB" w:rsidP="00DB0828">
      <w:pPr>
        <w:jc w:val="both"/>
        <w:rPr>
          <w:spacing w:val="1"/>
          <w:sz w:val="28"/>
          <w:szCs w:val="28"/>
        </w:rPr>
      </w:pPr>
      <w:r w:rsidRPr="00937F79">
        <w:rPr>
          <w:spacing w:val="1"/>
          <w:sz w:val="28"/>
          <w:szCs w:val="28"/>
        </w:rPr>
        <w:t xml:space="preserve">         3.</w:t>
      </w:r>
      <w:r w:rsidRPr="00937F79">
        <w:rPr>
          <w:color w:val="000000"/>
          <w:sz w:val="28"/>
          <w:szCs w:val="28"/>
        </w:rPr>
        <w:t xml:space="preserve"> Настоящее решение вступает в силу со дня его официального опубликования</w:t>
      </w:r>
      <w:r w:rsidR="00DD3831">
        <w:rPr>
          <w:color w:val="000000"/>
          <w:sz w:val="28"/>
          <w:szCs w:val="28"/>
        </w:rPr>
        <w:t>.</w:t>
      </w:r>
    </w:p>
    <w:p w:rsidR="004127BB" w:rsidRPr="00937F79" w:rsidRDefault="004127BB" w:rsidP="004127BB">
      <w:pPr>
        <w:jc w:val="both"/>
        <w:rPr>
          <w:spacing w:val="1"/>
          <w:sz w:val="28"/>
          <w:szCs w:val="28"/>
        </w:rPr>
      </w:pPr>
    </w:p>
    <w:p w:rsidR="004127BB" w:rsidRPr="00937F79" w:rsidRDefault="004127BB" w:rsidP="004127BB">
      <w:pPr>
        <w:jc w:val="both"/>
        <w:rPr>
          <w:spacing w:val="1"/>
          <w:sz w:val="28"/>
          <w:szCs w:val="28"/>
        </w:rPr>
      </w:pPr>
    </w:p>
    <w:p w:rsidR="004127BB" w:rsidRPr="00937F79" w:rsidRDefault="004127BB" w:rsidP="004127BB">
      <w:pPr>
        <w:jc w:val="both"/>
        <w:rPr>
          <w:sz w:val="28"/>
          <w:szCs w:val="28"/>
        </w:rPr>
      </w:pPr>
    </w:p>
    <w:p w:rsidR="00213074" w:rsidRPr="00937F79" w:rsidRDefault="00213074" w:rsidP="00641E9F">
      <w:pPr>
        <w:jc w:val="both"/>
        <w:rPr>
          <w:sz w:val="28"/>
          <w:szCs w:val="28"/>
        </w:rPr>
      </w:pPr>
    </w:p>
    <w:p w:rsidR="00A3762F" w:rsidRPr="00937F79" w:rsidRDefault="00A3762F" w:rsidP="00B572C2">
      <w:pPr>
        <w:jc w:val="both"/>
        <w:rPr>
          <w:sz w:val="28"/>
          <w:szCs w:val="28"/>
        </w:rPr>
      </w:pPr>
      <w:r w:rsidRPr="00937F79">
        <w:rPr>
          <w:sz w:val="28"/>
          <w:szCs w:val="28"/>
        </w:rPr>
        <w:t>Председатель Собрания депутатов-</w:t>
      </w:r>
    </w:p>
    <w:p w:rsidR="00213074" w:rsidRPr="00937F79" w:rsidRDefault="00BE025F" w:rsidP="00B572C2">
      <w:pPr>
        <w:jc w:val="both"/>
        <w:rPr>
          <w:sz w:val="28"/>
          <w:szCs w:val="28"/>
        </w:rPr>
      </w:pPr>
      <w:r w:rsidRPr="00937F79">
        <w:rPr>
          <w:sz w:val="28"/>
          <w:szCs w:val="28"/>
        </w:rPr>
        <w:t>г</w:t>
      </w:r>
      <w:r w:rsidR="00B572C2" w:rsidRPr="00937F79">
        <w:rPr>
          <w:sz w:val="28"/>
          <w:szCs w:val="28"/>
        </w:rPr>
        <w:t>лава</w:t>
      </w:r>
      <w:r w:rsidR="00A3762F" w:rsidRPr="00937F79">
        <w:rPr>
          <w:sz w:val="28"/>
          <w:szCs w:val="28"/>
        </w:rPr>
        <w:t xml:space="preserve"> </w:t>
      </w:r>
      <w:r w:rsidRPr="00937F79">
        <w:rPr>
          <w:sz w:val="28"/>
          <w:szCs w:val="28"/>
        </w:rPr>
        <w:t>Веселовского</w:t>
      </w:r>
      <w:r w:rsidR="00B572C2" w:rsidRPr="00937F79">
        <w:rPr>
          <w:sz w:val="28"/>
          <w:szCs w:val="28"/>
        </w:rPr>
        <w:t xml:space="preserve"> сельского поселения                     </w:t>
      </w:r>
      <w:r w:rsidR="00B2327C" w:rsidRPr="00937F79">
        <w:rPr>
          <w:sz w:val="28"/>
          <w:szCs w:val="28"/>
        </w:rPr>
        <w:t xml:space="preserve">        </w:t>
      </w:r>
      <w:r w:rsidRPr="00937F79">
        <w:rPr>
          <w:sz w:val="28"/>
          <w:szCs w:val="28"/>
        </w:rPr>
        <w:t>В.Н.Егорова</w:t>
      </w:r>
    </w:p>
    <w:p w:rsidR="002C2F16" w:rsidRPr="00937F79" w:rsidRDefault="002C2F16" w:rsidP="00B572C2">
      <w:pPr>
        <w:jc w:val="both"/>
        <w:rPr>
          <w:sz w:val="28"/>
          <w:szCs w:val="28"/>
        </w:rPr>
      </w:pPr>
    </w:p>
    <w:p w:rsidR="004127BB" w:rsidRPr="00937F79" w:rsidRDefault="004127BB" w:rsidP="004127BB">
      <w:pPr>
        <w:tabs>
          <w:tab w:val="left" w:pos="6096"/>
          <w:tab w:val="left" w:pos="6237"/>
        </w:tabs>
        <w:autoSpaceDE w:val="0"/>
        <w:autoSpaceDN w:val="0"/>
        <w:adjustRightInd w:val="0"/>
        <w:spacing w:line="232" w:lineRule="auto"/>
        <w:rPr>
          <w:sz w:val="28"/>
          <w:szCs w:val="28"/>
        </w:rPr>
      </w:pPr>
    </w:p>
    <w:p w:rsidR="00213074" w:rsidRPr="00BC6165" w:rsidRDefault="00213074">
      <w:pPr>
        <w:jc w:val="center"/>
      </w:pPr>
      <w:r w:rsidRPr="00BC6165">
        <w:t xml:space="preserve">                                                                   </w:t>
      </w:r>
    </w:p>
    <w:sectPr w:rsidR="00213074" w:rsidRPr="00BC6165" w:rsidSect="00937F79"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ont224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6E3664B"/>
    <w:multiLevelType w:val="hybridMultilevel"/>
    <w:tmpl w:val="023E4D36"/>
    <w:lvl w:ilvl="0" w:tplc="59B4BF14">
      <w:start w:val="1"/>
      <w:numFmt w:val="decimal"/>
      <w:lvlText w:val="%1."/>
      <w:lvlJc w:val="left"/>
      <w:pPr>
        <w:ind w:left="60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">
    <w:nsid w:val="15093768"/>
    <w:multiLevelType w:val="hybridMultilevel"/>
    <w:tmpl w:val="ACE2DAAE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0201BC">
      <w:start w:val="8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2E71A2"/>
    <w:multiLevelType w:val="hybridMultilevel"/>
    <w:tmpl w:val="2ACEA078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B2463"/>
    <w:multiLevelType w:val="multilevel"/>
    <w:tmpl w:val="2EE8FFA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47537370"/>
    <w:multiLevelType w:val="hybridMultilevel"/>
    <w:tmpl w:val="20D86378"/>
    <w:lvl w:ilvl="0" w:tplc="0419000F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562EE6"/>
    <w:rsid w:val="000F786D"/>
    <w:rsid w:val="001233FF"/>
    <w:rsid w:val="00142427"/>
    <w:rsid w:val="0015012F"/>
    <w:rsid w:val="001A2ADA"/>
    <w:rsid w:val="001A2DF0"/>
    <w:rsid w:val="001C3C83"/>
    <w:rsid w:val="001C74B9"/>
    <w:rsid w:val="001D03B1"/>
    <w:rsid w:val="002017A7"/>
    <w:rsid w:val="00213074"/>
    <w:rsid w:val="00241FC8"/>
    <w:rsid w:val="0024304F"/>
    <w:rsid w:val="00264A5B"/>
    <w:rsid w:val="002722EE"/>
    <w:rsid w:val="002A1DEE"/>
    <w:rsid w:val="002C050E"/>
    <w:rsid w:val="002C2F16"/>
    <w:rsid w:val="002F4D44"/>
    <w:rsid w:val="00301B48"/>
    <w:rsid w:val="00326583"/>
    <w:rsid w:val="0034474B"/>
    <w:rsid w:val="003A033C"/>
    <w:rsid w:val="003A45B4"/>
    <w:rsid w:val="003C0DC4"/>
    <w:rsid w:val="004127BB"/>
    <w:rsid w:val="00430396"/>
    <w:rsid w:val="004904D8"/>
    <w:rsid w:val="004A1A38"/>
    <w:rsid w:val="004E393A"/>
    <w:rsid w:val="00507417"/>
    <w:rsid w:val="00530AD7"/>
    <w:rsid w:val="00540DC1"/>
    <w:rsid w:val="00546098"/>
    <w:rsid w:val="00562EE6"/>
    <w:rsid w:val="00564CA5"/>
    <w:rsid w:val="00581CD2"/>
    <w:rsid w:val="005A257A"/>
    <w:rsid w:val="005D1310"/>
    <w:rsid w:val="00634C08"/>
    <w:rsid w:val="00641E9F"/>
    <w:rsid w:val="00650865"/>
    <w:rsid w:val="006C484A"/>
    <w:rsid w:val="006F03DD"/>
    <w:rsid w:val="00723588"/>
    <w:rsid w:val="00730F27"/>
    <w:rsid w:val="007556ED"/>
    <w:rsid w:val="0076121B"/>
    <w:rsid w:val="00765C63"/>
    <w:rsid w:val="0078533F"/>
    <w:rsid w:val="007A2F06"/>
    <w:rsid w:val="007A6ECF"/>
    <w:rsid w:val="007E7FA1"/>
    <w:rsid w:val="007F65F8"/>
    <w:rsid w:val="00806299"/>
    <w:rsid w:val="00831763"/>
    <w:rsid w:val="00836FB0"/>
    <w:rsid w:val="008A1AC0"/>
    <w:rsid w:val="0090714A"/>
    <w:rsid w:val="0093155C"/>
    <w:rsid w:val="00937F79"/>
    <w:rsid w:val="0096632A"/>
    <w:rsid w:val="009D3129"/>
    <w:rsid w:val="009E2185"/>
    <w:rsid w:val="00A17007"/>
    <w:rsid w:val="00A20C4C"/>
    <w:rsid w:val="00A3762F"/>
    <w:rsid w:val="00A80342"/>
    <w:rsid w:val="00A85177"/>
    <w:rsid w:val="00AA0A9E"/>
    <w:rsid w:val="00AA1076"/>
    <w:rsid w:val="00AB0655"/>
    <w:rsid w:val="00AB63FD"/>
    <w:rsid w:val="00AC1056"/>
    <w:rsid w:val="00AE4E7C"/>
    <w:rsid w:val="00B109D5"/>
    <w:rsid w:val="00B2327C"/>
    <w:rsid w:val="00B36EF8"/>
    <w:rsid w:val="00B468EC"/>
    <w:rsid w:val="00B572C2"/>
    <w:rsid w:val="00B637D9"/>
    <w:rsid w:val="00B658D4"/>
    <w:rsid w:val="00B6667E"/>
    <w:rsid w:val="00BA2AF2"/>
    <w:rsid w:val="00BC6165"/>
    <w:rsid w:val="00BC6FC7"/>
    <w:rsid w:val="00BE025F"/>
    <w:rsid w:val="00BE05B8"/>
    <w:rsid w:val="00BE3A9C"/>
    <w:rsid w:val="00BF1728"/>
    <w:rsid w:val="00C2609E"/>
    <w:rsid w:val="00C57FE0"/>
    <w:rsid w:val="00C65F43"/>
    <w:rsid w:val="00D54390"/>
    <w:rsid w:val="00D66E1F"/>
    <w:rsid w:val="00D8286F"/>
    <w:rsid w:val="00DA42AA"/>
    <w:rsid w:val="00DB0828"/>
    <w:rsid w:val="00DD08F7"/>
    <w:rsid w:val="00DD3831"/>
    <w:rsid w:val="00DE490C"/>
    <w:rsid w:val="00E03DB4"/>
    <w:rsid w:val="00F03796"/>
    <w:rsid w:val="00F04B88"/>
    <w:rsid w:val="00F13C01"/>
    <w:rsid w:val="00F607DA"/>
    <w:rsid w:val="00F66544"/>
    <w:rsid w:val="00F67AAE"/>
    <w:rsid w:val="00F727E5"/>
    <w:rsid w:val="00FB20F6"/>
    <w:rsid w:val="00FD6E51"/>
    <w:rsid w:val="00FE67DF"/>
    <w:rsid w:val="00FF7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7DA"/>
    <w:pPr>
      <w:widowControl w:val="0"/>
      <w:suppressAutoHyphens/>
    </w:pPr>
    <w:rPr>
      <w:rFonts w:eastAsia="Lucida Sans Unicode"/>
      <w:sz w:val="24"/>
      <w:szCs w:val="24"/>
      <w:lang w:eastAsia="ar-SA"/>
    </w:rPr>
  </w:style>
  <w:style w:type="paragraph" w:styleId="1">
    <w:name w:val="heading 1"/>
    <w:basedOn w:val="a"/>
    <w:next w:val="a0"/>
    <w:qFormat/>
    <w:rsid w:val="00F607DA"/>
    <w:pPr>
      <w:keepNext/>
      <w:tabs>
        <w:tab w:val="left" w:pos="0"/>
      </w:tabs>
      <w:spacing w:before="240" w:after="120"/>
      <w:ind w:left="432" w:hanging="432"/>
      <w:outlineLvl w:val="0"/>
    </w:pPr>
    <w:rPr>
      <w:rFonts w:ascii="Arial" w:hAnsi="Arial" w:cs="Tahoma"/>
      <w:b/>
      <w:bCs/>
      <w:sz w:val="32"/>
      <w:szCs w:val="32"/>
    </w:rPr>
  </w:style>
  <w:style w:type="paragraph" w:styleId="2">
    <w:name w:val="heading 2"/>
    <w:basedOn w:val="a"/>
    <w:next w:val="a0"/>
    <w:qFormat/>
    <w:rsid w:val="00F607DA"/>
    <w:pPr>
      <w:keepNext/>
      <w:keepLines/>
      <w:tabs>
        <w:tab w:val="num" w:pos="0"/>
      </w:tabs>
      <w:spacing w:before="200"/>
      <w:ind w:left="576" w:hanging="576"/>
      <w:outlineLvl w:val="1"/>
    </w:pPr>
    <w:rPr>
      <w:rFonts w:ascii="Cambria" w:hAnsi="Cambria" w:cs="font224"/>
      <w:b/>
      <w:bCs/>
      <w:color w:val="4F81BD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F607DA"/>
  </w:style>
  <w:style w:type="character" w:customStyle="1" w:styleId="WW8Num1z1">
    <w:name w:val="WW8Num1z1"/>
    <w:rsid w:val="00F607DA"/>
  </w:style>
  <w:style w:type="character" w:customStyle="1" w:styleId="WW8Num1z2">
    <w:name w:val="WW8Num1z2"/>
    <w:rsid w:val="00F607DA"/>
  </w:style>
  <w:style w:type="character" w:customStyle="1" w:styleId="WW8Num1z3">
    <w:name w:val="WW8Num1z3"/>
    <w:rsid w:val="00F607DA"/>
  </w:style>
  <w:style w:type="character" w:customStyle="1" w:styleId="WW8Num1z4">
    <w:name w:val="WW8Num1z4"/>
    <w:rsid w:val="00F607DA"/>
  </w:style>
  <w:style w:type="character" w:customStyle="1" w:styleId="WW8Num1z5">
    <w:name w:val="WW8Num1z5"/>
    <w:rsid w:val="00F607DA"/>
  </w:style>
  <w:style w:type="character" w:customStyle="1" w:styleId="WW8Num1z6">
    <w:name w:val="WW8Num1z6"/>
    <w:rsid w:val="00F607DA"/>
  </w:style>
  <w:style w:type="character" w:customStyle="1" w:styleId="WW8Num1z7">
    <w:name w:val="WW8Num1z7"/>
    <w:rsid w:val="00F607DA"/>
  </w:style>
  <w:style w:type="character" w:customStyle="1" w:styleId="WW8Num1z8">
    <w:name w:val="WW8Num1z8"/>
    <w:rsid w:val="00F607DA"/>
  </w:style>
  <w:style w:type="character" w:customStyle="1" w:styleId="WW8Num2z0">
    <w:name w:val="WW8Num2z0"/>
    <w:rsid w:val="00F607DA"/>
  </w:style>
  <w:style w:type="character" w:customStyle="1" w:styleId="WW8Num2z1">
    <w:name w:val="WW8Num2z1"/>
    <w:rsid w:val="00F607DA"/>
  </w:style>
  <w:style w:type="character" w:customStyle="1" w:styleId="WW8Num2z2">
    <w:name w:val="WW8Num2z2"/>
    <w:rsid w:val="00F607DA"/>
  </w:style>
  <w:style w:type="character" w:customStyle="1" w:styleId="WW8Num2z3">
    <w:name w:val="WW8Num2z3"/>
    <w:rsid w:val="00F607DA"/>
  </w:style>
  <w:style w:type="character" w:customStyle="1" w:styleId="WW8Num2z4">
    <w:name w:val="WW8Num2z4"/>
    <w:rsid w:val="00F607DA"/>
  </w:style>
  <w:style w:type="character" w:customStyle="1" w:styleId="WW8Num2z5">
    <w:name w:val="WW8Num2z5"/>
    <w:rsid w:val="00F607DA"/>
  </w:style>
  <w:style w:type="character" w:customStyle="1" w:styleId="WW8Num2z6">
    <w:name w:val="WW8Num2z6"/>
    <w:rsid w:val="00F607DA"/>
  </w:style>
  <w:style w:type="character" w:customStyle="1" w:styleId="WW8Num2z7">
    <w:name w:val="WW8Num2z7"/>
    <w:rsid w:val="00F607DA"/>
  </w:style>
  <w:style w:type="character" w:customStyle="1" w:styleId="WW8Num2z8">
    <w:name w:val="WW8Num2z8"/>
    <w:rsid w:val="00F607DA"/>
  </w:style>
  <w:style w:type="character" w:customStyle="1" w:styleId="10">
    <w:name w:val="Основной шрифт абзаца1"/>
    <w:rsid w:val="00F607DA"/>
  </w:style>
  <w:style w:type="character" w:customStyle="1" w:styleId="11">
    <w:name w:val="Заголовок 1 Знак"/>
    <w:basedOn w:val="10"/>
    <w:rsid w:val="00F607DA"/>
    <w:rPr>
      <w:rFonts w:ascii="Arial" w:eastAsia="Lucida Sans Unicode" w:hAnsi="Arial" w:cs="Tahoma"/>
      <w:b/>
      <w:bCs/>
      <w:sz w:val="32"/>
      <w:szCs w:val="32"/>
    </w:rPr>
  </w:style>
  <w:style w:type="character" w:customStyle="1" w:styleId="a4">
    <w:name w:val="Основной текст Знак"/>
    <w:basedOn w:val="10"/>
    <w:rsid w:val="00F607DA"/>
    <w:rPr>
      <w:rFonts w:ascii="Times New Roman" w:eastAsia="Lucida Sans Unicode" w:hAnsi="Times New Roman" w:cs="Times New Roman"/>
      <w:sz w:val="24"/>
      <w:szCs w:val="24"/>
    </w:rPr>
  </w:style>
  <w:style w:type="character" w:customStyle="1" w:styleId="a5">
    <w:name w:val="Текст выноски Знак"/>
    <w:basedOn w:val="10"/>
    <w:rsid w:val="00F607DA"/>
    <w:rPr>
      <w:rFonts w:ascii="Tahoma" w:eastAsia="Lucida Sans Unicode" w:hAnsi="Tahoma" w:cs="Tahoma"/>
      <w:sz w:val="16"/>
      <w:szCs w:val="16"/>
    </w:rPr>
  </w:style>
  <w:style w:type="character" w:customStyle="1" w:styleId="3">
    <w:name w:val="Основной текст с отступом 3 Знак"/>
    <w:basedOn w:val="10"/>
    <w:link w:val="30"/>
    <w:uiPriority w:val="99"/>
    <w:rsid w:val="00F607DA"/>
    <w:rPr>
      <w:rFonts w:ascii="Times New Roman" w:eastAsia="Lucida Sans Unicode" w:hAnsi="Times New Roman" w:cs="Times New Roman"/>
      <w:sz w:val="16"/>
      <w:szCs w:val="16"/>
    </w:rPr>
  </w:style>
  <w:style w:type="character" w:customStyle="1" w:styleId="20">
    <w:name w:val="Заголовок 2 Знак"/>
    <w:basedOn w:val="10"/>
    <w:rsid w:val="00F607DA"/>
    <w:rPr>
      <w:rFonts w:ascii="Cambria" w:hAnsi="Cambria" w:cs="font224"/>
      <w:b/>
      <w:bCs/>
      <w:color w:val="4F81BD"/>
      <w:sz w:val="26"/>
      <w:szCs w:val="26"/>
    </w:rPr>
  </w:style>
  <w:style w:type="character" w:customStyle="1" w:styleId="12">
    <w:name w:val="Основной шрифт абзаца1"/>
    <w:rsid w:val="00F607DA"/>
  </w:style>
  <w:style w:type="character" w:styleId="a6">
    <w:name w:val="Hyperlink"/>
    <w:basedOn w:val="12"/>
    <w:rsid w:val="00F607DA"/>
    <w:rPr>
      <w:color w:val="0000FF"/>
      <w:u w:val="none"/>
    </w:rPr>
  </w:style>
  <w:style w:type="character" w:styleId="a7">
    <w:name w:val="FollowedHyperlink"/>
    <w:basedOn w:val="12"/>
    <w:rsid w:val="00F607DA"/>
    <w:rPr>
      <w:color w:val="0000FF"/>
      <w:u w:val="none"/>
    </w:rPr>
  </w:style>
  <w:style w:type="character" w:customStyle="1" w:styleId="a8">
    <w:name w:val="Символ нумерации"/>
    <w:rsid w:val="00F607DA"/>
  </w:style>
  <w:style w:type="paragraph" w:customStyle="1" w:styleId="a9">
    <w:name w:val="Заголовок"/>
    <w:basedOn w:val="a"/>
    <w:next w:val="a0"/>
    <w:rsid w:val="00F607D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rsid w:val="00F607DA"/>
    <w:pPr>
      <w:spacing w:after="120"/>
    </w:pPr>
  </w:style>
  <w:style w:type="paragraph" w:styleId="aa">
    <w:name w:val="List"/>
    <w:basedOn w:val="a0"/>
    <w:rsid w:val="00F607DA"/>
    <w:rPr>
      <w:rFonts w:cs="Mangal"/>
    </w:rPr>
  </w:style>
  <w:style w:type="paragraph" w:customStyle="1" w:styleId="13">
    <w:name w:val="Название1"/>
    <w:basedOn w:val="a"/>
    <w:rsid w:val="00F607D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rsid w:val="00F607DA"/>
    <w:pPr>
      <w:suppressLineNumbers/>
    </w:pPr>
    <w:rPr>
      <w:rFonts w:cs="Mangal"/>
    </w:rPr>
  </w:style>
  <w:style w:type="paragraph" w:customStyle="1" w:styleId="ConsPlusNormal">
    <w:name w:val="ConsPlusNormal"/>
    <w:rsid w:val="00F607DA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customStyle="1" w:styleId="ConsPlusTitle">
    <w:name w:val="ConsPlusTitle"/>
    <w:rsid w:val="00F607DA"/>
    <w:pPr>
      <w:widowControl w:val="0"/>
      <w:suppressAutoHyphens/>
    </w:pPr>
    <w:rPr>
      <w:rFonts w:ascii="Arial" w:hAnsi="Arial" w:cs="Arial"/>
      <w:b/>
      <w:bCs/>
      <w:lang w:eastAsia="ar-SA"/>
    </w:rPr>
  </w:style>
  <w:style w:type="paragraph" w:customStyle="1" w:styleId="15">
    <w:name w:val="Текст выноски1"/>
    <w:basedOn w:val="a"/>
    <w:rsid w:val="00F607DA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F607DA"/>
    <w:pPr>
      <w:spacing w:after="120"/>
      <w:ind w:left="283"/>
    </w:pPr>
    <w:rPr>
      <w:sz w:val="16"/>
      <w:szCs w:val="16"/>
    </w:rPr>
  </w:style>
  <w:style w:type="paragraph" w:customStyle="1" w:styleId="ab">
    <w:name w:val="Содержимое таблицы"/>
    <w:basedOn w:val="a"/>
    <w:rsid w:val="00F607DA"/>
    <w:pPr>
      <w:suppressLineNumbers/>
    </w:pPr>
  </w:style>
  <w:style w:type="paragraph" w:customStyle="1" w:styleId="ac">
    <w:name w:val="Заголовок таблицы"/>
    <w:basedOn w:val="ab"/>
    <w:rsid w:val="00F607DA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F607DA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Standard">
    <w:name w:val="Standard"/>
    <w:rsid w:val="00AC1056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  <w:lang w:eastAsia="zh-CN"/>
    </w:rPr>
  </w:style>
  <w:style w:type="paragraph" w:customStyle="1" w:styleId="Heading3">
    <w:name w:val="Heading 3"/>
    <w:basedOn w:val="Standard"/>
    <w:next w:val="Standard"/>
    <w:rsid w:val="00AC1056"/>
    <w:pPr>
      <w:keepNext/>
      <w:spacing w:after="0" w:line="240" w:lineRule="auto"/>
      <w:jc w:val="center"/>
      <w:outlineLvl w:val="2"/>
    </w:pPr>
    <w:rPr>
      <w:rFonts w:ascii="Times New Roman" w:hAnsi="Times New Roman" w:cs="Times New Roman"/>
      <w:b/>
      <w:spacing w:val="30"/>
      <w:sz w:val="36"/>
      <w:szCs w:val="20"/>
    </w:rPr>
  </w:style>
  <w:style w:type="paragraph" w:customStyle="1" w:styleId="Heading4">
    <w:name w:val="Heading 4"/>
    <w:basedOn w:val="Standard"/>
    <w:next w:val="Standard"/>
    <w:rsid w:val="00AC1056"/>
    <w:pPr>
      <w:keepNext/>
      <w:tabs>
        <w:tab w:val="left" w:pos="2040"/>
      </w:tabs>
      <w:spacing w:after="0" w:line="240" w:lineRule="auto"/>
      <w:outlineLvl w:val="3"/>
    </w:pPr>
    <w:rPr>
      <w:rFonts w:ascii="Times New Roman" w:eastAsia="Arial Unicode MS" w:hAnsi="Times New Roman" w:cs="Times New Roman"/>
      <w:b/>
      <w:bCs/>
      <w:sz w:val="28"/>
      <w:szCs w:val="24"/>
    </w:rPr>
  </w:style>
  <w:style w:type="paragraph" w:customStyle="1" w:styleId="16">
    <w:name w:val="Без интервала1"/>
    <w:rsid w:val="002C050E"/>
    <w:pPr>
      <w:suppressAutoHyphens/>
    </w:pPr>
    <w:rPr>
      <w:rFonts w:eastAsia="SimSun" w:cs="Mangal"/>
      <w:sz w:val="24"/>
      <w:szCs w:val="24"/>
      <w:lang w:eastAsia="hi-IN" w:bidi="hi-IN"/>
    </w:rPr>
  </w:style>
  <w:style w:type="paragraph" w:styleId="ad">
    <w:name w:val="No Spacing"/>
    <w:link w:val="ae"/>
    <w:qFormat/>
    <w:rsid w:val="00B36EF8"/>
  </w:style>
  <w:style w:type="paragraph" w:styleId="30">
    <w:name w:val="Body Text Indent 3"/>
    <w:basedOn w:val="a"/>
    <w:link w:val="3"/>
    <w:uiPriority w:val="99"/>
    <w:unhideWhenUsed/>
    <w:rsid w:val="00B36EF8"/>
    <w:pPr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1"/>
    <w:link w:val="30"/>
    <w:uiPriority w:val="99"/>
    <w:semiHidden/>
    <w:rsid w:val="00B36EF8"/>
    <w:rPr>
      <w:rFonts w:eastAsia="Lucida Sans Unicode"/>
      <w:sz w:val="16"/>
      <w:szCs w:val="16"/>
      <w:lang w:eastAsia="ar-SA"/>
    </w:rPr>
  </w:style>
  <w:style w:type="character" w:customStyle="1" w:styleId="ae">
    <w:name w:val="Без интервала Знак"/>
    <w:link w:val="ad"/>
    <w:rsid w:val="001A2A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34424-65FF-4FCA-9743-72C9BEAC5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3392</CharactersWithSpaces>
  <SharedDoc>false</SharedDoc>
  <HLinks>
    <vt:vector size="6" baseType="variant">
      <vt:variant>
        <vt:i4>5374032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consultantplus://offline/ref=E41627B2742A702A47F77E73394B8BABE7E0BEB160216AC7EE632F131EF817DBEE7C6E0DE0468A64C4C35743442DEDA2F2YDf7L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главный спец кадры</dc:creator>
  <cp:lastModifiedBy>Пользователь</cp:lastModifiedBy>
  <cp:revision>2</cp:revision>
  <cp:lastPrinted>2026-04-30T11:28:00Z</cp:lastPrinted>
  <dcterms:created xsi:type="dcterms:W3CDTF">2026-05-18T10:59:00Z</dcterms:created>
  <dcterms:modified xsi:type="dcterms:W3CDTF">2026-05-18T10:59:00Z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Администрацмя Дубовского района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