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E860E1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860E1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E860E1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E860E1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E860E1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860E1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E860E1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860E1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E860E1" w:rsidRPr="00E860E1" w:rsidRDefault="00E860E1" w:rsidP="00551F22">
      <w:pPr>
        <w:shd w:val="clear" w:color="auto" w:fill="FFFFFF"/>
        <w:spacing w:line="322" w:lineRule="exact"/>
        <w:rPr>
          <w:b/>
          <w:bCs/>
          <w:color w:val="000000"/>
          <w:spacing w:val="7"/>
          <w:sz w:val="28"/>
          <w:szCs w:val="28"/>
        </w:rPr>
      </w:pPr>
    </w:p>
    <w:p w:rsidR="00D106D0" w:rsidRPr="00E860E1" w:rsidRDefault="00D106D0" w:rsidP="00E860E1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E860E1">
        <w:rPr>
          <w:b/>
          <w:bCs/>
          <w:color w:val="000000"/>
          <w:spacing w:val="7"/>
          <w:sz w:val="28"/>
          <w:szCs w:val="28"/>
        </w:rPr>
        <w:t>АДМИН</w:t>
      </w:r>
      <w:r w:rsidR="00551F22" w:rsidRPr="00E860E1">
        <w:rPr>
          <w:b/>
          <w:bCs/>
          <w:color w:val="000000"/>
          <w:spacing w:val="7"/>
          <w:sz w:val="28"/>
          <w:szCs w:val="28"/>
        </w:rPr>
        <w:t xml:space="preserve">ИСТРАЦИЯ ВЕСЕЛОВСКОГО СЕЛЬСКОГО </w:t>
      </w:r>
      <w:r w:rsidRPr="00E860E1">
        <w:rPr>
          <w:b/>
          <w:bCs/>
          <w:color w:val="000000"/>
          <w:spacing w:val="7"/>
          <w:sz w:val="28"/>
          <w:szCs w:val="28"/>
        </w:rPr>
        <w:t>ПОСЕЛЕНИЯ</w:t>
      </w:r>
    </w:p>
    <w:p w:rsidR="00D106D0" w:rsidRPr="00E860E1" w:rsidRDefault="00D106D0">
      <w:pPr>
        <w:shd w:val="clear" w:color="auto" w:fill="FFFFFF"/>
        <w:spacing w:line="322" w:lineRule="exact"/>
        <w:ind w:right="19"/>
        <w:jc w:val="center"/>
        <w:rPr>
          <w:b/>
          <w:bCs/>
          <w:color w:val="000000"/>
          <w:spacing w:val="6"/>
          <w:sz w:val="28"/>
          <w:szCs w:val="28"/>
        </w:rPr>
      </w:pPr>
      <w:r w:rsidRPr="00E860E1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551F22" w:rsidRPr="00E860E1" w:rsidRDefault="00551F22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</w:p>
    <w:p w:rsidR="00551F22" w:rsidRPr="00E860E1" w:rsidRDefault="00551F22" w:rsidP="00551F22">
      <w:pPr>
        <w:tabs>
          <w:tab w:val="left" w:pos="3435"/>
        </w:tabs>
        <w:jc w:val="center"/>
        <w:rPr>
          <w:b/>
          <w:sz w:val="28"/>
          <w:szCs w:val="28"/>
        </w:rPr>
      </w:pPr>
      <w:r w:rsidRPr="00E860E1">
        <w:rPr>
          <w:b/>
          <w:sz w:val="28"/>
          <w:szCs w:val="28"/>
        </w:rPr>
        <w:t>РАСПОРЯЖЕНИЕ</w:t>
      </w:r>
    </w:p>
    <w:p w:rsidR="00551F22" w:rsidRPr="00E860E1" w:rsidRDefault="00551F22" w:rsidP="00551F22">
      <w:pPr>
        <w:jc w:val="center"/>
        <w:rPr>
          <w:sz w:val="28"/>
          <w:szCs w:val="28"/>
        </w:rPr>
      </w:pPr>
    </w:p>
    <w:p w:rsidR="00551F22" w:rsidRPr="00E860E1" w:rsidRDefault="00551F22" w:rsidP="00551F22">
      <w:pPr>
        <w:pStyle w:val="a4"/>
        <w:jc w:val="center"/>
        <w:rPr>
          <w:sz w:val="28"/>
          <w:szCs w:val="28"/>
        </w:rPr>
      </w:pPr>
      <w:r w:rsidRPr="00E860E1">
        <w:rPr>
          <w:sz w:val="28"/>
          <w:szCs w:val="28"/>
        </w:rPr>
        <w:t xml:space="preserve">от </w:t>
      </w:r>
      <w:r w:rsidR="00E860E1" w:rsidRPr="00E860E1">
        <w:rPr>
          <w:sz w:val="28"/>
          <w:szCs w:val="28"/>
        </w:rPr>
        <w:t>02 июл</w:t>
      </w:r>
      <w:r w:rsidRPr="00E860E1">
        <w:rPr>
          <w:sz w:val="28"/>
          <w:szCs w:val="28"/>
        </w:rPr>
        <w:t xml:space="preserve">я  2026 года  № </w:t>
      </w:r>
      <w:r w:rsidR="00E860E1" w:rsidRPr="00E860E1">
        <w:rPr>
          <w:sz w:val="28"/>
          <w:szCs w:val="28"/>
        </w:rPr>
        <w:t>31</w:t>
      </w:r>
    </w:p>
    <w:p w:rsidR="00551F22" w:rsidRPr="00E860E1" w:rsidRDefault="00551F22" w:rsidP="00551F22">
      <w:pPr>
        <w:rPr>
          <w:sz w:val="28"/>
          <w:szCs w:val="28"/>
        </w:rPr>
      </w:pPr>
      <w:r w:rsidRPr="00E860E1">
        <w:rPr>
          <w:sz w:val="28"/>
          <w:szCs w:val="28"/>
        </w:rPr>
        <w:t xml:space="preserve">                                                         х. Веселый </w:t>
      </w:r>
    </w:p>
    <w:p w:rsidR="00551F22" w:rsidRPr="00E860E1" w:rsidRDefault="00551F22" w:rsidP="00551F22">
      <w:pPr>
        <w:spacing w:line="276" w:lineRule="auto"/>
        <w:ind w:firstLine="709"/>
        <w:jc w:val="both"/>
        <w:rPr>
          <w:sz w:val="28"/>
          <w:szCs w:val="28"/>
        </w:rPr>
      </w:pPr>
    </w:p>
    <w:p w:rsidR="00551F22" w:rsidRPr="00E860E1" w:rsidRDefault="00551F22" w:rsidP="00551F22">
      <w:pPr>
        <w:jc w:val="center"/>
        <w:rPr>
          <w:b/>
          <w:sz w:val="28"/>
          <w:szCs w:val="28"/>
        </w:rPr>
      </w:pPr>
      <w:r w:rsidRPr="00E860E1">
        <w:rPr>
          <w:b/>
          <w:sz w:val="28"/>
          <w:szCs w:val="28"/>
        </w:rPr>
        <w:t>О добавлении   объекта адресации</w:t>
      </w:r>
      <w:r w:rsidRPr="00E860E1">
        <w:rPr>
          <w:b/>
          <w:color w:val="000000"/>
          <w:spacing w:val="-2"/>
          <w:sz w:val="28"/>
          <w:szCs w:val="28"/>
        </w:rPr>
        <w:t xml:space="preserve">                                                                                           по улице </w:t>
      </w:r>
      <w:r w:rsidR="00597DFF" w:rsidRPr="00E860E1">
        <w:rPr>
          <w:b/>
          <w:color w:val="000000"/>
          <w:spacing w:val="-2"/>
          <w:sz w:val="28"/>
          <w:szCs w:val="28"/>
        </w:rPr>
        <w:t>Молодежная</w:t>
      </w:r>
      <w:r w:rsidRPr="00E860E1">
        <w:rPr>
          <w:b/>
          <w:color w:val="000000"/>
          <w:spacing w:val="-2"/>
          <w:sz w:val="28"/>
          <w:szCs w:val="28"/>
        </w:rPr>
        <w:t xml:space="preserve">,  </w:t>
      </w:r>
      <w:r w:rsidRPr="00E860E1">
        <w:rPr>
          <w:b/>
          <w:color w:val="000000"/>
          <w:sz w:val="28"/>
          <w:szCs w:val="28"/>
        </w:rPr>
        <w:t xml:space="preserve">хутор </w:t>
      </w:r>
      <w:r w:rsidR="00597DFF" w:rsidRPr="00E860E1">
        <w:rPr>
          <w:b/>
          <w:color w:val="000000"/>
          <w:sz w:val="28"/>
          <w:szCs w:val="28"/>
        </w:rPr>
        <w:t>Веселый</w:t>
      </w:r>
      <w:r w:rsidRPr="00E860E1">
        <w:rPr>
          <w:b/>
          <w:color w:val="000000"/>
          <w:sz w:val="28"/>
          <w:szCs w:val="28"/>
        </w:rPr>
        <w:t>,                                                            сельское поселение Веселовское, муниципальный район Дубовский, Ростовская область, Российская Федерация</w:t>
      </w:r>
    </w:p>
    <w:p w:rsidR="004F3F67" w:rsidRPr="00E860E1" w:rsidRDefault="00551F22" w:rsidP="00551F22">
      <w:pPr>
        <w:jc w:val="center"/>
        <w:rPr>
          <w:b/>
          <w:sz w:val="28"/>
          <w:szCs w:val="28"/>
        </w:rPr>
      </w:pPr>
      <w:r w:rsidRPr="00E860E1">
        <w:rPr>
          <w:b/>
          <w:sz w:val="28"/>
          <w:szCs w:val="28"/>
        </w:rPr>
        <w:t>в Федеральную информационную адресную систему</w:t>
      </w:r>
    </w:p>
    <w:p w:rsidR="00E860E1" w:rsidRPr="00E860E1" w:rsidRDefault="00E860E1" w:rsidP="00E860E1">
      <w:pPr>
        <w:shd w:val="clear" w:color="auto" w:fill="FFFFFF"/>
        <w:ind w:right="5"/>
        <w:jc w:val="both"/>
        <w:rPr>
          <w:sz w:val="28"/>
          <w:szCs w:val="28"/>
        </w:rPr>
      </w:pPr>
    </w:p>
    <w:p w:rsidR="00D106D0" w:rsidRPr="00E860E1" w:rsidRDefault="00E742E0" w:rsidP="00E860E1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E860E1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E860E1">
          <w:rPr>
            <w:sz w:val="28"/>
            <w:szCs w:val="28"/>
          </w:rPr>
          <w:t>2014 г</w:t>
        </w:r>
      </w:smartTag>
      <w:r w:rsidRPr="00E860E1">
        <w:rPr>
          <w:sz w:val="28"/>
          <w:szCs w:val="28"/>
        </w:rPr>
        <w:t xml:space="preserve">. </w:t>
      </w:r>
      <w:r w:rsidR="004F3F67" w:rsidRPr="00E860E1">
        <w:rPr>
          <w:sz w:val="28"/>
          <w:szCs w:val="28"/>
        </w:rPr>
        <w:t>№</w:t>
      </w:r>
      <w:r w:rsidRPr="00E860E1">
        <w:rPr>
          <w:sz w:val="28"/>
          <w:szCs w:val="28"/>
        </w:rPr>
        <w:t xml:space="preserve">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от </w:t>
      </w:r>
      <w:r w:rsidR="004F3F67" w:rsidRPr="00E860E1">
        <w:rPr>
          <w:sz w:val="28"/>
          <w:szCs w:val="28"/>
        </w:rPr>
        <w:t xml:space="preserve"> </w:t>
      </w:r>
      <w:r w:rsidRPr="00E860E1">
        <w:rPr>
          <w:sz w:val="28"/>
          <w:szCs w:val="28"/>
        </w:rPr>
        <w:t>28.12.2013</w:t>
      </w:r>
      <w:r w:rsidR="004F3F67" w:rsidRPr="00E860E1">
        <w:rPr>
          <w:sz w:val="28"/>
          <w:szCs w:val="28"/>
        </w:rPr>
        <w:t>г.</w:t>
      </w:r>
      <w:r w:rsidRPr="00E860E1">
        <w:rPr>
          <w:sz w:val="28"/>
          <w:szCs w:val="28"/>
        </w:rPr>
        <w:t xml:space="preserve"> </w:t>
      </w:r>
      <w:r w:rsidR="004F3F67" w:rsidRPr="00E860E1">
        <w:rPr>
          <w:sz w:val="28"/>
          <w:szCs w:val="28"/>
        </w:rPr>
        <w:t xml:space="preserve">№ </w:t>
      </w:r>
      <w:r w:rsidRPr="00E860E1">
        <w:rPr>
          <w:sz w:val="28"/>
          <w:szCs w:val="28"/>
        </w:rPr>
        <w:t xml:space="preserve">443-ФЗ, разделом IV  Постановления Правительства РФ от 22.05.2015 г. </w:t>
      </w:r>
      <w:r w:rsidR="004F3F67" w:rsidRPr="00E860E1">
        <w:rPr>
          <w:sz w:val="28"/>
          <w:szCs w:val="28"/>
        </w:rPr>
        <w:t xml:space="preserve"> № 492</w:t>
      </w:r>
      <w:r w:rsidRPr="00E860E1">
        <w:rPr>
          <w:sz w:val="28"/>
          <w:szCs w:val="28"/>
        </w:rPr>
        <w:t xml:space="preserve">   «О составе сведений об</w:t>
      </w:r>
      <w:proofErr w:type="gramEnd"/>
      <w:r w:rsidRPr="00E860E1">
        <w:rPr>
          <w:sz w:val="28"/>
          <w:szCs w:val="28"/>
        </w:rPr>
        <w:t xml:space="preserve">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860E1">
        <w:rPr>
          <w:sz w:val="28"/>
          <w:szCs w:val="28"/>
        </w:rPr>
        <w:t>утратившими</w:t>
      </w:r>
      <w:proofErr w:type="gramEnd"/>
      <w:r w:rsidRPr="00E860E1">
        <w:rPr>
          <w:sz w:val="28"/>
          <w:szCs w:val="28"/>
        </w:rPr>
        <w:t xml:space="preserve"> силу, некоторых актов правительства Российской Федерации</w:t>
      </w:r>
      <w:r w:rsidR="00551F22" w:rsidRPr="00E860E1">
        <w:rPr>
          <w:sz w:val="28"/>
          <w:szCs w:val="28"/>
        </w:rPr>
        <w:t>»</w:t>
      </w:r>
      <w:r w:rsidR="00D106D0" w:rsidRPr="00E860E1">
        <w:rPr>
          <w:bCs/>
          <w:color w:val="000000"/>
          <w:spacing w:val="-1"/>
          <w:sz w:val="28"/>
          <w:szCs w:val="28"/>
        </w:rPr>
        <w:t>:</w:t>
      </w:r>
    </w:p>
    <w:p w:rsidR="008E65AE" w:rsidRPr="00E860E1" w:rsidRDefault="008E65AE" w:rsidP="00E860E1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1DB3" w:rsidRPr="00E860E1">
        <w:rPr>
          <w:rFonts w:ascii="Times New Roman" w:hAnsi="Times New Roman" w:cs="Times New Roman"/>
          <w:sz w:val="28"/>
          <w:szCs w:val="28"/>
        </w:rPr>
        <w:t xml:space="preserve"> Внести адрес объекта, выявленного в результате инвентаризации  и расположенный на территории  Веселовского сельского поселения </w:t>
      </w:r>
      <w:r w:rsidR="004664C0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информационную адресную систему (далее - ФИАС) согласно приложению.</w:t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60E1" w:rsidRPr="00E860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E93" w:rsidRPr="00E860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1DBC" w:rsidRPr="00E860E1">
        <w:rPr>
          <w:rFonts w:ascii="Times New Roman" w:hAnsi="Times New Roman" w:cs="Times New Roman"/>
          <w:color w:val="000000"/>
          <w:sz w:val="28"/>
          <w:szCs w:val="28"/>
        </w:rPr>
        <w:t xml:space="preserve">.Контроль над исполнением данного  </w:t>
      </w:r>
      <w:r w:rsidR="00551F22" w:rsidRPr="00E860E1">
        <w:rPr>
          <w:rFonts w:ascii="Times New Roman" w:hAnsi="Times New Roman" w:cs="Times New Roman"/>
          <w:color w:val="000000"/>
          <w:sz w:val="28"/>
          <w:szCs w:val="28"/>
        </w:rPr>
        <w:t>распоряж</w:t>
      </w:r>
      <w:r w:rsidR="001E1DBC" w:rsidRPr="00E860E1">
        <w:rPr>
          <w:rFonts w:ascii="Times New Roman" w:hAnsi="Times New Roman" w:cs="Times New Roman"/>
          <w:color w:val="000000"/>
          <w:sz w:val="28"/>
          <w:szCs w:val="28"/>
        </w:rPr>
        <w:t>ения оставляю за</w:t>
      </w:r>
      <w:r w:rsidR="001E1DBC" w:rsidRPr="00E860E1">
        <w:rPr>
          <w:rFonts w:ascii="Times New Roman" w:hAnsi="Times New Roman" w:cs="Times New Roman"/>
          <w:sz w:val="28"/>
          <w:szCs w:val="28"/>
        </w:rPr>
        <w:t xml:space="preserve"> </w:t>
      </w:r>
      <w:r w:rsidR="001E1DBC" w:rsidRPr="00E860E1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Pr="00E860E1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 w:rsidRPr="00E860E1">
        <w:rPr>
          <w:color w:val="000000"/>
          <w:sz w:val="28"/>
          <w:szCs w:val="28"/>
        </w:rPr>
        <w:t>Г</w:t>
      </w:r>
      <w:r w:rsidR="001E1DBC" w:rsidRPr="00E860E1">
        <w:rPr>
          <w:color w:val="000000"/>
          <w:sz w:val="28"/>
          <w:szCs w:val="28"/>
        </w:rPr>
        <w:t>лав</w:t>
      </w:r>
      <w:r w:rsidRPr="00E860E1">
        <w:rPr>
          <w:color w:val="000000"/>
          <w:sz w:val="28"/>
          <w:szCs w:val="28"/>
        </w:rPr>
        <w:t>а</w:t>
      </w:r>
      <w:r w:rsidR="001E1DBC" w:rsidRPr="00E860E1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Веселовского сельского поселения                                     </w:t>
      </w:r>
      <w:r w:rsidRPr="00E860E1">
        <w:rPr>
          <w:color w:val="000000"/>
          <w:sz w:val="28"/>
          <w:szCs w:val="28"/>
        </w:rPr>
        <w:t>С.И. Титоренко</w:t>
      </w:r>
    </w:p>
    <w:p w:rsidR="00E860E1" w:rsidRPr="00E860E1" w:rsidRDefault="00E860E1" w:rsidP="001E1DBC">
      <w:pPr>
        <w:shd w:val="clear" w:color="auto" w:fill="FFFFFF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F91DB3" w:rsidRDefault="00A73BF2" w:rsidP="00F91DB3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77E7E" w:rsidRPr="00F91DB3" w:rsidRDefault="007C4D34" w:rsidP="00F91DB3">
      <w:pPr>
        <w:shd w:val="clear" w:color="auto" w:fill="FFFFFF"/>
        <w:jc w:val="right"/>
        <w:rPr>
          <w:color w:val="000000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551F22" w:rsidP="00551F22">
      <w:pPr>
        <w:shd w:val="clear" w:color="auto" w:fill="FFFFFF"/>
        <w:tabs>
          <w:tab w:val="left" w:pos="0"/>
        </w:tabs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к распоряжению  </w:t>
      </w:r>
      <w:r w:rsidR="00A73BF2" w:rsidRPr="00A73BF2">
        <w:rPr>
          <w:color w:val="000000"/>
          <w:spacing w:val="-2"/>
          <w:sz w:val="24"/>
          <w:szCs w:val="24"/>
        </w:rPr>
        <w:t xml:space="preserve">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</w:t>
      </w:r>
      <w:r w:rsidR="00E860E1">
        <w:rPr>
          <w:color w:val="000000"/>
          <w:spacing w:val="-2"/>
          <w:sz w:val="24"/>
          <w:szCs w:val="24"/>
        </w:rPr>
        <w:t>02</w:t>
      </w:r>
      <w:r w:rsidR="008E65AE">
        <w:rPr>
          <w:color w:val="000000"/>
          <w:spacing w:val="-2"/>
          <w:sz w:val="24"/>
          <w:szCs w:val="24"/>
        </w:rPr>
        <w:t>.0</w:t>
      </w:r>
      <w:r w:rsidR="00E860E1">
        <w:rPr>
          <w:color w:val="000000"/>
          <w:spacing w:val="-2"/>
          <w:sz w:val="24"/>
          <w:szCs w:val="24"/>
        </w:rPr>
        <w:t>7</w:t>
      </w:r>
      <w:r w:rsidR="00BA532D">
        <w:rPr>
          <w:color w:val="000000"/>
          <w:spacing w:val="-2"/>
          <w:sz w:val="24"/>
          <w:szCs w:val="24"/>
        </w:rPr>
        <w:t>.202</w:t>
      </w:r>
      <w:r w:rsidR="004F3F67">
        <w:rPr>
          <w:color w:val="000000"/>
          <w:spacing w:val="-2"/>
          <w:sz w:val="24"/>
          <w:szCs w:val="24"/>
        </w:rPr>
        <w:t>6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E860E1">
        <w:rPr>
          <w:color w:val="000000"/>
          <w:spacing w:val="-2"/>
          <w:sz w:val="24"/>
          <w:szCs w:val="24"/>
        </w:rPr>
        <w:t>31</w:t>
      </w:r>
    </w:p>
    <w:p w:rsidR="00551F22" w:rsidRDefault="00551F2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F3F67" w:rsidRPr="00A73BF2" w:rsidRDefault="004F3F6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180" w:type="dxa"/>
        <w:tblLayout w:type="fixed"/>
        <w:tblLook w:val="04A0"/>
      </w:tblPr>
      <w:tblGrid>
        <w:gridCol w:w="1101"/>
        <w:gridCol w:w="5244"/>
        <w:gridCol w:w="2835"/>
      </w:tblGrid>
      <w:tr w:rsidR="004F3F67" w:rsidRPr="00E860E1" w:rsidTr="00551F22">
        <w:tc>
          <w:tcPr>
            <w:tcW w:w="1101" w:type="dxa"/>
          </w:tcPr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860E1">
              <w:rPr>
                <w:sz w:val="24"/>
                <w:szCs w:val="24"/>
              </w:rPr>
              <w:t>№</w:t>
            </w:r>
          </w:p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E860E1">
              <w:rPr>
                <w:sz w:val="24"/>
                <w:szCs w:val="24"/>
              </w:rPr>
              <w:t>п</w:t>
            </w:r>
            <w:proofErr w:type="gramEnd"/>
            <w:r w:rsidRPr="00E860E1">
              <w:rPr>
                <w:sz w:val="24"/>
                <w:szCs w:val="24"/>
              </w:rPr>
              <w:t>/п</w:t>
            </w:r>
          </w:p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860E1">
              <w:rPr>
                <w:sz w:val="24"/>
                <w:szCs w:val="24"/>
              </w:rPr>
              <w:t>Адрес объекта</w:t>
            </w:r>
          </w:p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860E1" w:rsidRDefault="004F3F67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860E1">
              <w:rPr>
                <w:sz w:val="24"/>
                <w:szCs w:val="24"/>
              </w:rPr>
              <w:t>Кадастровый номер</w:t>
            </w:r>
          </w:p>
        </w:tc>
      </w:tr>
      <w:tr w:rsidR="004F3F67" w:rsidRPr="00E860E1" w:rsidTr="00551F22">
        <w:tc>
          <w:tcPr>
            <w:tcW w:w="1101" w:type="dxa"/>
          </w:tcPr>
          <w:p w:rsidR="004F3F67" w:rsidRPr="00E860E1" w:rsidRDefault="004F3F67" w:rsidP="00F91DB3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E860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551F22" w:rsidRPr="00E860E1" w:rsidRDefault="00551F22" w:rsidP="00551F22">
            <w:pPr>
              <w:rPr>
                <w:sz w:val="24"/>
                <w:szCs w:val="24"/>
              </w:rPr>
            </w:pPr>
          </w:p>
          <w:p w:rsidR="004F3F67" w:rsidRPr="00E860E1" w:rsidRDefault="004F3F67" w:rsidP="00551F22">
            <w:pPr>
              <w:rPr>
                <w:sz w:val="24"/>
                <w:szCs w:val="24"/>
              </w:rPr>
            </w:pPr>
            <w:r w:rsidRPr="00E860E1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</w:t>
            </w:r>
            <w:r w:rsidR="00551F22" w:rsidRPr="00E860E1">
              <w:rPr>
                <w:sz w:val="24"/>
                <w:szCs w:val="24"/>
              </w:rPr>
              <w:t xml:space="preserve">                 </w:t>
            </w:r>
            <w:r w:rsidRPr="00E860E1">
              <w:rPr>
                <w:sz w:val="24"/>
                <w:szCs w:val="24"/>
              </w:rPr>
              <w:t>сельское поселение Веселовское,</w:t>
            </w:r>
            <w:r w:rsidR="00551F22" w:rsidRPr="00E860E1">
              <w:rPr>
                <w:sz w:val="24"/>
                <w:szCs w:val="24"/>
              </w:rPr>
              <w:t xml:space="preserve">                         </w:t>
            </w:r>
            <w:r w:rsidRPr="00E860E1">
              <w:rPr>
                <w:sz w:val="24"/>
                <w:szCs w:val="24"/>
              </w:rPr>
              <w:t xml:space="preserve"> хутор </w:t>
            </w:r>
            <w:r w:rsidR="00597DFF" w:rsidRPr="00E860E1">
              <w:rPr>
                <w:sz w:val="24"/>
                <w:szCs w:val="24"/>
              </w:rPr>
              <w:t>Веселый</w:t>
            </w:r>
            <w:r w:rsidRPr="00E860E1">
              <w:rPr>
                <w:sz w:val="24"/>
                <w:szCs w:val="24"/>
              </w:rPr>
              <w:t xml:space="preserve">, </w:t>
            </w:r>
            <w:r w:rsidR="00551F22" w:rsidRPr="00E860E1">
              <w:rPr>
                <w:sz w:val="24"/>
                <w:szCs w:val="24"/>
              </w:rPr>
              <w:t xml:space="preserve">                                                            </w:t>
            </w:r>
            <w:r w:rsidRPr="00E860E1">
              <w:rPr>
                <w:sz w:val="24"/>
                <w:szCs w:val="24"/>
              </w:rPr>
              <w:t xml:space="preserve">улица </w:t>
            </w:r>
            <w:r w:rsidR="00597DFF" w:rsidRPr="00E860E1">
              <w:rPr>
                <w:sz w:val="24"/>
                <w:szCs w:val="24"/>
              </w:rPr>
              <w:t>Молодеж</w:t>
            </w:r>
            <w:r w:rsidR="00551F22" w:rsidRPr="00E860E1">
              <w:rPr>
                <w:sz w:val="24"/>
                <w:szCs w:val="24"/>
              </w:rPr>
              <w:t>ная</w:t>
            </w:r>
            <w:r w:rsidRPr="00E860E1">
              <w:rPr>
                <w:sz w:val="24"/>
                <w:szCs w:val="24"/>
              </w:rPr>
              <w:t xml:space="preserve">, </w:t>
            </w:r>
            <w:r w:rsidR="00597DFF" w:rsidRPr="00E860E1">
              <w:rPr>
                <w:sz w:val="24"/>
                <w:szCs w:val="24"/>
              </w:rPr>
              <w:t xml:space="preserve">земельный участок </w:t>
            </w:r>
            <w:r w:rsidRPr="00E860E1">
              <w:rPr>
                <w:sz w:val="24"/>
                <w:szCs w:val="24"/>
              </w:rPr>
              <w:t xml:space="preserve"> </w:t>
            </w:r>
            <w:r w:rsidR="00597DFF" w:rsidRPr="00E860E1">
              <w:rPr>
                <w:sz w:val="24"/>
                <w:szCs w:val="24"/>
              </w:rPr>
              <w:t>6</w:t>
            </w:r>
          </w:p>
          <w:p w:rsidR="00551F22" w:rsidRPr="00E860E1" w:rsidRDefault="00551F22" w:rsidP="00551F2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51F22" w:rsidRPr="00E860E1" w:rsidRDefault="00551F22" w:rsidP="004F3F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F3F67" w:rsidRPr="00E860E1" w:rsidRDefault="00597DFF" w:rsidP="00597DF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860E1">
              <w:rPr>
                <w:sz w:val="24"/>
                <w:szCs w:val="24"/>
              </w:rPr>
              <w:t>61:09:00401</w:t>
            </w:r>
            <w:r w:rsidR="00551F22" w:rsidRPr="00E860E1">
              <w:rPr>
                <w:sz w:val="24"/>
                <w:szCs w:val="24"/>
              </w:rPr>
              <w:t>01:</w:t>
            </w:r>
            <w:r w:rsidRPr="00E860E1">
              <w:rPr>
                <w:sz w:val="24"/>
                <w:szCs w:val="24"/>
              </w:rPr>
              <w:t>95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E860E1">
          <w:type w:val="continuous"/>
          <w:pgSz w:w="11909" w:h="16834"/>
          <w:pgMar w:top="1134" w:right="1134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551F22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1090B"/>
    <w:rsid w:val="0013266E"/>
    <w:rsid w:val="00172AE3"/>
    <w:rsid w:val="00177E7E"/>
    <w:rsid w:val="001E1DBC"/>
    <w:rsid w:val="001E58A7"/>
    <w:rsid w:val="001E627F"/>
    <w:rsid w:val="00221CD4"/>
    <w:rsid w:val="00242F09"/>
    <w:rsid w:val="002452F1"/>
    <w:rsid w:val="0027390F"/>
    <w:rsid w:val="00282242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3E1AA9"/>
    <w:rsid w:val="00430D31"/>
    <w:rsid w:val="00462DE7"/>
    <w:rsid w:val="004664C0"/>
    <w:rsid w:val="00494CB9"/>
    <w:rsid w:val="004A716C"/>
    <w:rsid w:val="004B02C0"/>
    <w:rsid w:val="004D2D0F"/>
    <w:rsid w:val="004E2A27"/>
    <w:rsid w:val="004F3F6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51F22"/>
    <w:rsid w:val="0057505D"/>
    <w:rsid w:val="00587F85"/>
    <w:rsid w:val="00597DFF"/>
    <w:rsid w:val="005A5707"/>
    <w:rsid w:val="005B7BD5"/>
    <w:rsid w:val="005C04C7"/>
    <w:rsid w:val="005C1815"/>
    <w:rsid w:val="005D4A91"/>
    <w:rsid w:val="005F6630"/>
    <w:rsid w:val="00625519"/>
    <w:rsid w:val="00632E0C"/>
    <w:rsid w:val="0064201A"/>
    <w:rsid w:val="00650FFB"/>
    <w:rsid w:val="00656990"/>
    <w:rsid w:val="0068198D"/>
    <w:rsid w:val="006F6ED8"/>
    <w:rsid w:val="00702551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64751"/>
    <w:rsid w:val="00874C5E"/>
    <w:rsid w:val="008A379D"/>
    <w:rsid w:val="008B4DBC"/>
    <w:rsid w:val="008D4486"/>
    <w:rsid w:val="008E65AE"/>
    <w:rsid w:val="008E7A14"/>
    <w:rsid w:val="00907007"/>
    <w:rsid w:val="00954C0E"/>
    <w:rsid w:val="00960C00"/>
    <w:rsid w:val="009879A2"/>
    <w:rsid w:val="0099193B"/>
    <w:rsid w:val="009F1976"/>
    <w:rsid w:val="009F39EA"/>
    <w:rsid w:val="00A018D0"/>
    <w:rsid w:val="00A142F0"/>
    <w:rsid w:val="00A14CA5"/>
    <w:rsid w:val="00A73BF2"/>
    <w:rsid w:val="00A77EA3"/>
    <w:rsid w:val="00A8525C"/>
    <w:rsid w:val="00A852C5"/>
    <w:rsid w:val="00AC52ED"/>
    <w:rsid w:val="00B01E1A"/>
    <w:rsid w:val="00B17123"/>
    <w:rsid w:val="00B27186"/>
    <w:rsid w:val="00B474EA"/>
    <w:rsid w:val="00B705A7"/>
    <w:rsid w:val="00B93226"/>
    <w:rsid w:val="00B979BB"/>
    <w:rsid w:val="00BA532D"/>
    <w:rsid w:val="00BB3CE2"/>
    <w:rsid w:val="00C34D52"/>
    <w:rsid w:val="00C442BA"/>
    <w:rsid w:val="00C56DF8"/>
    <w:rsid w:val="00C6617B"/>
    <w:rsid w:val="00CF6CAA"/>
    <w:rsid w:val="00D014C8"/>
    <w:rsid w:val="00D106D0"/>
    <w:rsid w:val="00D1367A"/>
    <w:rsid w:val="00DB08CF"/>
    <w:rsid w:val="00DC4041"/>
    <w:rsid w:val="00DC7C05"/>
    <w:rsid w:val="00DF2F82"/>
    <w:rsid w:val="00DF42F8"/>
    <w:rsid w:val="00E02AAF"/>
    <w:rsid w:val="00E1042A"/>
    <w:rsid w:val="00E13740"/>
    <w:rsid w:val="00E265FD"/>
    <w:rsid w:val="00E27D92"/>
    <w:rsid w:val="00E41D75"/>
    <w:rsid w:val="00E45794"/>
    <w:rsid w:val="00E51EF2"/>
    <w:rsid w:val="00E54619"/>
    <w:rsid w:val="00E742E0"/>
    <w:rsid w:val="00E860E1"/>
    <w:rsid w:val="00E87187"/>
    <w:rsid w:val="00EE1540"/>
    <w:rsid w:val="00F11073"/>
    <w:rsid w:val="00F305B0"/>
    <w:rsid w:val="00F3673B"/>
    <w:rsid w:val="00F62F45"/>
    <w:rsid w:val="00F653EE"/>
    <w:rsid w:val="00F71CE3"/>
    <w:rsid w:val="00F82C9F"/>
    <w:rsid w:val="00F900FD"/>
    <w:rsid w:val="00F91DB3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2024-01-24T11:26:00Z</cp:lastPrinted>
  <dcterms:created xsi:type="dcterms:W3CDTF">2026-07-02T11:13:00Z</dcterms:created>
  <dcterms:modified xsi:type="dcterms:W3CDTF">2026-07-02T11:13:00Z</dcterms:modified>
</cp:coreProperties>
</file>